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F80D" w14:textId="12A9152A" w:rsidR="00786932" w:rsidRPr="00882D6A" w:rsidRDefault="00BF640E" w:rsidP="00BF640E">
      <w:pPr>
        <w:pStyle w:val="Title"/>
        <w:rPr>
          <w:i/>
          <w:szCs w:val="28"/>
          <w:lang w:val="en-US"/>
        </w:rPr>
      </w:pPr>
      <w:bookmarkStart w:id="0" w:name="_top"/>
      <w:bookmarkEnd w:id="0"/>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C41498">
        <w:rPr>
          <w:i/>
          <w:szCs w:val="28"/>
          <w:lang w:val="en-US"/>
        </w:rPr>
        <w:t>202</w:t>
      </w:r>
      <w:r w:rsidR="00546B93">
        <w:rPr>
          <w:i/>
          <w:szCs w:val="28"/>
          <w:lang w:val="en-US"/>
        </w:rPr>
        <w:t>2-2023</w:t>
      </w:r>
      <w:r w:rsidRPr="00882D6A">
        <w:rPr>
          <w:i/>
          <w:szCs w:val="28"/>
          <w:lang w:val="en-US"/>
        </w:rPr>
        <w:t xml:space="preserve">: </w:t>
      </w:r>
    </w:p>
    <w:p w14:paraId="28F8F5F2" w14:textId="1325E293" w:rsidR="00BF640E" w:rsidRPr="00882D6A" w:rsidRDefault="00C41498" w:rsidP="00BF640E">
      <w:pPr>
        <w:pStyle w:val="Title"/>
        <w:rPr>
          <w:b w:val="0"/>
          <w:i/>
          <w:color w:val="FF0000"/>
          <w:szCs w:val="28"/>
          <w:lang w:val="en-US"/>
        </w:rPr>
      </w:pPr>
      <w:r>
        <w:rPr>
          <w:b w:val="0"/>
          <w:i/>
          <w:color w:val="FF0000"/>
          <w:szCs w:val="28"/>
          <w:lang w:val="en-US"/>
        </w:rPr>
        <w:t>Updated</w:t>
      </w:r>
      <w:r w:rsidR="00F26029">
        <w:rPr>
          <w:b w:val="0"/>
          <w:i/>
          <w:color w:val="FF0000"/>
          <w:szCs w:val="28"/>
          <w:lang w:val="en-US"/>
        </w:rPr>
        <w:t xml:space="preserve"> </w:t>
      </w:r>
      <w:r w:rsidR="00546B93">
        <w:rPr>
          <w:b w:val="0"/>
          <w:i/>
          <w:color w:val="FF0000"/>
          <w:szCs w:val="28"/>
          <w:lang w:val="en-US"/>
        </w:rPr>
        <w:t>September 9, 2022</w:t>
      </w:r>
    </w:p>
    <w:p w14:paraId="72001C0E" w14:textId="4782846C" w:rsidR="002E566B" w:rsidRDefault="002E566B" w:rsidP="0098269F">
      <w:pPr>
        <w:pStyle w:val="Title"/>
      </w:pPr>
    </w:p>
    <w:p w14:paraId="751F0876" w14:textId="42947FEB" w:rsidR="00F31280" w:rsidRDefault="00F31280" w:rsidP="0098269F">
      <w:pPr>
        <w:pStyle w:val="Title"/>
      </w:pPr>
    </w:p>
    <w:p w14:paraId="55FC2752" w14:textId="77777777" w:rsidR="00F31280" w:rsidRDefault="00F31280" w:rsidP="0098269F">
      <w:pPr>
        <w:pStyle w:val="Title"/>
      </w:pPr>
    </w:p>
    <w:p w14:paraId="09412872" w14:textId="436CD31A" w:rsidR="00C36FBD" w:rsidRPr="00DA2BA1" w:rsidRDefault="006C41A9" w:rsidP="00C36FBD">
      <w:pPr>
        <w:pStyle w:val="Title"/>
        <w:jc w:val="left"/>
        <w:rPr>
          <w:b w:val="0"/>
          <w:sz w:val="24"/>
          <w:szCs w:val="24"/>
        </w:rPr>
      </w:pPr>
      <w:r>
        <w:rPr>
          <w:b w:val="0"/>
          <w:sz w:val="24"/>
          <w:szCs w:val="24"/>
          <w:lang w:val="en-US"/>
        </w:rPr>
        <w:t>This page is updated throughout the course of the school year</w:t>
      </w:r>
      <w:r w:rsidR="00F31280">
        <w:rPr>
          <w:b w:val="0"/>
          <w:sz w:val="24"/>
          <w:szCs w:val="24"/>
          <w:lang w:val="en-US"/>
        </w:rPr>
        <w:t xml:space="preserve">. </w:t>
      </w:r>
      <w:r w:rsidR="00C36FBD" w:rsidRPr="00DA2BA1">
        <w:rPr>
          <w:b w:val="0"/>
          <w:sz w:val="24"/>
          <w:szCs w:val="24"/>
          <w:lang w:val="en-US"/>
        </w:rPr>
        <w:t>Please</w:t>
      </w:r>
      <w:r w:rsidR="00026EE6">
        <w:rPr>
          <w:b w:val="0"/>
          <w:sz w:val="24"/>
          <w:szCs w:val="24"/>
          <w:lang w:val="en-US"/>
        </w:rPr>
        <w:t xml:space="preserve"> visit</w:t>
      </w:r>
      <w:r w:rsidR="00BF640E">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561147BB"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w:t>
      </w:r>
      <w:proofErr w:type="spellStart"/>
      <w:r w:rsidR="00F31280">
        <w:rPr>
          <w:rFonts w:ascii="Times New Roman" w:hAnsi="Times New Roman" w:cs="Times New Roman"/>
        </w:rPr>
        <w:t>school</w:t>
      </w:r>
      <w:proofErr w:type="spellEnd"/>
      <w:r w:rsidRPr="00DA2BA1">
        <w:rPr>
          <w:rFonts w:ascii="Times New Roman" w:hAnsi="Times New Roman" w:cs="Times New Roman"/>
        </w:rPr>
        <w:t xml:space="preserv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41EB4EA4"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3" w:history="1">
        <w:r w:rsidR="00BF640E" w:rsidRPr="00F07075">
          <w:rPr>
            <w:rStyle w:val="Hyperlink"/>
            <w:rFonts w:ascii="Times New Roman" w:hAnsi="Times New Roman" w:cs="Times New Roman"/>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4" w:history="1">
        <w:r w:rsidR="00D54E48" w:rsidRPr="00D54E48">
          <w:rPr>
            <w:rStyle w:val="Hyperlink"/>
            <w:rFonts w:ascii="Times New Roman" w:hAnsi="Times New Roman" w:cs="Times New Roman"/>
            <w:lang w:val="en-US"/>
          </w:rPr>
          <w:t>https://ScholarTree.ca</w:t>
        </w:r>
      </w:hyperlink>
      <w:r w:rsidR="007C0483">
        <w:rPr>
          <w:color w:val="666666"/>
          <w:lang w:val="en-US"/>
        </w:rPr>
        <w:t xml:space="preserve">, </w:t>
      </w:r>
      <w:hyperlink r:id="rId15" w:history="1">
        <w:r w:rsidR="007C0483" w:rsidRPr="007C0483">
          <w:rPr>
            <w:rFonts w:ascii="Times New Roman" w:eastAsia="Times New Roman" w:hAnsi="Times New Roman" w:cs="Times New Roman"/>
            <w:color w:val="0000FF"/>
            <w:sz w:val="20"/>
            <w:szCs w:val="20"/>
            <w:u w:val="single"/>
            <w:lang w:val="en-US"/>
          </w:rPr>
          <w:t>Scholarships &amp; Bursaries — Fredericton Community Foundation (fredfdn.ca)</w:t>
        </w:r>
      </w:hyperlink>
    </w:p>
    <w:p w14:paraId="6B6E8245" w14:textId="77777777" w:rsidR="00D57446" w:rsidRDefault="00D57446" w:rsidP="00BF640E">
      <w:pPr>
        <w:pStyle w:val="Default"/>
        <w:rPr>
          <w:rFonts w:ascii="Times New Roman" w:hAnsi="Times New Roman" w:cs="Times New Roman"/>
          <w:lang w:val="en-US"/>
        </w:rPr>
      </w:pPr>
    </w:p>
    <w:p w14:paraId="0A30A9F1" w14:textId="77777777" w:rsidR="00F31280" w:rsidRDefault="00F31280" w:rsidP="00BF640E">
      <w:pPr>
        <w:pStyle w:val="Default"/>
        <w:rPr>
          <w:rFonts w:ascii="Times New Roman" w:hAnsi="Times New Roman" w:cs="Times New Roman"/>
          <w:lang w:val="en-US"/>
        </w:rPr>
      </w:pPr>
    </w:p>
    <w:p w14:paraId="098876D3" w14:textId="30C17EF7"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4964E8">
        <w:rPr>
          <w:rFonts w:ascii="Times New Roman" w:hAnsi="Times New Roman" w:cs="Times New Roman"/>
          <w:lang w:val="en-US"/>
        </w:rPr>
        <w:t>mark.nicholson</w:t>
      </w:r>
      <w:r w:rsidR="00810592">
        <w:rPr>
          <w:rFonts w:ascii="Times New Roman" w:hAnsi="Times New Roman" w:cs="Times New Roman"/>
          <w:lang w:val="en-US"/>
        </w:rPr>
        <w:t>@nbed.nb.ca</w:t>
      </w:r>
    </w:p>
    <w:p w14:paraId="71EB4784" w14:textId="4A971EB0" w:rsidR="00B86C01" w:rsidRDefault="00B86C01" w:rsidP="00055A47">
      <w:pPr>
        <w:pStyle w:val="Title"/>
        <w:jc w:val="left"/>
        <w:rPr>
          <w:sz w:val="24"/>
          <w:szCs w:val="24"/>
          <w:lang w:val="en-US"/>
        </w:rPr>
      </w:pPr>
    </w:p>
    <w:p w14:paraId="22811943" w14:textId="77777777" w:rsidR="00F31280" w:rsidRDefault="00F31280" w:rsidP="00055A47">
      <w:pPr>
        <w:pStyle w:val="Title"/>
        <w:jc w:val="left"/>
        <w:rPr>
          <w:sz w:val="24"/>
          <w:szCs w:val="24"/>
          <w:lang w:val="en-US"/>
        </w:rPr>
      </w:pPr>
    </w:p>
    <w:p w14:paraId="27630F0A" w14:textId="77777777" w:rsidR="00B03708" w:rsidRDefault="00B03708" w:rsidP="00055A47">
      <w:pPr>
        <w:pStyle w:val="Title"/>
        <w:jc w:val="left"/>
        <w:rPr>
          <w:lang w:val="en-US"/>
        </w:rPr>
      </w:pPr>
    </w:p>
    <w:p w14:paraId="7E583516" w14:textId="4A227804" w:rsidR="00167BF2" w:rsidRDefault="0005122B" w:rsidP="00055A47">
      <w:pPr>
        <w:pStyle w:val="Title"/>
        <w:jc w:val="left"/>
        <w:rPr>
          <w:lang w:val="en-US"/>
        </w:rPr>
      </w:pPr>
      <w:proofErr w:type="spellStart"/>
      <w:r>
        <w:rPr>
          <w:lang w:val="en-US"/>
        </w:rPr>
        <w:t>Storwell</w:t>
      </w:r>
      <w:proofErr w:type="spellEnd"/>
      <w:r>
        <w:rPr>
          <w:lang w:val="en-US"/>
        </w:rPr>
        <w:t xml:space="preserve"> Self-Storage</w:t>
      </w:r>
    </w:p>
    <w:p w14:paraId="1EAC86EF" w14:textId="61AD7198" w:rsidR="009103A1" w:rsidRDefault="009103A1" w:rsidP="00055A47">
      <w:pPr>
        <w:pStyle w:val="Title"/>
        <w:jc w:val="left"/>
        <w:rPr>
          <w:b w:val="0"/>
          <w:bCs/>
          <w:lang w:val="en-US"/>
        </w:rPr>
      </w:pPr>
      <w:r>
        <w:rPr>
          <w:b w:val="0"/>
          <w:bCs/>
          <w:lang w:val="en-US"/>
        </w:rPr>
        <w:t>September 1, 202</w:t>
      </w:r>
      <w:r w:rsidR="00023A53">
        <w:rPr>
          <w:b w:val="0"/>
          <w:bCs/>
          <w:lang w:val="en-US"/>
        </w:rPr>
        <w:t>2</w:t>
      </w:r>
    </w:p>
    <w:p w14:paraId="540ECCC3" w14:textId="07E479C4" w:rsidR="009103A1" w:rsidRDefault="00B03708" w:rsidP="00055A47">
      <w:pPr>
        <w:pStyle w:val="Title"/>
        <w:jc w:val="left"/>
        <w:rPr>
          <w:b w:val="0"/>
          <w:bCs/>
          <w:lang w:val="en-US"/>
        </w:rPr>
      </w:pPr>
      <w:r>
        <w:rPr>
          <w:b w:val="0"/>
          <w:bCs/>
          <w:lang w:val="en-US"/>
        </w:rPr>
        <w:t>$2000</w:t>
      </w:r>
    </w:p>
    <w:p w14:paraId="63201A1C" w14:textId="4DB2D237" w:rsidR="00B03708" w:rsidRDefault="00B03708" w:rsidP="00055A47">
      <w:pPr>
        <w:pStyle w:val="Title"/>
        <w:jc w:val="left"/>
        <w:rPr>
          <w:rStyle w:val="Strong"/>
          <w:rFonts w:ascii="Segoe UI" w:hAnsi="Segoe UI" w:cs="Segoe UI"/>
          <w:color w:val="0000FF"/>
          <w:sz w:val="23"/>
          <w:szCs w:val="23"/>
          <w:u w:val="single"/>
          <w:bdr w:val="none" w:sz="0" w:space="0" w:color="auto" w:frame="1"/>
          <w:shd w:val="clear" w:color="auto" w:fill="FFFFFF"/>
        </w:rPr>
      </w:pPr>
      <w:proofErr w:type="spellStart"/>
      <w:r w:rsidRPr="00B03708">
        <w:rPr>
          <w:rFonts w:ascii="Segoe UI" w:hAnsi="Segoe UI" w:cs="Segoe UI"/>
          <w:b w:val="0"/>
          <w:bCs/>
          <w:color w:val="201F1E"/>
          <w:sz w:val="23"/>
          <w:szCs w:val="23"/>
          <w:shd w:val="clear" w:color="auto" w:fill="FFFFFF"/>
        </w:rPr>
        <w:t>Storwell</w:t>
      </w:r>
      <w:proofErr w:type="spellEnd"/>
      <w:r w:rsidRPr="00B03708">
        <w:rPr>
          <w:rFonts w:ascii="Segoe UI" w:hAnsi="Segoe UI" w:cs="Segoe UI"/>
          <w:b w:val="0"/>
          <w:bCs/>
          <w:color w:val="201F1E"/>
          <w:sz w:val="23"/>
          <w:szCs w:val="23"/>
          <w:shd w:val="clear" w:color="auto" w:fill="FFFFFF"/>
        </w:rPr>
        <w:t xml:space="preserve"> offers an annual bursary of </w:t>
      </w:r>
      <w:r w:rsidRPr="00B03708">
        <w:rPr>
          <w:rStyle w:val="Strong"/>
          <w:rFonts w:ascii="Segoe UI" w:hAnsi="Segoe UI" w:cs="Segoe UI"/>
          <w:b/>
          <w:bCs w:val="0"/>
          <w:color w:val="201F1E"/>
          <w:sz w:val="23"/>
          <w:szCs w:val="23"/>
          <w:shd w:val="clear" w:color="auto" w:fill="FFFFFF"/>
        </w:rPr>
        <w:t>$2,000</w:t>
      </w:r>
      <w:r w:rsidRPr="00B03708">
        <w:rPr>
          <w:rFonts w:ascii="Segoe UI" w:hAnsi="Segoe UI" w:cs="Segoe UI"/>
          <w:b w:val="0"/>
          <w:bCs/>
          <w:color w:val="201F1E"/>
          <w:sz w:val="23"/>
          <w:szCs w:val="23"/>
          <w:shd w:val="clear" w:color="auto" w:fill="FFFFFF"/>
        </w:rPr>
        <w:t> to support foster children as they pursue their post-secondary education and to help them as they progress into a new and exciting stage of their lives.</w:t>
      </w:r>
      <w:r w:rsidRPr="00B03708">
        <w:rPr>
          <w:rFonts w:ascii="Segoe UI" w:hAnsi="Segoe UI" w:cs="Segoe UI"/>
          <w:b w:val="0"/>
          <w:bCs/>
          <w:color w:val="201F1E"/>
          <w:sz w:val="23"/>
          <w:szCs w:val="23"/>
        </w:rPr>
        <w:br/>
      </w:r>
      <w:r w:rsidRPr="00B03708">
        <w:rPr>
          <w:rFonts w:ascii="Segoe UI" w:hAnsi="Segoe UI" w:cs="Segoe UI"/>
          <w:b w:val="0"/>
          <w:bCs/>
          <w:color w:val="201F1E"/>
          <w:sz w:val="23"/>
          <w:szCs w:val="23"/>
          <w:shd w:val="clear" w:color="auto" w:fill="FFFFFF"/>
        </w:rPr>
        <w:t>This is the direct link to the online application, which outlines all eligibility requirements:</w:t>
      </w:r>
      <w:r>
        <w:rPr>
          <w:rFonts w:ascii="Segoe UI" w:hAnsi="Segoe UI" w:cs="Segoe UI"/>
          <w:color w:val="201F1E"/>
          <w:sz w:val="23"/>
          <w:szCs w:val="23"/>
        </w:rPr>
        <w:br/>
      </w:r>
      <w:hyperlink r:id="rId16" w:tgtFrame="_blank" w:tooltip="Original URL: https://www.storwell.com/bursary-application. Click or tap if you trust this link." w:history="1">
        <w:r>
          <w:rPr>
            <w:rStyle w:val="Strong"/>
            <w:rFonts w:ascii="Segoe UI" w:hAnsi="Segoe UI" w:cs="Segoe UI"/>
            <w:color w:val="0000FF"/>
            <w:sz w:val="23"/>
            <w:szCs w:val="23"/>
            <w:u w:val="single"/>
            <w:bdr w:val="none" w:sz="0" w:space="0" w:color="auto" w:frame="1"/>
            <w:shd w:val="clear" w:color="auto" w:fill="FFFFFF"/>
          </w:rPr>
          <w:t>http://www.storwell.com/bursary-application</w:t>
        </w:r>
      </w:hyperlink>
    </w:p>
    <w:p w14:paraId="60376EA1" w14:textId="77777777" w:rsidR="00F31280" w:rsidRDefault="00F31280" w:rsidP="00055A47">
      <w:pPr>
        <w:pStyle w:val="Title"/>
        <w:jc w:val="left"/>
        <w:rPr>
          <w:rStyle w:val="Strong"/>
          <w:rFonts w:ascii="Segoe UI" w:hAnsi="Segoe UI" w:cs="Segoe UI"/>
          <w:color w:val="0000FF"/>
          <w:sz w:val="23"/>
          <w:szCs w:val="23"/>
          <w:u w:val="single"/>
          <w:bdr w:val="none" w:sz="0" w:space="0" w:color="auto" w:frame="1"/>
          <w:shd w:val="clear" w:color="auto" w:fill="FFFFFF"/>
        </w:rPr>
      </w:pPr>
    </w:p>
    <w:p w14:paraId="4157CDA7" w14:textId="607969EA" w:rsidR="00CB3767" w:rsidRDefault="00CB3767" w:rsidP="00055A47">
      <w:pPr>
        <w:pStyle w:val="Title"/>
        <w:jc w:val="left"/>
        <w:rPr>
          <w:rStyle w:val="Strong"/>
          <w:rFonts w:ascii="Segoe UI" w:hAnsi="Segoe UI" w:cs="Segoe UI"/>
          <w:color w:val="0000FF"/>
          <w:sz w:val="23"/>
          <w:szCs w:val="23"/>
          <w:u w:val="single"/>
          <w:bdr w:val="none" w:sz="0" w:space="0" w:color="auto" w:frame="1"/>
          <w:shd w:val="clear" w:color="auto" w:fill="FFFFFF"/>
        </w:rPr>
      </w:pPr>
    </w:p>
    <w:p w14:paraId="546B6400" w14:textId="77777777" w:rsidR="00CB3767" w:rsidRDefault="00CB3767" w:rsidP="00CB3767">
      <w:pPr>
        <w:rPr>
          <w:b/>
          <w:bCs/>
          <w:sz w:val="24"/>
          <w:szCs w:val="24"/>
        </w:rPr>
      </w:pPr>
      <w:r>
        <w:rPr>
          <w:b/>
          <w:bCs/>
          <w:sz w:val="24"/>
          <w:szCs w:val="24"/>
        </w:rPr>
        <w:t>New Brunswick Bursary Program</w:t>
      </w:r>
    </w:p>
    <w:p w14:paraId="36E8278C" w14:textId="77777777" w:rsidR="00CB3767" w:rsidRDefault="00CB3767" w:rsidP="00CB3767">
      <w:pPr>
        <w:rPr>
          <w:sz w:val="24"/>
          <w:szCs w:val="24"/>
        </w:rPr>
      </w:pPr>
      <w:r>
        <w:rPr>
          <w:sz w:val="24"/>
          <w:szCs w:val="24"/>
        </w:rPr>
        <w:t xml:space="preserve">$1250 </w:t>
      </w:r>
    </w:p>
    <w:p w14:paraId="0341EDA5" w14:textId="77777777" w:rsidR="00CB3767" w:rsidRDefault="00CB3767" w:rsidP="00CB3767">
      <w:pPr>
        <w:rPr>
          <w:sz w:val="24"/>
          <w:szCs w:val="24"/>
        </w:rPr>
      </w:pPr>
      <w:r>
        <w:rPr>
          <w:sz w:val="24"/>
          <w:szCs w:val="24"/>
        </w:rPr>
        <w:t>Starting September 2022 (Students chosen each month of the year)</w:t>
      </w:r>
    </w:p>
    <w:p w14:paraId="134686DF" w14:textId="2E807962" w:rsidR="00CB3767" w:rsidRDefault="00CB3767" w:rsidP="00CB3767">
      <w:pPr>
        <w:rPr>
          <w:rFonts w:ascii="Calibri" w:hAnsi="Calibri" w:cs="Calibri"/>
          <w:color w:val="323130"/>
          <w:sz w:val="22"/>
          <w:szCs w:val="22"/>
          <w:shd w:val="clear" w:color="auto" w:fill="FFFFFF"/>
        </w:rPr>
      </w:pPr>
      <w:r>
        <w:rPr>
          <w:rFonts w:ascii="Calibri" w:hAnsi="Calibri" w:cs="Calibri"/>
          <w:color w:val="323130"/>
          <w:sz w:val="22"/>
          <w:szCs w:val="22"/>
          <w:shd w:val="clear" w:color="auto" w:fill="FFFFFF"/>
        </w:rPr>
        <w:t xml:space="preserve">Atlantic Education International, in partnership with the Government of New Brunswick’s Post-Secondary, Training and </w:t>
      </w:r>
      <w:proofErr w:type="spellStart"/>
      <w:r>
        <w:rPr>
          <w:rFonts w:ascii="Calibri" w:hAnsi="Calibri" w:cs="Calibri"/>
          <w:color w:val="323130"/>
          <w:sz w:val="22"/>
          <w:szCs w:val="22"/>
          <w:shd w:val="clear" w:color="auto" w:fill="FFFFFF"/>
        </w:rPr>
        <w:t>Labour</w:t>
      </w:r>
      <w:proofErr w:type="spellEnd"/>
      <w:r>
        <w:rPr>
          <w:rFonts w:ascii="Calibri" w:hAnsi="Calibri" w:cs="Calibri"/>
          <w:color w:val="323130"/>
          <w:sz w:val="22"/>
          <w:szCs w:val="22"/>
          <w:shd w:val="clear" w:color="auto" w:fill="FFFFFF"/>
        </w:rPr>
        <w:t> (PETL) Department is pleased to announce that a bursary of $1,250.00 will be awarded directly to</w:t>
      </w:r>
      <w:r>
        <w:rPr>
          <w:rFonts w:ascii="Calibri" w:hAnsi="Calibri" w:cs="Calibri"/>
          <w:b/>
          <w:bCs/>
          <w:color w:val="323130"/>
          <w:sz w:val="22"/>
          <w:szCs w:val="22"/>
          <w:shd w:val="clear" w:color="auto" w:fill="FFFFFF"/>
        </w:rPr>
        <w:t> </w:t>
      </w:r>
      <w:r w:rsidRPr="00C02BD2">
        <w:rPr>
          <w:rFonts w:ascii="Calibri" w:hAnsi="Calibri" w:cs="Calibri"/>
          <w:color w:val="323130"/>
          <w:sz w:val="22"/>
          <w:szCs w:val="22"/>
          <w:shd w:val="clear" w:color="auto" w:fill="FFFFFF"/>
        </w:rPr>
        <w:t>NB high school graduates of NBISP and NBOSP</w:t>
      </w:r>
      <w:r>
        <w:rPr>
          <w:rFonts w:ascii="Calibri" w:hAnsi="Calibri" w:cs="Calibri"/>
          <w:color w:val="323130"/>
          <w:sz w:val="22"/>
          <w:szCs w:val="22"/>
          <w:shd w:val="clear" w:color="auto" w:fill="FFFFFF"/>
        </w:rPr>
        <w:t> who provides to AEI proof of enrolment in a NB Post-Secondary Education institution.</w:t>
      </w:r>
    </w:p>
    <w:p w14:paraId="13B0C7C6" w14:textId="4E2507B9" w:rsidR="00CB3767" w:rsidRDefault="00FC518B" w:rsidP="00CB3767">
      <w:pPr>
        <w:rPr>
          <w:color w:val="0000FF"/>
          <w:u w:val="single"/>
        </w:rPr>
      </w:pPr>
      <w:hyperlink r:id="rId17" w:history="1">
        <w:r w:rsidR="00CB3767" w:rsidRPr="00B116C9">
          <w:rPr>
            <w:color w:val="0000FF"/>
            <w:u w:val="single"/>
          </w:rPr>
          <w:t>Welcome to New Brunswick Burs</w:t>
        </w:r>
        <w:r w:rsidR="00CB3767" w:rsidRPr="00B116C9">
          <w:rPr>
            <w:color w:val="0000FF"/>
            <w:u w:val="single"/>
          </w:rPr>
          <w:t>a</w:t>
        </w:r>
        <w:r w:rsidR="00CB3767" w:rsidRPr="00B116C9">
          <w:rPr>
            <w:color w:val="0000FF"/>
            <w:u w:val="single"/>
          </w:rPr>
          <w:t>ry – Atlantic Education International (aei-inc.ca)</w:t>
        </w:r>
      </w:hyperlink>
    </w:p>
    <w:p w14:paraId="7DA635F2" w14:textId="6C707AC6" w:rsidR="00CB3767" w:rsidRDefault="00CB3767" w:rsidP="00CB3767">
      <w:pPr>
        <w:rPr>
          <w:color w:val="0000FF"/>
          <w:u w:val="single"/>
        </w:rPr>
      </w:pPr>
    </w:p>
    <w:p w14:paraId="3222F37E" w14:textId="01E40277" w:rsidR="00CB3767" w:rsidRDefault="00CB3767" w:rsidP="00CB3767">
      <w:pPr>
        <w:rPr>
          <w:color w:val="0000FF"/>
          <w:u w:val="single"/>
        </w:rPr>
      </w:pPr>
    </w:p>
    <w:p w14:paraId="4F5EAF5D" w14:textId="77777777" w:rsidR="00CB3767" w:rsidRDefault="00CB3767" w:rsidP="00CB3767">
      <w:pPr>
        <w:pStyle w:val="NormalWeb"/>
        <w:shd w:val="clear" w:color="auto" w:fill="FFFFFF" w:themeFill="background1"/>
        <w:spacing w:before="0" w:beforeAutospacing="0" w:after="0" w:afterAutospacing="0"/>
        <w:rPr>
          <w:rFonts w:ascii="Raleway" w:hAnsi="Raleway"/>
          <w:shd w:val="clear" w:color="auto" w:fill="F8F8F8"/>
        </w:rPr>
      </w:pPr>
    </w:p>
    <w:p w14:paraId="7E7A6743" w14:textId="77777777" w:rsidR="00CB3767" w:rsidRDefault="00CB3767" w:rsidP="00CB3767">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38D8656F" w14:textId="5B60C59D" w:rsidR="00CB3767" w:rsidRDefault="00CB3767" w:rsidP="00CB3767">
      <w:pPr>
        <w:tabs>
          <w:tab w:val="left" w:pos="2304"/>
          <w:tab w:val="left" w:pos="3060"/>
          <w:tab w:val="left" w:pos="4320"/>
          <w:tab w:val="left" w:pos="5760"/>
          <w:tab w:val="left" w:pos="10800"/>
        </w:tabs>
        <w:rPr>
          <w:sz w:val="24"/>
          <w:szCs w:val="24"/>
        </w:rPr>
      </w:pPr>
      <w:bookmarkStart w:id="1" w:name="AUGUST"/>
      <w:r>
        <w:rPr>
          <w:sz w:val="24"/>
          <w:szCs w:val="24"/>
        </w:rPr>
        <w:t>September</w:t>
      </w:r>
      <w:r w:rsidRPr="00E47664">
        <w:rPr>
          <w:sz w:val="24"/>
          <w:szCs w:val="24"/>
        </w:rPr>
        <w:t xml:space="preserve"> </w:t>
      </w:r>
      <w:bookmarkEnd w:id="1"/>
      <w:r w:rsidRPr="00E47664">
        <w:rPr>
          <w:sz w:val="24"/>
          <w:szCs w:val="24"/>
        </w:rPr>
        <w:t>1</w:t>
      </w:r>
      <w:r w:rsidR="00F706FF">
        <w:rPr>
          <w:sz w:val="24"/>
          <w:szCs w:val="24"/>
        </w:rPr>
        <w:t>6</w:t>
      </w:r>
      <w:r w:rsidRPr="00E47664">
        <w:rPr>
          <w:sz w:val="24"/>
          <w:szCs w:val="24"/>
        </w:rPr>
        <w:t xml:space="preserve">, </w:t>
      </w:r>
      <w:r>
        <w:rPr>
          <w:sz w:val="24"/>
          <w:szCs w:val="24"/>
        </w:rPr>
        <w:t>2022</w:t>
      </w:r>
      <w:r>
        <w:rPr>
          <w:sz w:val="24"/>
          <w:szCs w:val="24"/>
        </w:rPr>
        <w:tab/>
        <w:t xml:space="preserve">       </w:t>
      </w:r>
    </w:p>
    <w:p w14:paraId="60B822F9" w14:textId="77777777" w:rsidR="00CB3767" w:rsidRDefault="00CB3767" w:rsidP="00CB3767">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Pr>
          <w:sz w:val="24"/>
          <w:szCs w:val="24"/>
        </w:rPr>
        <w:t>,000-$5,000</w:t>
      </w:r>
      <w:r w:rsidRPr="00646380">
        <w:rPr>
          <w:sz w:val="24"/>
          <w:szCs w:val="24"/>
        </w:rPr>
        <w:tab/>
      </w:r>
      <w:r w:rsidRPr="00646380">
        <w:rPr>
          <w:sz w:val="24"/>
          <w:szCs w:val="24"/>
        </w:rPr>
        <w:tab/>
      </w:r>
      <w:r w:rsidRPr="00646380">
        <w:rPr>
          <w:sz w:val="24"/>
          <w:szCs w:val="24"/>
        </w:rPr>
        <w:tab/>
      </w:r>
    </w:p>
    <w:p w14:paraId="13228785" w14:textId="77777777" w:rsidR="00CB3767" w:rsidRDefault="00CB3767" w:rsidP="00CB3767">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2EB5C3B9" w14:textId="77777777" w:rsidR="00CB3767" w:rsidRDefault="00FC518B" w:rsidP="00CB3767">
      <w:pPr>
        <w:tabs>
          <w:tab w:val="left" w:pos="2304"/>
          <w:tab w:val="left" w:pos="3060"/>
          <w:tab w:val="left" w:pos="4320"/>
          <w:tab w:val="left" w:pos="5760"/>
          <w:tab w:val="left" w:pos="10800"/>
        </w:tabs>
        <w:rPr>
          <w:sz w:val="24"/>
          <w:szCs w:val="24"/>
        </w:rPr>
      </w:pPr>
      <w:hyperlink r:id="rId18" w:history="1">
        <w:r w:rsidR="00CB3767" w:rsidRPr="00FC635E">
          <w:rPr>
            <w:color w:val="0000FF"/>
            <w:u w:val="single"/>
          </w:rPr>
          <w:t>Scholarships - Golf New Brunswick (golfnb.ca)</w:t>
        </w:r>
      </w:hyperlink>
    </w:p>
    <w:p w14:paraId="0E2251D9" w14:textId="27BDC760" w:rsidR="00CB3767" w:rsidRDefault="00CB3767" w:rsidP="00CB3767">
      <w:pPr>
        <w:pStyle w:val="NormalWeb"/>
        <w:shd w:val="clear" w:color="auto" w:fill="FFFFFF" w:themeFill="background1"/>
        <w:spacing w:before="0" w:beforeAutospacing="0" w:after="0" w:afterAutospacing="0"/>
        <w:rPr>
          <w:rFonts w:ascii="Raleway" w:hAnsi="Raleway"/>
          <w:shd w:val="clear" w:color="auto" w:fill="F8F8F8"/>
        </w:rPr>
      </w:pPr>
    </w:p>
    <w:p w14:paraId="3696853F" w14:textId="77777777" w:rsidR="00F31280" w:rsidRDefault="00F31280" w:rsidP="00CB3767">
      <w:pPr>
        <w:pStyle w:val="NormalWeb"/>
        <w:shd w:val="clear" w:color="auto" w:fill="FFFFFF" w:themeFill="background1"/>
        <w:spacing w:before="0" w:beforeAutospacing="0" w:after="0" w:afterAutospacing="0"/>
        <w:rPr>
          <w:rFonts w:ascii="Raleway" w:hAnsi="Raleway"/>
          <w:shd w:val="clear" w:color="auto" w:fill="F8F8F8"/>
        </w:rPr>
      </w:pPr>
    </w:p>
    <w:p w14:paraId="55AAA9CD" w14:textId="77777777" w:rsidR="00CB3767" w:rsidRDefault="00CB3767" w:rsidP="00CB3767">
      <w:pPr>
        <w:pStyle w:val="NormalWeb"/>
        <w:shd w:val="clear" w:color="auto" w:fill="FFFFFF" w:themeFill="background1"/>
        <w:spacing w:before="0" w:beforeAutospacing="0" w:after="0" w:afterAutospacing="0"/>
        <w:rPr>
          <w:rFonts w:ascii="Raleway" w:hAnsi="Raleway"/>
          <w:shd w:val="clear" w:color="auto" w:fill="F8F8F8"/>
        </w:rPr>
      </w:pPr>
    </w:p>
    <w:p w14:paraId="0F41119D" w14:textId="77777777" w:rsidR="00CB3767" w:rsidRPr="00D55A89" w:rsidRDefault="00CB3767" w:rsidP="00CB3767">
      <w:pPr>
        <w:pStyle w:val="NormalWeb"/>
        <w:shd w:val="clear" w:color="auto" w:fill="FFFFFF" w:themeFill="background1"/>
        <w:spacing w:before="0" w:beforeAutospacing="0" w:after="0" w:afterAutospacing="0"/>
        <w:rPr>
          <w:rFonts w:ascii="Raleway" w:hAnsi="Raleway"/>
          <w:b/>
          <w:bCs/>
          <w:shd w:val="clear" w:color="auto" w:fill="F8F8F8"/>
        </w:rPr>
      </w:pPr>
      <w:r w:rsidRPr="00D55A89">
        <w:rPr>
          <w:rFonts w:ascii="Raleway" w:hAnsi="Raleway"/>
          <w:b/>
          <w:bCs/>
          <w:shd w:val="clear" w:color="auto" w:fill="F8F8F8"/>
        </w:rPr>
        <w:t xml:space="preserve">Aboriginal Clean Energy Scholarships (ACES) </w:t>
      </w:r>
    </w:p>
    <w:p w14:paraId="4E4D7C57" w14:textId="77777777" w:rsidR="00CB3767" w:rsidRDefault="00CB3767" w:rsidP="00CB3767">
      <w:pPr>
        <w:pStyle w:val="NormalWeb"/>
        <w:spacing w:before="0" w:beforeAutospacing="0" w:after="0" w:afterAutospacing="0"/>
      </w:pPr>
      <w:r w:rsidRPr="00E23485">
        <w:t>September 15</w:t>
      </w:r>
      <w:r>
        <w:t xml:space="preserve"> (Annually)</w:t>
      </w:r>
    </w:p>
    <w:p w14:paraId="0DA7FA50" w14:textId="77777777" w:rsidR="00CB3767" w:rsidRDefault="00CB3767" w:rsidP="00CB3767">
      <w:pPr>
        <w:pStyle w:val="NormalWeb"/>
        <w:spacing w:before="0" w:beforeAutospacing="0" w:after="0" w:afterAutospacing="0"/>
      </w:pPr>
      <w:r>
        <w:t>Up to $3000</w:t>
      </w:r>
    </w:p>
    <w:p w14:paraId="003A8756" w14:textId="77777777" w:rsidR="00CB3767" w:rsidRPr="00FB7895" w:rsidRDefault="00CB3767" w:rsidP="00CB3767">
      <w:pPr>
        <w:pStyle w:val="NormalWeb"/>
        <w:spacing w:before="0" w:beforeAutospacing="0" w:after="0" w:afterAutospacing="0"/>
        <w:rPr>
          <w:shd w:val="clear" w:color="auto" w:fill="F8F8F8"/>
        </w:rPr>
      </w:pPr>
      <w:r w:rsidRPr="00FB7895">
        <w:rPr>
          <w:shd w:val="clear" w:color="auto" w:fill="F8F8F8"/>
        </w:rPr>
        <w:t xml:space="preserve">Applicants must be a member of an Aboriginal community (band or settlement), including First Nations, </w:t>
      </w:r>
      <w:proofErr w:type="gramStart"/>
      <w:r w:rsidRPr="00FB7895">
        <w:rPr>
          <w:shd w:val="clear" w:color="auto" w:fill="F8F8F8"/>
        </w:rPr>
        <w:t>Métis</w:t>
      </w:r>
      <w:proofErr w:type="gramEnd"/>
      <w:r w:rsidRPr="00FB7895">
        <w:rPr>
          <w:shd w:val="clear" w:color="auto" w:fill="F8F8F8"/>
        </w:rPr>
        <w:t xml:space="preserve"> and Inuit; a resident of Canada; and pursuing full-time studies at an accredited Canadian trades or technical school, college or university.</w:t>
      </w:r>
    </w:p>
    <w:p w14:paraId="6066B187" w14:textId="77777777" w:rsidR="00CB3767" w:rsidRDefault="00FC518B" w:rsidP="00CB3767">
      <w:pPr>
        <w:pStyle w:val="NormalWeb"/>
        <w:spacing w:before="0" w:beforeAutospacing="0" w:after="0" w:afterAutospacing="0"/>
      </w:pPr>
      <w:hyperlink r:id="rId19" w:history="1">
        <w:r w:rsidR="00CB3767" w:rsidRPr="00914C5C">
          <w:rPr>
            <w:rStyle w:val="Hyperlink"/>
          </w:rPr>
          <w:t>https://www.scholarshipdesk.com/aboriginal-clean-energy-scholarships-aces/</w:t>
        </w:r>
      </w:hyperlink>
    </w:p>
    <w:p w14:paraId="3A87C2DC" w14:textId="499C10D9" w:rsidR="00F31280" w:rsidRDefault="00F31280" w:rsidP="00CB3767">
      <w:pPr>
        <w:pStyle w:val="NormalWeb"/>
        <w:spacing w:before="0" w:beforeAutospacing="0" w:after="0" w:afterAutospacing="0"/>
      </w:pPr>
    </w:p>
    <w:p w14:paraId="033F2010" w14:textId="457D6388" w:rsidR="00F31280" w:rsidRDefault="00F31280" w:rsidP="00CB3767">
      <w:pPr>
        <w:pStyle w:val="NormalWeb"/>
        <w:spacing w:before="0" w:beforeAutospacing="0" w:after="0" w:afterAutospacing="0"/>
      </w:pPr>
    </w:p>
    <w:p w14:paraId="76604413" w14:textId="77777777" w:rsidR="00F31280" w:rsidRDefault="00F31280" w:rsidP="00CB3767">
      <w:pPr>
        <w:pStyle w:val="NormalWeb"/>
        <w:spacing w:before="0" w:beforeAutospacing="0" w:after="0" w:afterAutospacing="0"/>
      </w:pPr>
    </w:p>
    <w:p w14:paraId="1D904BDC" w14:textId="45F747BC" w:rsidR="00CB3767" w:rsidRDefault="00CB3767" w:rsidP="00CB3767">
      <w:pPr>
        <w:pStyle w:val="NormalWeb"/>
        <w:spacing w:before="0" w:beforeAutospacing="0" w:after="0" w:afterAutospacing="0"/>
        <w:rPr>
          <w:b/>
        </w:rPr>
      </w:pPr>
      <w:r>
        <w:rPr>
          <w:b/>
        </w:rPr>
        <w:lastRenderedPageBreak/>
        <w:t>New Boots – Progressive Women in Trades</w:t>
      </w:r>
    </w:p>
    <w:p w14:paraId="43BAF869" w14:textId="77777777" w:rsidR="00CB3767" w:rsidRDefault="00CB3767" w:rsidP="00CB3767">
      <w:pPr>
        <w:pStyle w:val="NormalWeb"/>
        <w:spacing w:before="0" w:beforeAutospacing="0" w:after="0" w:afterAutospacing="0"/>
        <w:rPr>
          <w:bCs/>
        </w:rPr>
      </w:pPr>
      <w:r>
        <w:rPr>
          <w:bCs/>
        </w:rPr>
        <w:t>September 16, 2022</w:t>
      </w:r>
    </w:p>
    <w:p w14:paraId="76D8A48A" w14:textId="77777777" w:rsidR="00CB3767" w:rsidRPr="00685992" w:rsidRDefault="00CB3767" w:rsidP="00CB3767">
      <w:pPr>
        <w:pStyle w:val="NormalWeb"/>
        <w:spacing w:before="0" w:beforeAutospacing="0" w:after="0" w:afterAutospacing="0"/>
        <w:rPr>
          <w:bCs/>
        </w:rPr>
      </w:pPr>
      <w:r>
        <w:rPr>
          <w:bCs/>
        </w:rPr>
        <w:t>$1000</w:t>
      </w:r>
    </w:p>
    <w:p w14:paraId="702D3E83" w14:textId="77777777" w:rsidR="00CB3767" w:rsidRDefault="00CB3767" w:rsidP="00CB3767">
      <w:pPr>
        <w:pStyle w:val="NormalWeb"/>
        <w:spacing w:before="0" w:beforeAutospacing="0" w:after="0" w:afterAutospacing="0"/>
      </w:pPr>
      <w:r>
        <w:rPr>
          <w:b/>
        </w:rPr>
        <w:t xml:space="preserve"> </w:t>
      </w:r>
      <w:r>
        <w:rPr>
          <w:rFonts w:ascii="Segoe UI Historic" w:hAnsi="Segoe UI Historic" w:cs="Segoe UI Historic"/>
          <w:color w:val="050505"/>
          <w:sz w:val="23"/>
          <w:szCs w:val="23"/>
          <w:shd w:val="clear" w:color="auto" w:fill="FFFFFF"/>
        </w:rPr>
        <w:t>Inspired by our continuous goal to support women aiming to pursue a skilled trades career, New Boots is excited to announce that we will be presenting FIVE $1000 scholarships to female students studying a non-traditional skilled trade pre-employment program in New Brunswick!</w:t>
      </w:r>
    </w:p>
    <w:p w14:paraId="12C41583" w14:textId="77777777" w:rsidR="00CB3767" w:rsidRPr="00685992" w:rsidRDefault="00FC518B" w:rsidP="00CB3767">
      <w:pPr>
        <w:pStyle w:val="NormalWeb"/>
        <w:spacing w:before="0" w:beforeAutospacing="0" w:after="0" w:afterAutospacing="0"/>
        <w:rPr>
          <w:b/>
          <w:bCs/>
        </w:rPr>
      </w:pPr>
      <w:hyperlink r:id="rId20" w:tgtFrame="_blank" w:history="1">
        <w:r w:rsidR="00CB3767" w:rsidRPr="00685992">
          <w:rPr>
            <w:rFonts w:ascii="inherit" w:hAnsi="inherit" w:cs="Segoe UI Historic"/>
            <w:color w:val="0000FF"/>
            <w:sz w:val="23"/>
            <w:szCs w:val="23"/>
            <w:u w:val="single"/>
            <w:bdr w:val="none" w:sz="0" w:space="0" w:color="auto" w:frame="1"/>
          </w:rPr>
          <w:t>https://nb-map.ca/new-boots/new-boots-scholarship/</w:t>
        </w:r>
      </w:hyperlink>
    </w:p>
    <w:p w14:paraId="7FECA83B" w14:textId="03CDA223" w:rsidR="00CB3767" w:rsidRDefault="00CB3767" w:rsidP="00CB3767">
      <w:pPr>
        <w:pStyle w:val="NormalWeb"/>
        <w:spacing w:before="0" w:beforeAutospacing="0" w:after="0" w:afterAutospacing="0"/>
      </w:pPr>
    </w:p>
    <w:p w14:paraId="02D1CC6B" w14:textId="77777777" w:rsidR="00F31280" w:rsidRDefault="00F31280" w:rsidP="00CB3767">
      <w:pPr>
        <w:pStyle w:val="NormalWeb"/>
        <w:spacing w:before="0" w:beforeAutospacing="0" w:after="0" w:afterAutospacing="0"/>
      </w:pPr>
    </w:p>
    <w:p w14:paraId="34FECD34" w14:textId="77777777" w:rsidR="00CB3767" w:rsidRDefault="00CB3767" w:rsidP="00CB3767">
      <w:pPr>
        <w:pStyle w:val="NormalWeb"/>
        <w:spacing w:before="0" w:beforeAutospacing="0" w:after="0" w:afterAutospacing="0"/>
      </w:pPr>
    </w:p>
    <w:p w14:paraId="2E1321C7" w14:textId="77777777" w:rsidR="00CB3767" w:rsidRPr="00080941" w:rsidRDefault="00CB3767" w:rsidP="00CB3767">
      <w:pPr>
        <w:pStyle w:val="NormalWeb"/>
        <w:spacing w:before="0" w:beforeAutospacing="0" w:after="0" w:afterAutospacing="0"/>
        <w:rPr>
          <w:b/>
        </w:rPr>
      </w:pPr>
      <w:r w:rsidRPr="00080941">
        <w:rPr>
          <w:b/>
        </w:rPr>
        <w:t>Graydon Nicholas Aboriginal Scholarship in Engineering</w:t>
      </w:r>
    </w:p>
    <w:p w14:paraId="2F0399A0" w14:textId="77777777" w:rsidR="00CB3767" w:rsidRDefault="00CB3767" w:rsidP="00CB3767">
      <w:pPr>
        <w:pStyle w:val="NormalWeb"/>
        <w:spacing w:before="0" w:beforeAutospacing="0" w:after="0" w:afterAutospacing="0"/>
      </w:pPr>
      <w:r>
        <w:t>$3000/ year up to 5 years</w:t>
      </w:r>
    </w:p>
    <w:p w14:paraId="382949CB" w14:textId="77777777" w:rsidR="00CB3767" w:rsidRDefault="00CB3767" w:rsidP="00CB3767">
      <w:pPr>
        <w:pStyle w:val="NormalWeb"/>
        <w:spacing w:before="0" w:beforeAutospacing="0" w:after="0" w:afterAutospacing="0"/>
      </w:pPr>
      <w:r w:rsidRPr="00E23485">
        <w:t xml:space="preserve">September </w:t>
      </w:r>
      <w:r>
        <w:t>30, 2022</w:t>
      </w:r>
    </w:p>
    <w:p w14:paraId="2300D334" w14:textId="77777777" w:rsidR="00CB3767" w:rsidRDefault="00CB3767" w:rsidP="00CB3767">
      <w:pPr>
        <w:pStyle w:val="NormalWeb"/>
        <w:spacing w:before="0" w:beforeAutospacing="0" w:after="0" w:afterAutospacing="0"/>
        <w:rPr>
          <w:rStyle w:val="Hyperlink"/>
        </w:rPr>
      </w:pPr>
      <w:r>
        <w:t>Available to New Brunswick residents of aboriginal ancestry who have been accepted into an engineering program at either the University of New Brunswick (Fredericton or Saint John) or Université de Moncton. The scholarship may be used to help offset tuition, textbooks, transportation and/or living expenses.</w:t>
      </w:r>
    </w:p>
    <w:p w14:paraId="71B33F4A" w14:textId="77777777" w:rsidR="00CB3767" w:rsidRDefault="00FC518B" w:rsidP="00CB3767">
      <w:pPr>
        <w:pStyle w:val="NormalWeb"/>
        <w:shd w:val="clear" w:color="auto" w:fill="FFFFFF" w:themeFill="background1"/>
        <w:spacing w:before="0" w:beforeAutospacing="0" w:after="0" w:afterAutospacing="0"/>
        <w:rPr>
          <w:sz w:val="20"/>
          <w:szCs w:val="20"/>
        </w:rPr>
      </w:pPr>
      <w:hyperlink r:id="rId21" w:history="1">
        <w:r w:rsidR="00CB3767" w:rsidRPr="0001343C">
          <w:rPr>
            <w:color w:val="0000FF"/>
            <w:sz w:val="20"/>
            <w:szCs w:val="20"/>
            <w:u w:val="single"/>
          </w:rPr>
          <w:t>Awards &amp; Scholarships – APEG</w:t>
        </w:r>
        <w:r w:rsidR="00CB3767" w:rsidRPr="0001343C">
          <w:rPr>
            <w:color w:val="0000FF"/>
            <w:sz w:val="20"/>
            <w:szCs w:val="20"/>
            <w:u w:val="single"/>
          </w:rPr>
          <w:t>N</w:t>
        </w:r>
        <w:r w:rsidR="00CB3767" w:rsidRPr="0001343C">
          <w:rPr>
            <w:color w:val="0000FF"/>
            <w:sz w:val="20"/>
            <w:szCs w:val="20"/>
            <w:u w:val="single"/>
          </w:rPr>
          <w:t>B</w:t>
        </w:r>
      </w:hyperlink>
    </w:p>
    <w:p w14:paraId="048FEC14" w14:textId="77777777" w:rsidR="00CB3767" w:rsidRDefault="00CB3767" w:rsidP="00CB3767">
      <w:pPr>
        <w:pStyle w:val="NormalWeb"/>
        <w:shd w:val="clear" w:color="auto" w:fill="FFFFFF" w:themeFill="background1"/>
        <w:spacing w:before="0" w:beforeAutospacing="0" w:after="0" w:afterAutospacing="0"/>
        <w:rPr>
          <w:sz w:val="20"/>
          <w:szCs w:val="20"/>
        </w:rPr>
      </w:pPr>
    </w:p>
    <w:p w14:paraId="04E0A9F7" w14:textId="77777777" w:rsidR="00095C5F" w:rsidRDefault="00095C5F" w:rsidP="00055A47">
      <w:pPr>
        <w:pStyle w:val="Title"/>
        <w:jc w:val="left"/>
        <w:rPr>
          <w:b w:val="0"/>
          <w:bCs/>
          <w:sz w:val="24"/>
          <w:szCs w:val="24"/>
          <w:lang w:val="en-US"/>
        </w:rPr>
      </w:pPr>
    </w:p>
    <w:p w14:paraId="7CC9E6B1" w14:textId="77777777" w:rsidR="00095C5F" w:rsidRPr="000F760D" w:rsidRDefault="00095C5F" w:rsidP="00055A47">
      <w:pPr>
        <w:pStyle w:val="Title"/>
        <w:jc w:val="left"/>
        <w:rPr>
          <w:b w:val="0"/>
          <w:bCs/>
          <w:sz w:val="24"/>
          <w:szCs w:val="24"/>
          <w:lang w:val="en-US"/>
        </w:rPr>
      </w:pPr>
    </w:p>
    <w:p w14:paraId="033E801F" w14:textId="568ED085"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7D000930" w:rsidR="00893CE1" w:rsidRPr="006C41A9" w:rsidRDefault="00064278" w:rsidP="00786932">
      <w:pPr>
        <w:pStyle w:val="Title"/>
        <w:jc w:val="left"/>
        <w:rPr>
          <w:b w:val="0"/>
          <w:sz w:val="24"/>
          <w:szCs w:val="24"/>
          <w:lang w:val="en-US"/>
        </w:rPr>
      </w:pPr>
      <w:bookmarkStart w:id="2" w:name="OCTOBER"/>
      <w:r>
        <w:rPr>
          <w:b w:val="0"/>
          <w:sz w:val="24"/>
          <w:szCs w:val="24"/>
        </w:rPr>
        <w:t>October</w:t>
      </w:r>
      <w:bookmarkEnd w:id="2"/>
      <w:r>
        <w:rPr>
          <w:b w:val="0"/>
          <w:sz w:val="24"/>
          <w:szCs w:val="24"/>
        </w:rPr>
        <w:t xml:space="preserve"> </w:t>
      </w:r>
      <w:r w:rsidR="00D13316">
        <w:rPr>
          <w:b w:val="0"/>
          <w:sz w:val="24"/>
          <w:szCs w:val="24"/>
          <w:lang w:val="en-US"/>
        </w:rPr>
        <w:t>8, 202</w:t>
      </w:r>
      <w:r w:rsidR="000A3062">
        <w:rPr>
          <w:b w:val="0"/>
          <w:sz w:val="24"/>
          <w:szCs w:val="24"/>
          <w:lang w:val="en-US"/>
        </w:rPr>
        <w:t>2</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328768F9" w:rsidR="00213AC1" w:rsidRPr="005653BA" w:rsidRDefault="00784361" w:rsidP="00786932">
      <w:pPr>
        <w:pStyle w:val="Title"/>
        <w:jc w:val="left"/>
        <w:rPr>
          <w:b w:val="0"/>
          <w:sz w:val="24"/>
          <w:szCs w:val="24"/>
        </w:rPr>
      </w:pPr>
      <w:r w:rsidRPr="00784361">
        <w:rPr>
          <w:b w:val="0"/>
          <w:sz w:val="24"/>
          <w:szCs w:val="24"/>
          <w:lang w:val="en-US"/>
        </w:rPr>
        <w:t xml:space="preserve">This scholarship is awarded </w:t>
      </w:r>
      <w:proofErr w:type="gramStart"/>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proofErr w:type="gramEnd"/>
      <w:r w:rsidR="00893CE1" w:rsidRPr="00784361">
        <w:rPr>
          <w:b w:val="0"/>
          <w:sz w:val="24"/>
          <w:szCs w:val="24"/>
        </w:rPr>
        <w:t xml:space="preserve"> character and an essay</w:t>
      </w:r>
      <w:r w:rsidR="00893CE1" w:rsidRPr="005653BA">
        <w:rPr>
          <w:b w:val="0"/>
          <w:sz w:val="24"/>
          <w:szCs w:val="24"/>
        </w:rPr>
        <w:t xml:space="preserve">. </w:t>
      </w:r>
      <w:r w:rsidR="005653BA" w:rsidRPr="005653BA">
        <w:rPr>
          <w:b w:val="0"/>
          <w:color w:val="333333"/>
          <w:sz w:val="24"/>
          <w:szCs w:val="24"/>
          <w:lang w:val="en"/>
        </w:rPr>
        <w:t>Scholarships are intended for our future leaders across a wide spectrum of fields of study</w:t>
      </w:r>
      <w:r w:rsidR="005653BA">
        <w:rPr>
          <w:b w:val="0"/>
          <w:color w:val="333333"/>
          <w:sz w:val="24"/>
          <w:szCs w:val="24"/>
          <w:lang w:val="en"/>
        </w:rPr>
        <w:t xml:space="preserve">. </w:t>
      </w:r>
      <w:r w:rsidR="00893CE1" w:rsidRPr="005653BA">
        <w:rPr>
          <w:b w:val="0"/>
          <w:sz w:val="24"/>
          <w:szCs w:val="24"/>
        </w:rPr>
        <w:t xml:space="preserve">Students are not required to be taking Engineering courses to be eligible. </w:t>
      </w:r>
    </w:p>
    <w:p w14:paraId="14DB261E" w14:textId="77777777" w:rsidR="00893CE1" w:rsidRPr="00213AC1" w:rsidRDefault="00FC518B" w:rsidP="00786932">
      <w:pPr>
        <w:pStyle w:val="Title"/>
        <w:jc w:val="left"/>
        <w:rPr>
          <w:b w:val="0"/>
          <w:color w:val="FF0000"/>
          <w:sz w:val="24"/>
          <w:szCs w:val="24"/>
        </w:rPr>
      </w:pPr>
      <w:hyperlink w:history="1"/>
      <w:hyperlink r:id="rId22" w:history="1">
        <w:r w:rsidR="00893CE1" w:rsidRPr="00213AC1">
          <w:rPr>
            <w:rStyle w:val="Hyperlink"/>
            <w:b w:val="0"/>
            <w:sz w:val="24"/>
            <w:szCs w:val="24"/>
          </w:rPr>
          <w:t>http://www.ae</w:t>
        </w:r>
        <w:r w:rsidR="00893CE1" w:rsidRPr="00213AC1">
          <w:rPr>
            <w:rStyle w:val="Hyperlink"/>
            <w:b w:val="0"/>
            <w:sz w:val="24"/>
            <w:szCs w:val="24"/>
          </w:rPr>
          <w:t>s</w:t>
        </w:r>
        <w:r w:rsidR="00893CE1" w:rsidRPr="00213AC1">
          <w:rPr>
            <w:rStyle w:val="Hyperlink"/>
            <w:b w:val="0"/>
            <w:sz w:val="24"/>
            <w:szCs w:val="24"/>
          </w:rPr>
          <w:t>engineer</w:t>
        </w:r>
        <w:r w:rsidR="00893CE1" w:rsidRPr="00213AC1">
          <w:rPr>
            <w:rStyle w:val="Hyperlink"/>
            <w:b w:val="0"/>
            <w:sz w:val="24"/>
            <w:szCs w:val="24"/>
          </w:rPr>
          <w:t>s</w:t>
        </w:r>
        <w:r w:rsidR="00893CE1" w:rsidRPr="00213AC1">
          <w:rPr>
            <w:rStyle w:val="Hyperlink"/>
            <w:b w:val="0"/>
            <w:sz w:val="24"/>
            <w:szCs w:val="24"/>
          </w:rPr>
          <w:t>.com/scholarships.htm</w:t>
        </w:r>
      </w:hyperlink>
    </w:p>
    <w:p w14:paraId="265197BD" w14:textId="2153E970" w:rsidR="00D13316" w:rsidRDefault="00D13316" w:rsidP="00786932">
      <w:pPr>
        <w:pStyle w:val="Title"/>
        <w:jc w:val="left"/>
        <w:rPr>
          <w:b w:val="0"/>
          <w:color w:val="FF0000"/>
          <w:sz w:val="24"/>
          <w:szCs w:val="24"/>
        </w:rPr>
      </w:pPr>
    </w:p>
    <w:p w14:paraId="0F2C3BAE" w14:textId="5E79332B" w:rsidR="00D670B7" w:rsidRDefault="00D670B7" w:rsidP="00786932">
      <w:pPr>
        <w:pStyle w:val="Title"/>
        <w:jc w:val="left"/>
        <w:rPr>
          <w:b w:val="0"/>
          <w:color w:val="FF0000"/>
          <w:sz w:val="24"/>
          <w:szCs w:val="24"/>
        </w:rPr>
      </w:pPr>
    </w:p>
    <w:p w14:paraId="6AACD754" w14:textId="77777777" w:rsidR="00F31280" w:rsidRPr="00213AC1" w:rsidRDefault="00F31280"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4651B61"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FE2936">
        <w:rPr>
          <w:sz w:val="24"/>
          <w:szCs w:val="24"/>
        </w:rPr>
        <w:t>1</w:t>
      </w:r>
      <w:r w:rsidR="00CC43A7">
        <w:rPr>
          <w:sz w:val="24"/>
          <w:szCs w:val="24"/>
        </w:rPr>
        <w:t>2</w:t>
      </w:r>
      <w:r w:rsidR="00FE2936">
        <w:rPr>
          <w:sz w:val="24"/>
          <w:szCs w:val="24"/>
        </w:rPr>
        <w:t>, 20</w:t>
      </w:r>
      <w:r w:rsidR="00D13316">
        <w:rPr>
          <w:sz w:val="24"/>
          <w:szCs w:val="24"/>
        </w:rPr>
        <w:t>2</w:t>
      </w:r>
      <w:r w:rsidR="00CC43A7">
        <w:rPr>
          <w:sz w:val="24"/>
          <w:szCs w:val="24"/>
        </w:rPr>
        <w:t>2</w:t>
      </w:r>
      <w:r w:rsidRPr="00213AC1">
        <w:rPr>
          <w:sz w:val="24"/>
          <w:szCs w:val="24"/>
        </w:rPr>
        <w:t xml:space="preserve">  </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482F44F5" w:rsidR="00213AC1" w:rsidRDefault="00D46677" w:rsidP="00786932">
      <w:pPr>
        <w:tabs>
          <w:tab w:val="left" w:pos="3060"/>
          <w:tab w:val="left" w:pos="4320"/>
          <w:tab w:val="left" w:pos="5760"/>
        </w:tabs>
        <w:rPr>
          <w:sz w:val="24"/>
          <w:szCs w:val="24"/>
        </w:rPr>
      </w:pPr>
      <w:r w:rsidRPr="005653BA">
        <w:rPr>
          <w:color w:val="000000"/>
          <w:sz w:val="24"/>
          <w:szCs w:val="24"/>
        </w:rPr>
        <w:t>This scholarship is based on evidence of integrity, courage, compassion, grit and a high level of personal autonomy</w:t>
      </w:r>
      <w:r>
        <w:rPr>
          <w:rFonts w:ascii="Open Sans" w:hAnsi="Open Sans"/>
          <w:color w:val="000000"/>
          <w:sz w:val="21"/>
          <w:szCs w:val="21"/>
        </w:rPr>
        <w:t>.</w:t>
      </w:r>
      <w:r w:rsidR="00893CE1" w:rsidRPr="00213AC1">
        <w:rPr>
          <w:sz w:val="24"/>
          <w:szCs w:val="24"/>
        </w:rPr>
        <w:t xml:space="preserve"> Students must have a minimum cumulative average of 85% and be a Canadian citizen or permanent resident.  </w:t>
      </w:r>
      <w:r w:rsidR="00D477FC" w:rsidRPr="00D477FC">
        <w:rPr>
          <w:rFonts w:ascii="Helvetica" w:hAnsi="Helvetica"/>
          <w:color w:val="202020"/>
          <w:shd w:val="clear" w:color="auto" w:fill="FFFFFF"/>
        </w:rPr>
        <w:t> </w:t>
      </w:r>
      <w:hyperlink r:id="rId23" w:tgtFrame="_blank" w:tooltip="Original URL: https://loranscholar.us1.list-manage.com/track/click?u=cc09ebed29938659e66043f33&amp;id=840efb0aaf&amp;e=24c353d2a6. Click or tap if you trust this link." w:history="1">
        <w:r w:rsidR="00D477FC" w:rsidRPr="00D477FC">
          <w:rPr>
            <w:rFonts w:ascii="Helvetica" w:hAnsi="Helvetica"/>
            <w:color w:val="B5121B"/>
            <w:u w:val="single"/>
            <w:bdr w:val="none" w:sz="0" w:space="0" w:color="auto" w:frame="1"/>
            <w:shd w:val="clear" w:color="auto" w:fill="FFFFFF"/>
          </w:rPr>
          <w:t>All eligible students</w:t>
        </w:r>
      </w:hyperlink>
      <w:r w:rsidR="00D477FC" w:rsidRPr="00D477FC">
        <w:rPr>
          <w:rFonts w:ascii="Helvetica" w:hAnsi="Helvetica"/>
          <w:color w:val="202020"/>
          <w:shd w:val="clear" w:color="auto" w:fill="FFFFFF"/>
        </w:rPr>
        <w:t> will be welcome to apply by filling out the application, uploading a transcript, and naming a reference. School sponsorship is no longer required. </w:t>
      </w:r>
    </w:p>
    <w:p w14:paraId="0DFC83A0" w14:textId="73A1D6EF" w:rsidR="00893CE1" w:rsidRPr="00213AC1" w:rsidRDefault="00FC518B" w:rsidP="00786932">
      <w:pPr>
        <w:tabs>
          <w:tab w:val="left" w:pos="3060"/>
          <w:tab w:val="left" w:pos="4320"/>
          <w:tab w:val="left" w:pos="5760"/>
        </w:tabs>
        <w:rPr>
          <w:sz w:val="24"/>
          <w:szCs w:val="24"/>
        </w:rPr>
      </w:pPr>
      <w:hyperlink r:id="rId24" w:history="1">
        <w:r w:rsidR="005653BA" w:rsidRPr="005653BA">
          <w:rPr>
            <w:rStyle w:val="Hyperlink"/>
            <w:sz w:val="24"/>
            <w:szCs w:val="24"/>
          </w:rPr>
          <w:t>http://loranscholar.ca/becoming-a-scholar/?gclid=EAIaI</w:t>
        </w:r>
        <w:r w:rsidR="005653BA" w:rsidRPr="005653BA">
          <w:rPr>
            <w:rStyle w:val="Hyperlink"/>
            <w:sz w:val="24"/>
            <w:szCs w:val="24"/>
          </w:rPr>
          <w:t>Q</w:t>
        </w:r>
        <w:r w:rsidR="005653BA" w:rsidRPr="005653BA">
          <w:rPr>
            <w:rStyle w:val="Hyperlink"/>
            <w:sz w:val="24"/>
            <w:szCs w:val="24"/>
          </w:rPr>
          <w:t>obChMI8Z2nwqvO5AIVEiCtBh25KwDyEAAYASAAEgJWOPD_BwE</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7BBB7585" w14:textId="2EFA365D" w:rsidR="00B82349" w:rsidRDefault="00B82349" w:rsidP="00786932">
      <w:pPr>
        <w:tabs>
          <w:tab w:val="left" w:pos="3060"/>
          <w:tab w:val="left" w:pos="4320"/>
          <w:tab w:val="left" w:pos="5760"/>
        </w:tabs>
        <w:rPr>
          <w:b/>
          <w:sz w:val="24"/>
          <w:szCs w:val="24"/>
        </w:rPr>
      </w:pPr>
    </w:p>
    <w:p w14:paraId="2449824C" w14:textId="77777777" w:rsidR="006D267D" w:rsidRDefault="006D267D" w:rsidP="00D51D9E">
      <w:pPr>
        <w:rPr>
          <w:b/>
          <w:sz w:val="24"/>
          <w:szCs w:val="24"/>
        </w:rPr>
      </w:pPr>
    </w:p>
    <w:p w14:paraId="43725787" w14:textId="0DF8FE89" w:rsidR="00D51D9E" w:rsidRPr="00213AC1" w:rsidRDefault="00D51D9E" w:rsidP="00D51D9E">
      <w:pPr>
        <w:rPr>
          <w:sz w:val="24"/>
          <w:szCs w:val="24"/>
        </w:rPr>
      </w:pPr>
      <w:r w:rsidRPr="00213AC1">
        <w:rPr>
          <w:b/>
          <w:sz w:val="24"/>
          <w:szCs w:val="24"/>
        </w:rPr>
        <w:t>Burger King Scholarship</w:t>
      </w:r>
      <w:r w:rsidRPr="00213AC1">
        <w:rPr>
          <w:sz w:val="24"/>
          <w:szCs w:val="24"/>
        </w:rPr>
        <w:t xml:space="preserve"> </w:t>
      </w:r>
    </w:p>
    <w:p w14:paraId="14949D87" w14:textId="48963719" w:rsidR="00D51D9E" w:rsidRPr="00213AC1" w:rsidRDefault="00D51D9E" w:rsidP="00D51D9E">
      <w:pPr>
        <w:rPr>
          <w:sz w:val="24"/>
          <w:szCs w:val="24"/>
        </w:rPr>
      </w:pPr>
      <w:r w:rsidRPr="00D51D9E">
        <w:rPr>
          <w:sz w:val="24"/>
          <w:szCs w:val="24"/>
        </w:rPr>
        <w:t xml:space="preserve">Open October 15, </w:t>
      </w:r>
      <w:proofErr w:type="gramStart"/>
      <w:r w:rsidRPr="00D51D9E">
        <w:rPr>
          <w:sz w:val="24"/>
          <w:szCs w:val="24"/>
        </w:rPr>
        <w:t>2</w:t>
      </w:r>
      <w:r w:rsidR="00D13316">
        <w:rPr>
          <w:sz w:val="24"/>
          <w:szCs w:val="24"/>
        </w:rPr>
        <w:t>02</w:t>
      </w:r>
      <w:r w:rsidR="005B1EEA">
        <w:rPr>
          <w:sz w:val="24"/>
          <w:szCs w:val="24"/>
        </w:rPr>
        <w:t>2</w:t>
      </w:r>
      <w:proofErr w:type="gramEnd"/>
      <w:r w:rsidRPr="00D51D9E">
        <w:rPr>
          <w:sz w:val="24"/>
          <w:szCs w:val="24"/>
        </w:rPr>
        <w:t xml:space="preserve"> and closes December 15, 20</w:t>
      </w:r>
      <w:r w:rsidR="00D13316">
        <w:rPr>
          <w:sz w:val="24"/>
          <w:szCs w:val="24"/>
        </w:rPr>
        <w:t>2</w:t>
      </w:r>
      <w:r w:rsidR="008F58DB">
        <w:rPr>
          <w:sz w:val="24"/>
          <w:szCs w:val="24"/>
        </w:rPr>
        <w:t>2</w:t>
      </w:r>
      <w:r w:rsidRPr="00D51D9E">
        <w:rPr>
          <w:sz w:val="24"/>
          <w:szCs w:val="24"/>
        </w:rPr>
        <w:t xml:space="preserve"> (</w:t>
      </w:r>
      <w:r w:rsidRPr="00D51D9E">
        <w:rPr>
          <w:i/>
          <w:sz w:val="24"/>
          <w:szCs w:val="24"/>
        </w:rPr>
        <w:t>or, first 50, 000 applicants</w:t>
      </w:r>
      <w:r w:rsidRPr="00D51D9E">
        <w:rPr>
          <w:sz w:val="24"/>
          <w:szCs w:val="24"/>
        </w:rPr>
        <w:t>)</w:t>
      </w:r>
      <w:r w:rsidRPr="00397749">
        <w:rPr>
          <w:sz w:val="24"/>
          <w:szCs w:val="24"/>
        </w:rPr>
        <w:t xml:space="preserve"> </w:t>
      </w:r>
    </w:p>
    <w:p w14:paraId="246C0276" w14:textId="77777777" w:rsidR="00D51D9E" w:rsidRPr="00213AC1" w:rsidRDefault="00D51D9E" w:rsidP="00D51D9E">
      <w:pPr>
        <w:rPr>
          <w:sz w:val="24"/>
          <w:szCs w:val="24"/>
        </w:rPr>
      </w:pPr>
      <w:r w:rsidRPr="00213AC1">
        <w:rPr>
          <w:sz w:val="24"/>
          <w:szCs w:val="24"/>
        </w:rPr>
        <w:t>$1</w:t>
      </w:r>
      <w:r>
        <w:rPr>
          <w:sz w:val="24"/>
          <w:szCs w:val="24"/>
        </w:rPr>
        <w:t>,</w:t>
      </w:r>
      <w:r w:rsidRPr="00213AC1">
        <w:rPr>
          <w:sz w:val="24"/>
          <w:szCs w:val="24"/>
        </w:rPr>
        <w:t xml:space="preserve">000-50,000                                      </w:t>
      </w:r>
      <w:r w:rsidRPr="00213AC1">
        <w:rPr>
          <w:sz w:val="24"/>
          <w:szCs w:val="24"/>
        </w:rPr>
        <w:tab/>
      </w:r>
    </w:p>
    <w:p w14:paraId="4DBA7956" w14:textId="344A51AC" w:rsidR="00D51D9E" w:rsidRPr="00213AC1" w:rsidRDefault="00D51D9E" w:rsidP="00947211">
      <w:pPr>
        <w:rPr>
          <w:sz w:val="24"/>
          <w:szCs w:val="24"/>
          <w:lang w:val="en"/>
        </w:rPr>
      </w:pPr>
      <w:r w:rsidRPr="00213AC1">
        <w:rPr>
          <w:sz w:val="24"/>
          <w:szCs w:val="24"/>
          <w:lang w:val="en"/>
        </w:rPr>
        <w:t xml:space="preserve">Recipients are selected based on their grade point average, work experience, extracurricular activities and/or community service.  </w:t>
      </w:r>
    </w:p>
    <w:p w14:paraId="252228AD" w14:textId="054B4F10" w:rsidR="006D267D" w:rsidRDefault="00FC518B" w:rsidP="00CD18F2">
      <w:pPr>
        <w:rPr>
          <w:color w:val="0000FF"/>
          <w:u w:val="single"/>
        </w:rPr>
      </w:pPr>
      <w:hyperlink r:id="rId25" w:anchor=":~:text=Burger%20King%20Scholarship%202021%20The%20window%20for%20applying,opening%3A%20October%2015%2C%202021%29%20and%20runs%20through%20December." w:history="1">
        <w:r w:rsidR="00947211" w:rsidRPr="00947211">
          <w:rPr>
            <w:color w:val="0000FF"/>
            <w:u w:val="single"/>
          </w:rPr>
          <w:t>Burger King Application - Burge</w:t>
        </w:r>
        <w:r w:rsidR="00947211" w:rsidRPr="00947211">
          <w:rPr>
            <w:color w:val="0000FF"/>
            <w:u w:val="single"/>
          </w:rPr>
          <w:t>r</w:t>
        </w:r>
        <w:r w:rsidR="00947211" w:rsidRPr="00947211">
          <w:rPr>
            <w:color w:val="0000FF"/>
            <w:u w:val="single"/>
          </w:rPr>
          <w:t xml:space="preserve"> King Scholarship</w:t>
        </w:r>
      </w:hyperlink>
    </w:p>
    <w:p w14:paraId="3524C3D3" w14:textId="459BE516" w:rsidR="00F31280" w:rsidRDefault="00F31280" w:rsidP="00CD18F2">
      <w:pPr>
        <w:rPr>
          <w:color w:val="0000FF"/>
          <w:u w:val="single"/>
        </w:rPr>
      </w:pPr>
    </w:p>
    <w:p w14:paraId="08B04A06" w14:textId="77777777" w:rsidR="00F31280" w:rsidRDefault="00F31280" w:rsidP="00CD18F2">
      <w:pPr>
        <w:rPr>
          <w:color w:val="0000FF"/>
          <w:u w:val="single"/>
        </w:rPr>
      </w:pPr>
    </w:p>
    <w:p w14:paraId="60BE49AE" w14:textId="77777777" w:rsidR="00CC43A7" w:rsidRPr="008A2EB5" w:rsidRDefault="00CC43A7" w:rsidP="00CD18F2">
      <w:pPr>
        <w:rPr>
          <w:sz w:val="24"/>
          <w:szCs w:val="24"/>
        </w:rPr>
      </w:pPr>
    </w:p>
    <w:p w14:paraId="3B266237" w14:textId="4B8F8A44" w:rsidR="00CD18F2" w:rsidRDefault="00CD18F2" w:rsidP="00CD18F2">
      <w:pPr>
        <w:rPr>
          <w:b/>
          <w:sz w:val="24"/>
          <w:szCs w:val="24"/>
        </w:rPr>
      </w:pPr>
      <w:r w:rsidRPr="009F0F50">
        <w:rPr>
          <w:b/>
          <w:sz w:val="24"/>
          <w:szCs w:val="24"/>
        </w:rPr>
        <w:t>Thelma Sewell Memorial Scholarship</w:t>
      </w:r>
    </w:p>
    <w:p w14:paraId="5CB82A25" w14:textId="7944E8AE" w:rsidR="004F47F0" w:rsidRPr="004F47F0" w:rsidRDefault="004F47F0" w:rsidP="00CD18F2">
      <w:pPr>
        <w:rPr>
          <w:bCs/>
          <w:sz w:val="24"/>
          <w:szCs w:val="24"/>
        </w:rPr>
      </w:pPr>
      <w:r w:rsidRPr="004F47F0">
        <w:rPr>
          <w:bCs/>
          <w:sz w:val="24"/>
          <w:szCs w:val="24"/>
        </w:rPr>
        <w:t>$1000</w:t>
      </w:r>
    </w:p>
    <w:p w14:paraId="4A92A921" w14:textId="715ADC15" w:rsidR="00CD18F2" w:rsidRDefault="00CD18F2" w:rsidP="00CD18F2">
      <w:pPr>
        <w:rPr>
          <w:sz w:val="24"/>
          <w:szCs w:val="24"/>
        </w:rPr>
      </w:pPr>
      <w:r w:rsidRPr="007F6DBF">
        <w:rPr>
          <w:sz w:val="24"/>
          <w:szCs w:val="24"/>
        </w:rPr>
        <w:t xml:space="preserve">October </w:t>
      </w:r>
      <w:r w:rsidR="006D267D">
        <w:rPr>
          <w:sz w:val="24"/>
          <w:szCs w:val="24"/>
        </w:rPr>
        <w:t>202</w:t>
      </w:r>
      <w:r w:rsidR="004F47F0">
        <w:rPr>
          <w:sz w:val="24"/>
          <w:szCs w:val="24"/>
        </w:rPr>
        <w:t>1</w:t>
      </w:r>
      <w:r w:rsidR="006D267D">
        <w:rPr>
          <w:sz w:val="24"/>
          <w:szCs w:val="24"/>
        </w:rPr>
        <w:t xml:space="preserve"> </w:t>
      </w:r>
      <w:r w:rsidR="004B34F7" w:rsidRPr="007F6DBF">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75A9F5DD" w14:textId="12B86588" w:rsidR="00490CBA" w:rsidRPr="0094328E" w:rsidRDefault="00FC518B" w:rsidP="0094328E">
      <w:pPr>
        <w:rPr>
          <w:color w:val="0000FF"/>
          <w:sz w:val="24"/>
          <w:szCs w:val="24"/>
          <w:u w:val="single"/>
        </w:rPr>
      </w:pPr>
      <w:hyperlink r:id="rId26" w:history="1">
        <w:r w:rsidR="00CD18F2" w:rsidRPr="0052128D">
          <w:rPr>
            <w:rStyle w:val="Hyperlink"/>
            <w:sz w:val="24"/>
            <w:szCs w:val="24"/>
          </w:rPr>
          <w:t>http://nbhea-anbef.com/th</w:t>
        </w:r>
        <w:r w:rsidR="00CD18F2" w:rsidRPr="0052128D">
          <w:rPr>
            <w:rStyle w:val="Hyperlink"/>
            <w:sz w:val="24"/>
            <w:szCs w:val="24"/>
          </w:rPr>
          <w:t>e</w:t>
        </w:r>
        <w:r w:rsidR="00CD18F2" w:rsidRPr="0052128D">
          <w:rPr>
            <w:rStyle w:val="Hyperlink"/>
            <w:sz w:val="24"/>
            <w:szCs w:val="24"/>
          </w:rPr>
          <w:t>lma-sewell-memorial-scholarships</w:t>
        </w:r>
      </w:hyperlink>
    </w:p>
    <w:p w14:paraId="68667502" w14:textId="6E14882A" w:rsidR="006E2461" w:rsidRDefault="006E2461" w:rsidP="00D71045">
      <w:pPr>
        <w:rPr>
          <w:rStyle w:val="Strong"/>
          <w:sz w:val="24"/>
          <w:szCs w:val="24"/>
        </w:rPr>
      </w:pPr>
      <w:bookmarkStart w:id="3" w:name="November"/>
    </w:p>
    <w:p w14:paraId="24B8B81C" w14:textId="5D7BBF98" w:rsidR="00F31280" w:rsidRDefault="00F31280" w:rsidP="00D71045">
      <w:pPr>
        <w:rPr>
          <w:rStyle w:val="Strong"/>
          <w:sz w:val="24"/>
          <w:szCs w:val="24"/>
        </w:rPr>
      </w:pPr>
    </w:p>
    <w:p w14:paraId="6F72179D" w14:textId="7FC0ACAF" w:rsidR="00F31280" w:rsidRDefault="00F31280" w:rsidP="00D71045">
      <w:pPr>
        <w:rPr>
          <w:rStyle w:val="Strong"/>
          <w:sz w:val="24"/>
          <w:szCs w:val="24"/>
        </w:rPr>
      </w:pPr>
    </w:p>
    <w:p w14:paraId="1DADA525" w14:textId="77777777" w:rsidR="00F31280" w:rsidRDefault="00F31280" w:rsidP="00D71045">
      <w:pPr>
        <w:rPr>
          <w:rStyle w:val="Strong"/>
          <w:sz w:val="24"/>
          <w:szCs w:val="24"/>
        </w:rPr>
      </w:pPr>
    </w:p>
    <w:p w14:paraId="223AB493" w14:textId="77777777" w:rsidR="006D267D" w:rsidRDefault="006D267D" w:rsidP="00D71045">
      <w:pPr>
        <w:rPr>
          <w:rStyle w:val="Strong"/>
          <w:sz w:val="24"/>
          <w:szCs w:val="24"/>
        </w:rPr>
      </w:pPr>
    </w:p>
    <w:p w14:paraId="7C148A93" w14:textId="065266B4" w:rsidR="00D71045" w:rsidRPr="00D71045" w:rsidRDefault="00D71045" w:rsidP="00D71045">
      <w:pPr>
        <w:rPr>
          <w:rStyle w:val="Strong"/>
          <w:sz w:val="24"/>
          <w:szCs w:val="24"/>
        </w:rPr>
      </w:pPr>
      <w:proofErr w:type="spellStart"/>
      <w:r>
        <w:rPr>
          <w:rStyle w:val="Strong"/>
          <w:sz w:val="24"/>
          <w:szCs w:val="24"/>
        </w:rPr>
        <w:lastRenderedPageBreak/>
        <w:t>Indspire</w:t>
      </w:r>
      <w:proofErr w:type="spellEnd"/>
      <w:r>
        <w:rPr>
          <w:rStyle w:val="Strong"/>
          <w:sz w:val="24"/>
          <w:szCs w:val="24"/>
        </w:rPr>
        <w:t xml:space="preserv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3"/>
    <w:p w14:paraId="62CE62D1" w14:textId="2BC0C65C" w:rsidR="00F30AC5" w:rsidRPr="006E2461" w:rsidRDefault="004A7586" w:rsidP="006E2461">
      <w:pPr>
        <w:rPr>
          <w:color w:val="44546A"/>
          <w:sz w:val="24"/>
          <w:szCs w:val="24"/>
          <w:u w:val="single"/>
        </w:rPr>
      </w:pPr>
      <w:r w:rsidRPr="00F30AC5">
        <w:rPr>
          <w:sz w:val="24"/>
          <w:szCs w:val="24"/>
        </w:rPr>
        <w:t>November 1</w:t>
      </w:r>
      <w:r w:rsidR="00F30AC5">
        <w:rPr>
          <w:sz w:val="24"/>
          <w:szCs w:val="24"/>
        </w:rPr>
        <w:t>,</w:t>
      </w:r>
      <w:r w:rsidR="00BE011B" w:rsidRPr="00F30AC5">
        <w:rPr>
          <w:sz w:val="24"/>
          <w:szCs w:val="24"/>
        </w:rPr>
        <w:t xml:space="preserve"> </w:t>
      </w:r>
      <w:r w:rsidR="00D71045" w:rsidRPr="00F30AC5">
        <w:rPr>
          <w:sz w:val="24"/>
          <w:szCs w:val="24"/>
        </w:rPr>
        <w:t xml:space="preserve">February </w:t>
      </w:r>
      <w:r w:rsidR="00F30AC5">
        <w:rPr>
          <w:sz w:val="24"/>
          <w:szCs w:val="24"/>
        </w:rPr>
        <w:t>1 &amp; August 1</w:t>
      </w:r>
      <w:r w:rsidR="00D71045">
        <w:rPr>
          <w:rFonts w:ascii="Calibri" w:hAnsi="Calibri" w:cs="Arial"/>
          <w:color w:val="545454"/>
        </w:rPr>
        <w:br/>
      </w:r>
      <w:r w:rsidR="00D71045" w:rsidRPr="00196F02">
        <w:rPr>
          <w:sz w:val="24"/>
          <w:szCs w:val="24"/>
          <w:lang w:val="en"/>
        </w:rPr>
        <w:t xml:space="preserve">Inspire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xml:space="preserve"> part-time or full-time certificate or diploma programs (1 month to </w:t>
      </w:r>
      <w:proofErr w:type="gramStart"/>
      <w:r w:rsidR="00D71045" w:rsidRPr="00D71045">
        <w:rPr>
          <w:sz w:val="24"/>
          <w:szCs w:val="24"/>
        </w:rPr>
        <w:t>4 year</w:t>
      </w:r>
      <w:proofErr w:type="gramEnd"/>
      <w:r w:rsidR="00D71045" w:rsidRPr="00D71045">
        <w:rPr>
          <w:sz w:val="24"/>
          <w:szCs w:val="24"/>
        </w:rPr>
        <w:t xml:space="preserve"> programs)</w:t>
      </w:r>
      <w:r w:rsidR="00D71045" w:rsidRPr="00D71045">
        <w:rPr>
          <w:sz w:val="24"/>
          <w:szCs w:val="24"/>
        </w:rPr>
        <w:br/>
      </w:r>
      <w:hyperlink r:id="rId27" w:history="1">
        <w:r w:rsidR="00F30AC5" w:rsidRPr="00F30AC5">
          <w:rPr>
            <w:rStyle w:val="Hyperlink"/>
            <w:sz w:val="24"/>
            <w:szCs w:val="24"/>
          </w:rPr>
          <w:t>http://indspire.ca/for-students/bursaries-scholarships/</w:t>
        </w:r>
      </w:hyperlink>
    </w:p>
    <w:p w14:paraId="44EC8288" w14:textId="29A541C0" w:rsidR="002E79FE" w:rsidRDefault="002E79FE" w:rsidP="00D71045">
      <w:pPr>
        <w:jc w:val="both"/>
        <w:rPr>
          <w:b/>
          <w:sz w:val="24"/>
          <w:szCs w:val="24"/>
          <w:lang w:val="en"/>
        </w:rPr>
      </w:pPr>
    </w:p>
    <w:p w14:paraId="43D83D43" w14:textId="77777777" w:rsidR="00F31280" w:rsidRDefault="00F31280" w:rsidP="00D71045">
      <w:pPr>
        <w:jc w:val="both"/>
        <w:rPr>
          <w:b/>
          <w:sz w:val="24"/>
          <w:szCs w:val="24"/>
          <w:lang w:val="en"/>
        </w:rPr>
      </w:pPr>
    </w:p>
    <w:p w14:paraId="4DCDB50F" w14:textId="77777777" w:rsidR="00D71045" w:rsidRDefault="00D71045" w:rsidP="00D71045">
      <w:pPr>
        <w:jc w:val="both"/>
        <w:rPr>
          <w:b/>
          <w:sz w:val="24"/>
          <w:szCs w:val="24"/>
          <w:lang w:val="en"/>
        </w:rPr>
      </w:pPr>
      <w:proofErr w:type="spellStart"/>
      <w:r w:rsidRPr="00B14E38">
        <w:rPr>
          <w:b/>
          <w:sz w:val="24"/>
          <w:szCs w:val="24"/>
          <w:lang w:val="en"/>
        </w:rPr>
        <w:t>Indspire</w:t>
      </w:r>
      <w:proofErr w:type="spellEnd"/>
      <w:r w:rsidRPr="00B14E38">
        <w:rPr>
          <w:b/>
          <w:sz w:val="24"/>
          <w:szCs w:val="24"/>
          <w:lang w:val="en"/>
        </w:rPr>
        <w:t xml:space="preserve"> Scholarship:</w:t>
      </w:r>
      <w:r>
        <w:rPr>
          <w:lang w:val="en"/>
        </w:rPr>
        <w:t xml:space="preserve"> </w:t>
      </w:r>
      <w:r w:rsidRPr="00B14E38">
        <w:rPr>
          <w:b/>
          <w:sz w:val="24"/>
          <w:szCs w:val="24"/>
          <w:lang w:val="en"/>
        </w:rPr>
        <w:t>Post-Secondary Education (PSE)</w:t>
      </w:r>
    </w:p>
    <w:p w14:paraId="67A7D4BE" w14:textId="3296339C" w:rsidR="00D71045" w:rsidRPr="00D71045" w:rsidRDefault="00D71045" w:rsidP="00D71045">
      <w:pPr>
        <w:rPr>
          <w:sz w:val="24"/>
          <w:szCs w:val="24"/>
        </w:rPr>
      </w:pPr>
      <w:r w:rsidRPr="00D71045">
        <w:rPr>
          <w:sz w:val="24"/>
          <w:szCs w:val="24"/>
        </w:rPr>
        <w:t>November 1</w:t>
      </w:r>
      <w:r w:rsidR="006D267D">
        <w:rPr>
          <w:sz w:val="24"/>
          <w:szCs w:val="24"/>
        </w:rPr>
        <w:t xml:space="preserve"> </w:t>
      </w:r>
      <w:r w:rsidRPr="00D71045">
        <w:rPr>
          <w:sz w:val="24"/>
          <w:szCs w:val="24"/>
        </w:rPr>
        <w:t>&amp; February</w:t>
      </w:r>
      <w:r w:rsidR="00574967">
        <w:rPr>
          <w:sz w:val="24"/>
          <w:szCs w:val="24"/>
        </w:rPr>
        <w:t xml:space="preserve"> </w:t>
      </w:r>
      <w:r w:rsidRPr="00D71045">
        <w:rPr>
          <w:sz w:val="24"/>
          <w:szCs w:val="24"/>
        </w:rPr>
        <w:t>1</w:t>
      </w:r>
      <w:r w:rsidR="00016102">
        <w:rPr>
          <w:sz w:val="24"/>
          <w:szCs w:val="24"/>
        </w:rPr>
        <w:t xml:space="preserve"> </w:t>
      </w:r>
      <w:r w:rsidR="00AF5C8C">
        <w:rPr>
          <w:sz w:val="24"/>
          <w:szCs w:val="24"/>
        </w:rPr>
        <w:t>&amp; August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FC518B" w:rsidP="00D71045">
      <w:pPr>
        <w:rPr>
          <w:sz w:val="24"/>
          <w:szCs w:val="24"/>
          <w:lang w:val="en"/>
        </w:rPr>
      </w:pPr>
      <w:hyperlink r:id="rId28" w:history="1">
        <w:r w:rsidR="00D71045" w:rsidRPr="00507972">
          <w:rPr>
            <w:rStyle w:val="Hyperlink"/>
            <w:sz w:val="24"/>
            <w:szCs w:val="24"/>
          </w:rPr>
          <w:t>http://indspire.ca/for-students/bursaries-scholarships/</w:t>
        </w:r>
      </w:hyperlink>
      <w:r w:rsidR="00D71045" w:rsidRPr="00507972">
        <w:rPr>
          <w:sz w:val="24"/>
          <w:szCs w:val="24"/>
        </w:rPr>
        <w:t xml:space="preserve"> </w:t>
      </w:r>
    </w:p>
    <w:p w14:paraId="1A0897F1" w14:textId="5A6F3764" w:rsidR="00E75AD9" w:rsidRPr="00E75AD9" w:rsidRDefault="00F30AC5" w:rsidP="00C93328">
      <w:pPr>
        <w:rPr>
          <w:sz w:val="24"/>
          <w:szCs w:val="24"/>
          <w:lang w:val="en"/>
        </w:rPr>
      </w:pPr>
      <w:r>
        <w:rPr>
          <w:sz w:val="24"/>
          <w:szCs w:val="24"/>
          <w:lang w:val="en"/>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4E59E407" w:rsidR="00DD1420" w:rsidRDefault="00DD1420" w:rsidP="00DD1420">
      <w:pPr>
        <w:pStyle w:val="NormalWeb"/>
        <w:shd w:val="clear" w:color="auto" w:fill="FFFFFF"/>
        <w:spacing w:before="0" w:beforeAutospacing="0" w:after="0" w:afterAutospacing="0"/>
        <w:rPr>
          <w:color w:val="1C1B1B"/>
        </w:rPr>
      </w:pPr>
      <w:r>
        <w:rPr>
          <w:color w:val="1C1B1B"/>
        </w:rPr>
        <w:t>November 1</w:t>
      </w:r>
      <w:r w:rsidR="006D267D">
        <w:rPr>
          <w:color w:val="1C1B1B"/>
        </w:rPr>
        <w:t>, 2020</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FC518B" w:rsidP="00DD1420">
      <w:pPr>
        <w:pStyle w:val="NormalWeb"/>
        <w:shd w:val="clear" w:color="auto" w:fill="FFFFFF"/>
        <w:spacing w:before="0" w:beforeAutospacing="0" w:after="0" w:afterAutospacing="0"/>
        <w:rPr>
          <w:color w:val="1C1B1B"/>
        </w:rPr>
      </w:pPr>
      <w:hyperlink r:id="rId29"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1EB97DFD"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r w:rsidR="008176DA">
        <w:rPr>
          <w:b/>
          <w:sz w:val="24"/>
          <w:szCs w:val="24"/>
        </w:rPr>
        <w:t xml:space="preserve"> for Community Leadership</w:t>
      </w:r>
    </w:p>
    <w:p w14:paraId="58DFD346" w14:textId="072FB02C" w:rsidR="00C071DD" w:rsidRPr="001A7823" w:rsidRDefault="00494AAA" w:rsidP="00786932">
      <w:pPr>
        <w:autoSpaceDE w:val="0"/>
        <w:autoSpaceDN w:val="0"/>
        <w:adjustRightInd w:val="0"/>
        <w:rPr>
          <w:sz w:val="24"/>
          <w:szCs w:val="24"/>
        </w:rPr>
      </w:pPr>
      <w:r w:rsidRPr="00375B9C">
        <w:rPr>
          <w:sz w:val="24"/>
          <w:szCs w:val="24"/>
        </w:rPr>
        <w:t xml:space="preserve">November </w:t>
      </w:r>
      <w:r w:rsidR="000E5E2A" w:rsidRPr="00375B9C">
        <w:rPr>
          <w:sz w:val="24"/>
          <w:szCs w:val="24"/>
        </w:rPr>
        <w:t>1</w:t>
      </w:r>
      <w:r w:rsidR="006D267D">
        <w:rPr>
          <w:sz w:val="24"/>
          <w:szCs w:val="24"/>
        </w:rPr>
        <w:t>3</w:t>
      </w:r>
      <w:r w:rsidR="007A685C">
        <w:rPr>
          <w:sz w:val="24"/>
          <w:szCs w:val="24"/>
        </w:rPr>
        <w:t>, 20</w:t>
      </w:r>
      <w:r w:rsidR="006D267D">
        <w:rPr>
          <w:sz w:val="24"/>
          <w:szCs w:val="24"/>
        </w:rPr>
        <w:t>20</w:t>
      </w:r>
      <w:r w:rsidR="003C157F" w:rsidRPr="001A7823">
        <w:rPr>
          <w:sz w:val="24"/>
          <w:szCs w:val="24"/>
        </w:rPr>
        <w:t xml:space="preserve">            </w:t>
      </w:r>
    </w:p>
    <w:p w14:paraId="36BAE3DF" w14:textId="77777777" w:rsidR="0019785A" w:rsidRDefault="003C157F" w:rsidP="00786932">
      <w:pPr>
        <w:autoSpaceDE w:val="0"/>
        <w:autoSpaceDN w:val="0"/>
        <w:adjustRightInd w:val="0"/>
        <w:rPr>
          <w:sz w:val="24"/>
          <w:szCs w:val="24"/>
        </w:rPr>
      </w:pPr>
      <w:r w:rsidRPr="00213AC1">
        <w:rPr>
          <w:sz w:val="24"/>
          <w:szCs w:val="24"/>
        </w:rPr>
        <w:t xml:space="preserve">$70,000 </w:t>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37689523" w14:textId="77777777" w:rsidR="008176DA" w:rsidRPr="00511139" w:rsidRDefault="00FC518B" w:rsidP="008176DA">
      <w:pPr>
        <w:shd w:val="clear" w:color="auto" w:fill="FFFFFF"/>
        <w:rPr>
          <w:color w:val="201F1E"/>
          <w:sz w:val="24"/>
          <w:szCs w:val="24"/>
        </w:rPr>
      </w:pPr>
      <w:hyperlink r:id="rId30" w:tgtFrame="_blank" w:history="1">
        <w:r w:rsidR="008176DA" w:rsidRPr="00511139">
          <w:rPr>
            <w:color w:val="800080"/>
            <w:sz w:val="24"/>
            <w:szCs w:val="24"/>
            <w:u w:val="single"/>
            <w:bdr w:val="none" w:sz="0" w:space="0" w:color="auto" w:frame="1"/>
          </w:rPr>
          <w:t>https://scholartree.ca/scholarship/td-scholarship-for-community-leadership/NFjon0Fff</w:t>
        </w:r>
      </w:hyperlink>
    </w:p>
    <w:p w14:paraId="1E40CBE1" w14:textId="77777777" w:rsidR="008176DA" w:rsidRDefault="008176DA" w:rsidP="00E533EC">
      <w:pPr>
        <w:autoSpaceDE w:val="0"/>
        <w:autoSpaceDN w:val="0"/>
        <w:adjustRightInd w:val="0"/>
        <w:rPr>
          <w:b/>
          <w:sz w:val="24"/>
          <w:szCs w:val="24"/>
        </w:rPr>
      </w:pPr>
    </w:p>
    <w:p w14:paraId="597718BF" w14:textId="77777777" w:rsidR="008A2EB5" w:rsidRDefault="008A2EB5" w:rsidP="00E533EC">
      <w:pPr>
        <w:autoSpaceDE w:val="0"/>
        <w:autoSpaceDN w:val="0"/>
        <w:adjustRightInd w:val="0"/>
        <w:rPr>
          <w:b/>
          <w:sz w:val="24"/>
          <w:szCs w:val="24"/>
        </w:rPr>
      </w:pPr>
    </w:p>
    <w:p w14:paraId="6508E375" w14:textId="40495CBA"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14CBE217" w14:textId="22D35A05" w:rsidR="00490CBA" w:rsidRPr="00DE1FDC" w:rsidRDefault="00FC518B" w:rsidP="00786932">
      <w:pPr>
        <w:autoSpaceDE w:val="0"/>
        <w:autoSpaceDN w:val="0"/>
        <w:adjustRightInd w:val="0"/>
        <w:rPr>
          <w:rStyle w:val="Hyperlink"/>
          <w:color w:val="auto"/>
          <w:u w:val="none"/>
        </w:rPr>
      </w:pPr>
      <w:hyperlink r:id="rId31"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DE1FDC">
        <w:t xml:space="preserve"> </w:t>
      </w:r>
    </w:p>
    <w:p w14:paraId="6AE9A6F0" w14:textId="77777777" w:rsidR="00210FB6" w:rsidRDefault="00210FB6" w:rsidP="000E5E2A">
      <w:pPr>
        <w:autoSpaceDE w:val="0"/>
        <w:autoSpaceDN w:val="0"/>
        <w:adjustRightInd w:val="0"/>
        <w:rPr>
          <w:sz w:val="24"/>
          <w:szCs w:val="24"/>
        </w:rPr>
      </w:pPr>
    </w:p>
    <w:p w14:paraId="34DA89CB" w14:textId="77777777" w:rsidR="008A2EB5" w:rsidRDefault="008A2EB5" w:rsidP="00210FB6">
      <w:pPr>
        <w:rPr>
          <w:b/>
          <w:sz w:val="24"/>
          <w:szCs w:val="24"/>
          <w:lang w:val="en-CA"/>
        </w:rPr>
      </w:pPr>
    </w:p>
    <w:p w14:paraId="28C9EC01" w14:textId="48FD34AC" w:rsidR="00210FB6" w:rsidRDefault="00210FB6" w:rsidP="00210FB6">
      <w:pPr>
        <w:rPr>
          <w:sz w:val="24"/>
          <w:szCs w:val="24"/>
        </w:rPr>
      </w:pPr>
      <w:r w:rsidRPr="000109F3">
        <w:rPr>
          <w:b/>
          <w:sz w:val="24"/>
          <w:szCs w:val="24"/>
          <w:lang w:val="en-CA"/>
        </w:rPr>
        <w:t xml:space="preserve">10 Words or Less Scholarship   </w:t>
      </w:r>
    </w:p>
    <w:p w14:paraId="656FB7A1" w14:textId="65DCCA3C" w:rsidR="00210FB6" w:rsidRPr="000109F3" w:rsidRDefault="00210FB6" w:rsidP="00210FB6">
      <w:pPr>
        <w:rPr>
          <w:sz w:val="24"/>
          <w:szCs w:val="24"/>
        </w:rPr>
      </w:pPr>
      <w:r>
        <w:rPr>
          <w:sz w:val="24"/>
          <w:szCs w:val="24"/>
        </w:rPr>
        <w:t>November 30, 20</w:t>
      </w:r>
      <w:r w:rsidR="00EB6CF9">
        <w:rPr>
          <w:sz w:val="24"/>
          <w:szCs w:val="24"/>
        </w:rPr>
        <w:t>20</w:t>
      </w:r>
      <w:r w:rsidRPr="000109F3">
        <w:rPr>
          <w:sz w:val="24"/>
          <w:szCs w:val="24"/>
        </w:rPr>
        <w:t xml:space="preserve">                                     </w:t>
      </w:r>
    </w:p>
    <w:p w14:paraId="09E49074" w14:textId="77777777" w:rsidR="00210FB6" w:rsidRPr="000109F3" w:rsidRDefault="00210FB6" w:rsidP="00210FB6">
      <w:pPr>
        <w:pStyle w:val="PlainText"/>
        <w:rPr>
          <w:rFonts w:ascii="Times New Roman" w:hAnsi="Times New Roman"/>
          <w:sz w:val="24"/>
          <w:szCs w:val="24"/>
        </w:rPr>
      </w:pPr>
      <w:r w:rsidRPr="000109F3">
        <w:rPr>
          <w:rFonts w:ascii="Times New Roman" w:hAnsi="Times New Roman"/>
          <w:sz w:val="24"/>
          <w:szCs w:val="24"/>
          <w:lang w:val="en-US"/>
        </w:rPr>
        <w:t>This scholarship is open to a</w:t>
      </w:r>
      <w:proofErr w:type="spellStart"/>
      <w:r w:rsidRPr="000109F3">
        <w:rPr>
          <w:rFonts w:ascii="Times New Roman" w:hAnsi="Times New Roman"/>
          <w:sz w:val="24"/>
          <w:szCs w:val="24"/>
        </w:rPr>
        <w:t>nyone</w:t>
      </w:r>
      <w:proofErr w:type="spellEnd"/>
      <w:r w:rsidRPr="000109F3">
        <w:rPr>
          <w:rFonts w:ascii="Times New Roman" w:hAnsi="Times New Roman"/>
          <w:sz w:val="24"/>
          <w:szCs w:val="24"/>
        </w:rPr>
        <w:t xml:space="preserve"> who is between the ages of 14-25 who w</w:t>
      </w:r>
      <w:r>
        <w:rPr>
          <w:rFonts w:ascii="Times New Roman" w:hAnsi="Times New Roman"/>
          <w:sz w:val="24"/>
          <w:szCs w:val="24"/>
        </w:rPr>
        <w:t>ill be attending school in the fall of 2020</w:t>
      </w:r>
      <w:r w:rsidRPr="000109F3">
        <w:rPr>
          <w:rFonts w:ascii="Times New Roman" w:hAnsi="Times New Roman"/>
          <w:sz w:val="24"/>
          <w:szCs w:val="24"/>
        </w:rPr>
        <w:t>.</w:t>
      </w:r>
    </w:p>
    <w:p w14:paraId="20867A60" w14:textId="77777777" w:rsidR="00210FB6" w:rsidRDefault="00FC518B" w:rsidP="00210FB6">
      <w:pPr>
        <w:pStyle w:val="PlainText"/>
        <w:rPr>
          <w:rFonts w:ascii="Times New Roman" w:hAnsi="Times New Roman"/>
          <w:sz w:val="24"/>
          <w:szCs w:val="24"/>
          <w:lang w:val="en-US"/>
        </w:rPr>
      </w:pPr>
      <w:hyperlink r:id="rId32" w:history="1">
        <w:r w:rsidR="00210FB6" w:rsidRPr="000109F3">
          <w:rPr>
            <w:rStyle w:val="Hyperlink"/>
            <w:rFonts w:ascii="Times New Roman" w:hAnsi="Times New Roman"/>
            <w:sz w:val="24"/>
            <w:szCs w:val="24"/>
          </w:rPr>
          <w:t>http://www.studentscholarships.org/scholarship/10257/10_words_or_less_scholarship_scholarship.php</w:t>
        </w:r>
      </w:hyperlink>
      <w:r w:rsidR="00210FB6" w:rsidRPr="000109F3">
        <w:rPr>
          <w:rFonts w:ascii="Times New Roman" w:hAnsi="Times New Roman"/>
          <w:sz w:val="24"/>
          <w:szCs w:val="24"/>
          <w:lang w:val="en-US"/>
        </w:rPr>
        <w:t xml:space="preserve"> </w:t>
      </w:r>
    </w:p>
    <w:p w14:paraId="67E4FBA4" w14:textId="72CF7B32" w:rsidR="00511139" w:rsidRDefault="00511139" w:rsidP="000E5E2A">
      <w:pPr>
        <w:autoSpaceDE w:val="0"/>
        <w:autoSpaceDN w:val="0"/>
        <w:adjustRightInd w:val="0"/>
        <w:rPr>
          <w:b/>
          <w:sz w:val="24"/>
          <w:szCs w:val="24"/>
        </w:rPr>
      </w:pPr>
    </w:p>
    <w:p w14:paraId="7AFFB1DB" w14:textId="77777777" w:rsidR="00F31280" w:rsidRDefault="00F31280" w:rsidP="000E5E2A">
      <w:pPr>
        <w:autoSpaceDE w:val="0"/>
        <w:autoSpaceDN w:val="0"/>
        <w:adjustRightInd w:val="0"/>
        <w:rPr>
          <w:b/>
          <w:sz w:val="24"/>
          <w:szCs w:val="24"/>
        </w:rPr>
        <w:sectPr w:rsidR="00F31280" w:rsidSect="00E976F2">
          <w:headerReference w:type="default" r:id="rId33"/>
          <w:footerReference w:type="default" r:id="rId34"/>
          <w:pgSz w:w="12240" w:h="20160" w:code="5"/>
          <w:pgMar w:top="1440" w:right="1440" w:bottom="1440" w:left="1152" w:header="720" w:footer="720" w:gutter="0"/>
          <w:cols w:space="720"/>
          <w:docGrid w:linePitch="272"/>
        </w:sectPr>
      </w:pPr>
    </w:p>
    <w:p w14:paraId="3E5719AB" w14:textId="77777777" w:rsidR="00F31280" w:rsidRDefault="00F31280" w:rsidP="000E5E2A">
      <w:pPr>
        <w:autoSpaceDE w:val="0"/>
        <w:autoSpaceDN w:val="0"/>
        <w:adjustRightInd w:val="0"/>
        <w:rPr>
          <w:b/>
          <w:sz w:val="24"/>
          <w:szCs w:val="24"/>
        </w:rPr>
        <w:sectPr w:rsidR="00F31280" w:rsidSect="00F31280">
          <w:type w:val="continuous"/>
          <w:pgSz w:w="12240" w:h="20160" w:code="5"/>
          <w:pgMar w:top="1440" w:right="1440" w:bottom="1440" w:left="1152" w:header="720" w:footer="720" w:gutter="0"/>
          <w:cols w:space="720"/>
          <w:docGrid w:linePitch="272"/>
        </w:sectPr>
      </w:pPr>
    </w:p>
    <w:p w14:paraId="2CCABC59" w14:textId="2E8650D4" w:rsidR="00F31280" w:rsidRDefault="00F31280" w:rsidP="000E5E2A">
      <w:pPr>
        <w:autoSpaceDE w:val="0"/>
        <w:autoSpaceDN w:val="0"/>
        <w:adjustRightInd w:val="0"/>
        <w:rPr>
          <w:b/>
          <w:sz w:val="24"/>
          <w:szCs w:val="24"/>
        </w:rPr>
      </w:pPr>
    </w:p>
    <w:p w14:paraId="626E1F76" w14:textId="77777777" w:rsidR="0030121E" w:rsidRPr="00C51192" w:rsidRDefault="0030121E" w:rsidP="0030121E">
      <w:pPr>
        <w:autoSpaceDE w:val="0"/>
        <w:autoSpaceDN w:val="0"/>
        <w:adjustRightInd w:val="0"/>
        <w:rPr>
          <w:sz w:val="24"/>
          <w:szCs w:val="24"/>
        </w:rPr>
      </w:pPr>
      <w:r w:rsidRPr="00C51192">
        <w:rPr>
          <w:b/>
          <w:sz w:val="24"/>
          <w:szCs w:val="24"/>
        </w:rPr>
        <w:t>Terry Fox Humanitarian Award</w:t>
      </w:r>
      <w:r w:rsidRPr="00C51192">
        <w:rPr>
          <w:sz w:val="24"/>
          <w:szCs w:val="24"/>
        </w:rPr>
        <w:t xml:space="preserve"> </w:t>
      </w:r>
    </w:p>
    <w:p w14:paraId="35B9CEB4" w14:textId="77777777" w:rsidR="0030121E" w:rsidRPr="00C51192" w:rsidRDefault="0030121E" w:rsidP="0030121E">
      <w:pPr>
        <w:autoSpaceDE w:val="0"/>
        <w:autoSpaceDN w:val="0"/>
        <w:adjustRightInd w:val="0"/>
        <w:rPr>
          <w:sz w:val="24"/>
          <w:szCs w:val="24"/>
        </w:rPr>
      </w:pPr>
      <w:r>
        <w:rPr>
          <w:sz w:val="24"/>
          <w:szCs w:val="24"/>
        </w:rPr>
        <w:t>December 1, 2021</w:t>
      </w:r>
      <w:r w:rsidRPr="00C51192">
        <w:rPr>
          <w:sz w:val="24"/>
          <w:szCs w:val="24"/>
        </w:rPr>
        <w:t xml:space="preserve">            </w:t>
      </w:r>
    </w:p>
    <w:p w14:paraId="343BAB41" w14:textId="77777777" w:rsidR="0030121E" w:rsidRPr="00C51192" w:rsidRDefault="0030121E" w:rsidP="0030121E">
      <w:pPr>
        <w:autoSpaceDE w:val="0"/>
        <w:autoSpaceDN w:val="0"/>
        <w:adjustRightInd w:val="0"/>
        <w:rPr>
          <w:sz w:val="24"/>
          <w:szCs w:val="24"/>
        </w:rPr>
      </w:pPr>
      <w:r w:rsidRPr="00C51192">
        <w:rPr>
          <w:sz w:val="24"/>
          <w:szCs w:val="24"/>
        </w:rPr>
        <w:t xml:space="preserve">Up to $7000/year up to 4 years       </w:t>
      </w:r>
      <w:r w:rsidRPr="00C51192">
        <w:rPr>
          <w:sz w:val="24"/>
          <w:szCs w:val="24"/>
        </w:rPr>
        <w:tab/>
      </w:r>
    </w:p>
    <w:p w14:paraId="7025AA9C" w14:textId="77777777" w:rsidR="0030121E" w:rsidRPr="00C51192" w:rsidRDefault="0030121E" w:rsidP="0030121E">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700F263E" w14:textId="77777777" w:rsidR="0030121E" w:rsidRPr="00B8125C" w:rsidRDefault="00FC518B" w:rsidP="0030121E">
      <w:pPr>
        <w:autoSpaceDE w:val="0"/>
        <w:autoSpaceDN w:val="0"/>
        <w:adjustRightInd w:val="0"/>
        <w:rPr>
          <w:sz w:val="24"/>
          <w:szCs w:val="24"/>
        </w:rPr>
      </w:pPr>
      <w:hyperlink r:id="rId35" w:history="1">
        <w:r w:rsidR="0030121E" w:rsidRPr="00B8125C">
          <w:rPr>
            <w:rStyle w:val="Hyperlink"/>
            <w:sz w:val="24"/>
            <w:szCs w:val="24"/>
          </w:rPr>
          <w:t>http://www.terryfoxawards.ca</w:t>
        </w:r>
      </w:hyperlink>
    </w:p>
    <w:p w14:paraId="5A9B7C26" w14:textId="103B173B" w:rsidR="00E149F9" w:rsidRDefault="00E149F9" w:rsidP="000E5E2A">
      <w:pPr>
        <w:autoSpaceDE w:val="0"/>
        <w:autoSpaceDN w:val="0"/>
        <w:adjustRightInd w:val="0"/>
        <w:rPr>
          <w:b/>
          <w:sz w:val="24"/>
          <w:szCs w:val="24"/>
        </w:rPr>
      </w:pPr>
    </w:p>
    <w:p w14:paraId="45F6EBE7" w14:textId="77777777" w:rsidR="0030121E" w:rsidRDefault="0030121E" w:rsidP="000E5E2A">
      <w:pPr>
        <w:autoSpaceDE w:val="0"/>
        <w:autoSpaceDN w:val="0"/>
        <w:adjustRightInd w:val="0"/>
        <w:rPr>
          <w:b/>
          <w:sz w:val="24"/>
          <w:szCs w:val="24"/>
        </w:rPr>
      </w:pPr>
    </w:p>
    <w:p w14:paraId="5669901A" w14:textId="77777777" w:rsidR="00E149F9" w:rsidRPr="00CA4797" w:rsidRDefault="00E149F9" w:rsidP="00E149F9">
      <w:pPr>
        <w:shd w:val="clear" w:color="auto" w:fill="FEFEFE"/>
        <w:rPr>
          <w:b/>
          <w:sz w:val="24"/>
          <w:szCs w:val="24"/>
        </w:rPr>
      </w:pPr>
      <w:r>
        <w:rPr>
          <w:b/>
          <w:sz w:val="24"/>
          <w:szCs w:val="24"/>
        </w:rPr>
        <w:t>Working Parent College Scholarship Program</w:t>
      </w:r>
    </w:p>
    <w:p w14:paraId="2ACA1E0C" w14:textId="77777777" w:rsidR="00E149F9" w:rsidRDefault="00E149F9" w:rsidP="00E149F9">
      <w:pPr>
        <w:shd w:val="clear" w:color="auto" w:fill="FEFEFE"/>
        <w:rPr>
          <w:sz w:val="24"/>
          <w:szCs w:val="24"/>
        </w:rPr>
      </w:pPr>
      <w:r w:rsidRPr="00055A47">
        <w:rPr>
          <w:sz w:val="24"/>
          <w:szCs w:val="24"/>
        </w:rPr>
        <w:t xml:space="preserve">December </w:t>
      </w:r>
      <w:r>
        <w:rPr>
          <w:sz w:val="24"/>
          <w:szCs w:val="24"/>
        </w:rPr>
        <w:t>3, 2021</w:t>
      </w:r>
    </w:p>
    <w:p w14:paraId="26EF7BB7" w14:textId="77777777" w:rsidR="00E149F9" w:rsidRPr="00CA4797" w:rsidRDefault="00E149F9" w:rsidP="00E149F9">
      <w:pPr>
        <w:shd w:val="clear" w:color="auto" w:fill="FEFEFE"/>
        <w:rPr>
          <w:sz w:val="24"/>
          <w:szCs w:val="24"/>
        </w:rPr>
      </w:pPr>
      <w:r w:rsidRPr="00CA4797">
        <w:rPr>
          <w:sz w:val="24"/>
          <w:szCs w:val="24"/>
        </w:rPr>
        <w:t>$1000</w:t>
      </w:r>
    </w:p>
    <w:p w14:paraId="4C69EEA7" w14:textId="77777777" w:rsidR="00E149F9" w:rsidRPr="00CA4797" w:rsidRDefault="00E149F9" w:rsidP="00E149F9">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proofErr w:type="gramStart"/>
      <w:r w:rsidRPr="00CA4797">
        <w:rPr>
          <w:sz w:val="24"/>
          <w:szCs w:val="24"/>
        </w:rPr>
        <w:t>600 to 1000 word</w:t>
      </w:r>
      <w:proofErr w:type="gramEnd"/>
      <w:r w:rsidRPr="00CA4797">
        <w:rPr>
          <w:sz w:val="24"/>
          <w:szCs w:val="24"/>
        </w:rPr>
        <w:t xml:space="preserve"> essay</w:t>
      </w:r>
      <w:r>
        <w:rPr>
          <w:sz w:val="24"/>
          <w:szCs w:val="24"/>
        </w:rPr>
        <w:t>.</w:t>
      </w:r>
    </w:p>
    <w:p w14:paraId="16F547F9" w14:textId="77777777" w:rsidR="00E149F9" w:rsidRDefault="00FC518B" w:rsidP="00E149F9">
      <w:pPr>
        <w:shd w:val="clear" w:color="auto" w:fill="FEFEFE"/>
        <w:rPr>
          <w:rStyle w:val="Hyperlink"/>
          <w:sz w:val="24"/>
          <w:szCs w:val="24"/>
        </w:rPr>
      </w:pPr>
      <w:hyperlink r:id="rId36" w:history="1">
        <w:r w:rsidR="00E149F9" w:rsidRPr="001A7823">
          <w:rPr>
            <w:rStyle w:val="Hyperlink"/>
            <w:sz w:val="24"/>
            <w:szCs w:val="24"/>
          </w:rPr>
          <w:t>http://www.job-applications.ca/scholarships/</w:t>
        </w:r>
      </w:hyperlink>
    </w:p>
    <w:p w14:paraId="2CF0AEB9" w14:textId="77777777" w:rsidR="004C628B" w:rsidRPr="00511139" w:rsidRDefault="004C628B" w:rsidP="000E5E2A">
      <w:pPr>
        <w:autoSpaceDE w:val="0"/>
        <w:autoSpaceDN w:val="0"/>
        <w:adjustRightInd w:val="0"/>
        <w:rPr>
          <w:b/>
          <w:sz w:val="24"/>
          <w:szCs w:val="24"/>
        </w:rPr>
      </w:pPr>
    </w:p>
    <w:p w14:paraId="452A5AF1" w14:textId="77777777" w:rsidR="00BD23F1" w:rsidRDefault="00BD23F1" w:rsidP="00786932">
      <w:pPr>
        <w:autoSpaceDE w:val="0"/>
        <w:autoSpaceDN w:val="0"/>
        <w:adjustRightInd w:val="0"/>
        <w:rPr>
          <w:color w:val="333333"/>
          <w:sz w:val="24"/>
          <w:szCs w:val="24"/>
        </w:rPr>
      </w:pPr>
    </w:p>
    <w:p w14:paraId="0E6E7329" w14:textId="74E856C5" w:rsidR="00F9262C" w:rsidRPr="00BD23F1" w:rsidRDefault="00F9262C" w:rsidP="00786932">
      <w:pPr>
        <w:autoSpaceDE w:val="0"/>
        <w:autoSpaceDN w:val="0"/>
        <w:adjustRightInd w:val="0"/>
        <w:rPr>
          <w:color w:val="333333"/>
        </w:rPr>
      </w:pPr>
      <w:r w:rsidRPr="00213AC1">
        <w:rPr>
          <w:b/>
          <w:sz w:val="24"/>
          <w:szCs w:val="24"/>
        </w:rPr>
        <w:t xml:space="preserve">D&amp;R </w:t>
      </w:r>
      <w:proofErr w:type="spellStart"/>
      <w:r w:rsidRPr="00213AC1">
        <w:rPr>
          <w:b/>
          <w:sz w:val="24"/>
          <w:szCs w:val="24"/>
        </w:rPr>
        <w:t>Sobey</w:t>
      </w:r>
      <w:proofErr w:type="spellEnd"/>
      <w:r w:rsidR="00774CFA">
        <w:rPr>
          <w:b/>
          <w:sz w:val="24"/>
          <w:szCs w:val="24"/>
        </w:rPr>
        <w:t xml:space="preserve"> </w:t>
      </w:r>
      <w:r w:rsidRPr="00213AC1">
        <w:rPr>
          <w:b/>
          <w:sz w:val="24"/>
          <w:szCs w:val="24"/>
        </w:rPr>
        <w:t>Atlantic Scholarship</w:t>
      </w:r>
    </w:p>
    <w:p w14:paraId="69E7CE14" w14:textId="7EB939CA" w:rsidR="00F9262C" w:rsidRPr="00EB6CF9" w:rsidRDefault="007A685C" w:rsidP="00EB6CF9">
      <w:pPr>
        <w:pStyle w:val="NormalWeb"/>
        <w:shd w:val="clear" w:color="auto" w:fill="FFFFFF" w:themeFill="background1"/>
        <w:spacing w:before="0" w:beforeAutospacing="0" w:after="0" w:afterAutospacing="0"/>
      </w:pPr>
      <w:r>
        <w:t xml:space="preserve">December </w:t>
      </w:r>
      <w:r w:rsidR="003861B1">
        <w:t>8</w:t>
      </w:r>
      <w:r>
        <w:t>, 20</w:t>
      </w:r>
      <w:r w:rsidR="00EB6CF9">
        <w:t>2</w:t>
      </w:r>
      <w:r w:rsidR="003861B1">
        <w:t>1</w:t>
      </w:r>
      <w:r w:rsidR="007808B7" w:rsidRPr="00B1164A">
        <w:t xml:space="preserve">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 xml:space="preserve">R </w:t>
      </w:r>
      <w:proofErr w:type="spellStart"/>
      <w:r w:rsidRPr="009E5596">
        <w:rPr>
          <w:sz w:val="24"/>
          <w:szCs w:val="24"/>
        </w:rPr>
        <w:t>Sobey</w:t>
      </w:r>
      <w:proofErr w:type="spellEnd"/>
      <w:r w:rsidRPr="009E5596">
        <w:rPr>
          <w:sz w:val="24"/>
          <w:szCs w:val="24"/>
        </w:rPr>
        <w:t xml:space="preserve"> Atlantic Scholarship is awarded to residents of Atlantic Canada entering the first year of the undergraduate Commerce program at Queen’s School of Business. The scholarship is awarded </w:t>
      </w:r>
      <w:proofErr w:type="gramStart"/>
      <w:r w:rsidRPr="009E5596">
        <w:rPr>
          <w:sz w:val="24"/>
          <w:szCs w:val="24"/>
        </w:rPr>
        <w:t>on the basis of</w:t>
      </w:r>
      <w:proofErr w:type="gramEnd"/>
      <w:r w:rsidRPr="009E5596">
        <w:rPr>
          <w:sz w:val="24"/>
          <w:szCs w:val="24"/>
        </w:rPr>
        <w:t xml:space="preserve"> academic excellence, proven leadership and involvement in school or community activities.</w:t>
      </w:r>
    </w:p>
    <w:p w14:paraId="487B1552" w14:textId="77777777" w:rsidR="00E00843" w:rsidRDefault="00FC518B" w:rsidP="009E5596">
      <w:pPr>
        <w:rPr>
          <w:sz w:val="24"/>
          <w:szCs w:val="24"/>
        </w:rPr>
      </w:pPr>
      <w:hyperlink r:id="rId37"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A03FB47" w14:textId="19F6B638" w:rsidR="00971C3B" w:rsidRDefault="00971C3B" w:rsidP="009E5596">
      <w:pPr>
        <w:rPr>
          <w:sz w:val="24"/>
          <w:szCs w:val="24"/>
        </w:rPr>
      </w:pPr>
    </w:p>
    <w:p w14:paraId="28B931DA" w14:textId="77777777" w:rsidR="00E149F9" w:rsidRDefault="00E149F9" w:rsidP="009E5596">
      <w:pPr>
        <w:rPr>
          <w:sz w:val="24"/>
          <w:szCs w:val="24"/>
        </w:rPr>
      </w:pPr>
    </w:p>
    <w:p w14:paraId="111FFFAE" w14:textId="60293F54" w:rsidR="00971C3B" w:rsidRDefault="00971C3B" w:rsidP="00971C3B">
      <w:pPr>
        <w:shd w:val="clear" w:color="auto" w:fill="FFFFFF"/>
        <w:outlineLvl w:val="0"/>
        <w:rPr>
          <w:b/>
          <w:kern w:val="36"/>
          <w:sz w:val="24"/>
          <w:szCs w:val="24"/>
        </w:rPr>
      </w:pPr>
      <w:r w:rsidRPr="00971C3B">
        <w:rPr>
          <w:b/>
          <w:kern w:val="36"/>
          <w:sz w:val="24"/>
          <w:szCs w:val="24"/>
        </w:rPr>
        <w:t>The RBC</w:t>
      </w:r>
      <w:r w:rsidRPr="00971C3B">
        <w:rPr>
          <w:b/>
          <w:kern w:val="36"/>
          <w:sz w:val="24"/>
          <w:szCs w:val="24"/>
          <w:vertAlign w:val="superscript"/>
        </w:rPr>
        <w:t>®</w:t>
      </w:r>
      <w:r w:rsidRPr="00971C3B">
        <w:rPr>
          <w:b/>
          <w:kern w:val="36"/>
          <w:sz w:val="24"/>
          <w:szCs w:val="24"/>
        </w:rPr>
        <w:t> </w:t>
      </w:r>
      <w:r w:rsidR="00EB6CF9">
        <w:rPr>
          <w:b/>
          <w:kern w:val="36"/>
          <w:sz w:val="24"/>
          <w:szCs w:val="24"/>
        </w:rPr>
        <w:t>Future Lau</w:t>
      </w:r>
      <w:r w:rsidR="00DD3059">
        <w:rPr>
          <w:b/>
          <w:kern w:val="36"/>
          <w:sz w:val="24"/>
          <w:szCs w:val="24"/>
        </w:rPr>
        <w:t>n</w:t>
      </w:r>
      <w:r w:rsidR="00EB6CF9">
        <w:rPr>
          <w:b/>
          <w:kern w:val="36"/>
          <w:sz w:val="24"/>
          <w:szCs w:val="24"/>
        </w:rPr>
        <w:t xml:space="preserve">ch Scholarship </w:t>
      </w:r>
    </w:p>
    <w:p w14:paraId="0B17203C" w14:textId="198248F5" w:rsidR="00971C3B" w:rsidRDefault="00DD3059" w:rsidP="00971C3B">
      <w:pPr>
        <w:shd w:val="clear" w:color="auto" w:fill="FFFFFF"/>
        <w:outlineLvl w:val="0"/>
        <w:rPr>
          <w:kern w:val="36"/>
          <w:sz w:val="24"/>
          <w:szCs w:val="24"/>
        </w:rPr>
      </w:pPr>
      <w:r>
        <w:rPr>
          <w:kern w:val="36"/>
          <w:sz w:val="24"/>
          <w:szCs w:val="24"/>
        </w:rPr>
        <w:t xml:space="preserve">December </w:t>
      </w:r>
      <w:r w:rsidR="00D80CE7">
        <w:rPr>
          <w:kern w:val="36"/>
          <w:sz w:val="24"/>
          <w:szCs w:val="24"/>
        </w:rPr>
        <w:t>15</w:t>
      </w:r>
      <w:r>
        <w:rPr>
          <w:kern w:val="36"/>
          <w:sz w:val="24"/>
          <w:szCs w:val="24"/>
        </w:rPr>
        <w:t>, 202</w:t>
      </w:r>
      <w:r w:rsidR="00D80CE7">
        <w:rPr>
          <w:kern w:val="36"/>
          <w:sz w:val="24"/>
          <w:szCs w:val="24"/>
        </w:rPr>
        <w:t>1</w:t>
      </w:r>
    </w:p>
    <w:p w14:paraId="4EA1194B" w14:textId="1B90CA75" w:rsidR="00D37EA8" w:rsidRDefault="00DD3059" w:rsidP="00971C3B">
      <w:pPr>
        <w:shd w:val="clear" w:color="auto" w:fill="FFFFFF"/>
        <w:outlineLvl w:val="0"/>
        <w:rPr>
          <w:kern w:val="36"/>
          <w:sz w:val="24"/>
          <w:szCs w:val="24"/>
        </w:rPr>
      </w:pPr>
      <w:r>
        <w:rPr>
          <w:kern w:val="36"/>
          <w:sz w:val="24"/>
          <w:szCs w:val="24"/>
        </w:rPr>
        <w:t>$1500</w:t>
      </w:r>
    </w:p>
    <w:p w14:paraId="1CB39C42" w14:textId="125B5289" w:rsidR="00DD3059" w:rsidRDefault="00DD3059" w:rsidP="00971C3B">
      <w:pPr>
        <w:shd w:val="clear" w:color="auto" w:fill="FFFFFF"/>
        <w:outlineLvl w:val="0"/>
        <w:rPr>
          <w:kern w:val="36"/>
          <w:sz w:val="24"/>
          <w:szCs w:val="24"/>
        </w:rPr>
      </w:pPr>
      <w:r>
        <w:rPr>
          <w:kern w:val="36"/>
          <w:sz w:val="24"/>
          <w:szCs w:val="24"/>
        </w:rPr>
        <w:t xml:space="preserve">This award is for Canadian youth between 15-29 years old who are enrolled part time in school or not in school at all. </w:t>
      </w:r>
    </w:p>
    <w:p w14:paraId="40482DF3" w14:textId="789C6AF8" w:rsidR="00E533EC" w:rsidRDefault="00FC518B" w:rsidP="00E533EC">
      <w:pPr>
        <w:shd w:val="clear" w:color="auto" w:fill="FEFEFE"/>
        <w:rPr>
          <w:b/>
          <w:sz w:val="24"/>
          <w:szCs w:val="24"/>
        </w:rPr>
      </w:pPr>
      <w:hyperlink r:id="rId38" w:history="1">
        <w:r w:rsidR="00DD3059" w:rsidRPr="00C32CBB">
          <w:rPr>
            <w:rStyle w:val="Hyperlink"/>
            <w:b/>
            <w:sz w:val="24"/>
            <w:szCs w:val="24"/>
          </w:rPr>
          <w:t>https://www.rbc.com/dms/enterprise/futurelaunch/future-launch-scholarship.html?utm_source=rbcawards&amp;utm_medium=referral&amp;utm_campaign=acct_flscholarship2020</w:t>
        </w:r>
      </w:hyperlink>
      <w:r w:rsidR="00DD3059">
        <w:rPr>
          <w:b/>
          <w:sz w:val="24"/>
          <w:szCs w:val="24"/>
        </w:rPr>
        <w:t xml:space="preserve"> </w:t>
      </w:r>
    </w:p>
    <w:p w14:paraId="5B013BF4" w14:textId="77777777" w:rsidR="00E149F9" w:rsidRPr="00FD1078" w:rsidRDefault="00E149F9" w:rsidP="004D2928">
      <w:pPr>
        <w:shd w:val="clear" w:color="auto" w:fill="FEFEFE"/>
        <w:rPr>
          <w:rStyle w:val="Hyperlink"/>
          <w:sz w:val="24"/>
          <w:szCs w:val="24"/>
        </w:rPr>
      </w:pPr>
    </w:p>
    <w:p w14:paraId="05876A86" w14:textId="370E5924" w:rsidR="00F618B1" w:rsidRDefault="00F618B1" w:rsidP="004D2928">
      <w:pPr>
        <w:shd w:val="clear" w:color="auto" w:fill="FEFEFE"/>
        <w:rPr>
          <w:rStyle w:val="Hyperlink"/>
          <w:sz w:val="24"/>
          <w:szCs w:val="24"/>
        </w:rPr>
      </w:pPr>
    </w:p>
    <w:p w14:paraId="3C7E9857" w14:textId="1234A217" w:rsidR="00F618B1" w:rsidRDefault="00F618B1" w:rsidP="004D2928">
      <w:pPr>
        <w:shd w:val="clear" w:color="auto" w:fill="FEFEFE"/>
        <w:rPr>
          <w:rFonts w:ascii="Segoe UI" w:hAnsi="Segoe UI" w:cs="Segoe UI"/>
          <w:b/>
          <w:bCs/>
          <w:color w:val="201F1E"/>
          <w:sz w:val="23"/>
          <w:szCs w:val="23"/>
          <w:shd w:val="clear" w:color="auto" w:fill="FFFFFF"/>
        </w:rPr>
      </w:pPr>
      <w:proofErr w:type="spellStart"/>
      <w:r w:rsidRPr="00F618B1">
        <w:rPr>
          <w:rFonts w:ascii="Segoe UI" w:hAnsi="Segoe UI" w:cs="Segoe UI"/>
          <w:b/>
          <w:bCs/>
          <w:color w:val="201F1E"/>
          <w:sz w:val="23"/>
          <w:szCs w:val="23"/>
          <w:shd w:val="clear" w:color="auto" w:fill="FFFFFF"/>
        </w:rPr>
        <w:t>RevenueZen</w:t>
      </w:r>
      <w:proofErr w:type="spellEnd"/>
      <w:r w:rsidRPr="00F618B1">
        <w:rPr>
          <w:rFonts w:ascii="Segoe UI" w:hAnsi="Segoe UI" w:cs="Segoe UI"/>
          <w:b/>
          <w:bCs/>
          <w:color w:val="201F1E"/>
          <w:sz w:val="23"/>
          <w:szCs w:val="23"/>
          <w:shd w:val="clear" w:color="auto" w:fill="FFFFFF"/>
        </w:rPr>
        <w:t xml:space="preserve"> Social Selling Scholarship</w:t>
      </w:r>
    </w:p>
    <w:p w14:paraId="41877FAD" w14:textId="586C3F11" w:rsidR="00F618B1" w:rsidRDefault="00F618B1" w:rsidP="004D2928">
      <w:pPr>
        <w:shd w:val="clear" w:color="auto" w:fill="FEFEFE"/>
        <w:rPr>
          <w:rFonts w:ascii="Segoe UI" w:hAnsi="Segoe UI" w:cs="Segoe UI"/>
          <w:color w:val="201F1E"/>
          <w:sz w:val="23"/>
          <w:szCs w:val="23"/>
          <w:shd w:val="clear" w:color="auto" w:fill="FFFFFF"/>
        </w:rPr>
      </w:pPr>
      <w:r w:rsidRPr="00F618B1">
        <w:rPr>
          <w:rFonts w:ascii="Segoe UI" w:hAnsi="Segoe UI" w:cs="Segoe UI"/>
          <w:color w:val="201F1E"/>
          <w:sz w:val="23"/>
          <w:szCs w:val="23"/>
          <w:shd w:val="clear" w:color="auto" w:fill="FFFFFF"/>
        </w:rPr>
        <w:t>December 15 – annually</w:t>
      </w:r>
    </w:p>
    <w:p w14:paraId="4BBC421F" w14:textId="60427250" w:rsidR="00F618B1" w:rsidRDefault="00F618B1" w:rsidP="004D2928">
      <w:pPr>
        <w:shd w:val="clear" w:color="auto" w:fill="FEFEFE"/>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$1000</w:t>
      </w:r>
    </w:p>
    <w:p w14:paraId="083B145E" w14:textId="1C1E0031" w:rsidR="00F618B1" w:rsidRDefault="00F618B1" w:rsidP="004D2928">
      <w:pPr>
        <w:shd w:val="clear" w:color="auto" w:fill="FEFEFE"/>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The </w:t>
      </w:r>
      <w:proofErr w:type="spellStart"/>
      <w:r>
        <w:rPr>
          <w:rFonts w:ascii="Segoe UI" w:hAnsi="Segoe UI" w:cs="Segoe UI"/>
          <w:color w:val="201F1E"/>
          <w:sz w:val="23"/>
          <w:szCs w:val="23"/>
          <w:shd w:val="clear" w:color="auto" w:fill="FFFFFF"/>
        </w:rPr>
        <w:t>RevenueZen</w:t>
      </w:r>
      <w:proofErr w:type="spellEnd"/>
      <w:r>
        <w:rPr>
          <w:rFonts w:ascii="Segoe UI" w:hAnsi="Segoe UI" w:cs="Segoe UI"/>
          <w:color w:val="201F1E"/>
          <w:sz w:val="23"/>
          <w:szCs w:val="23"/>
          <w:shd w:val="clear" w:color="auto" w:fill="FFFFFF"/>
        </w:rPr>
        <w:t xml:space="preserve"> Social Selling Scholarship is an award for any current or soon-to-be undergrad who is looking to innovate the hiring process. The </w:t>
      </w:r>
      <w:proofErr w:type="spellStart"/>
      <w:r>
        <w:rPr>
          <w:rFonts w:ascii="Segoe UI" w:hAnsi="Segoe UI" w:cs="Segoe UI"/>
          <w:color w:val="201F1E"/>
          <w:sz w:val="23"/>
          <w:szCs w:val="23"/>
          <w:shd w:val="clear" w:color="auto" w:fill="FFFFFF"/>
        </w:rPr>
        <w:t>RevenueZen</w:t>
      </w:r>
      <w:proofErr w:type="spellEnd"/>
      <w:r>
        <w:rPr>
          <w:rFonts w:ascii="Segoe UI" w:hAnsi="Segoe UI" w:cs="Segoe UI"/>
          <w:color w:val="201F1E"/>
          <w:sz w:val="23"/>
          <w:szCs w:val="23"/>
          <w:shd w:val="clear" w:color="auto" w:fill="FFFFFF"/>
        </w:rPr>
        <w:t xml:space="preserve"> Scholarship has a brief submission process, and applicants will be judged on their ability to convey their idea for an innovative social selling process focused on getting hired at a specific company.</w:t>
      </w:r>
    </w:p>
    <w:p w14:paraId="53486111" w14:textId="3DB95F0D" w:rsidR="00210FB6" w:rsidRPr="00E149F9" w:rsidRDefault="00FC518B" w:rsidP="00E149F9">
      <w:pPr>
        <w:shd w:val="clear" w:color="auto" w:fill="FEFEFE"/>
        <w:rPr>
          <w:color w:val="0000FF"/>
          <w:sz w:val="24"/>
          <w:szCs w:val="24"/>
          <w:u w:val="single"/>
        </w:rPr>
      </w:pPr>
      <w:hyperlink r:id="rId39" w:history="1">
        <w:proofErr w:type="spellStart"/>
        <w:r w:rsidR="006201FD" w:rsidRPr="006201FD">
          <w:rPr>
            <w:color w:val="0000FF"/>
            <w:u w:val="single"/>
          </w:rPr>
          <w:t>RevenueZen</w:t>
        </w:r>
        <w:proofErr w:type="spellEnd"/>
        <w:r w:rsidR="006201FD" w:rsidRPr="006201FD">
          <w:rPr>
            <w:color w:val="0000FF"/>
            <w:u w:val="single"/>
          </w:rPr>
          <w:t xml:space="preserve"> Social Selling International Scholarship, 2021 - Scholarships Lab</w:t>
        </w:r>
      </w:hyperlink>
    </w:p>
    <w:p w14:paraId="7418EB0F" w14:textId="77777777" w:rsidR="008A2EB5" w:rsidRDefault="008A2EB5" w:rsidP="00DB0218">
      <w:pPr>
        <w:rPr>
          <w:b/>
          <w:sz w:val="24"/>
          <w:szCs w:val="24"/>
          <w:lang w:val="en"/>
        </w:rPr>
      </w:pPr>
    </w:p>
    <w:p w14:paraId="11B52579" w14:textId="77777777" w:rsidR="008A2EB5" w:rsidRDefault="008A2EB5" w:rsidP="00DB0218">
      <w:pPr>
        <w:rPr>
          <w:b/>
          <w:sz w:val="24"/>
          <w:szCs w:val="24"/>
          <w:lang w:val="en"/>
        </w:rPr>
      </w:pPr>
    </w:p>
    <w:p w14:paraId="4B007963" w14:textId="77777777" w:rsidR="008A2EB5" w:rsidRDefault="008A2EB5" w:rsidP="00DB0218">
      <w:pPr>
        <w:rPr>
          <w:b/>
          <w:sz w:val="24"/>
          <w:szCs w:val="24"/>
          <w:lang w:val="en"/>
        </w:rPr>
      </w:pPr>
    </w:p>
    <w:p w14:paraId="1563B371" w14:textId="77777777" w:rsidR="008A2EB5" w:rsidRDefault="008A2EB5" w:rsidP="00DB0218">
      <w:pPr>
        <w:rPr>
          <w:b/>
          <w:sz w:val="24"/>
          <w:szCs w:val="24"/>
          <w:lang w:val="en"/>
        </w:rPr>
      </w:pPr>
    </w:p>
    <w:p w14:paraId="4D4B7E21" w14:textId="77777777" w:rsidR="008A2EB5" w:rsidRDefault="008A2EB5" w:rsidP="00DB0218">
      <w:pPr>
        <w:rPr>
          <w:b/>
          <w:sz w:val="24"/>
          <w:szCs w:val="24"/>
          <w:lang w:val="en"/>
        </w:rPr>
      </w:pPr>
    </w:p>
    <w:p w14:paraId="04CBEFC6" w14:textId="77777777" w:rsidR="008A2EB5" w:rsidRDefault="008A2EB5" w:rsidP="00DB0218">
      <w:pPr>
        <w:rPr>
          <w:b/>
          <w:sz w:val="24"/>
          <w:szCs w:val="24"/>
          <w:lang w:val="en"/>
        </w:rPr>
      </w:pPr>
    </w:p>
    <w:p w14:paraId="6ABBF3F7" w14:textId="77777777" w:rsidR="008A2EB5" w:rsidRDefault="008A2EB5" w:rsidP="00DB0218">
      <w:pPr>
        <w:rPr>
          <w:b/>
          <w:sz w:val="24"/>
          <w:szCs w:val="24"/>
          <w:lang w:val="en"/>
        </w:rPr>
      </w:pPr>
    </w:p>
    <w:p w14:paraId="23382220" w14:textId="1EBA437E" w:rsidR="00DB0218" w:rsidRPr="00C126F9" w:rsidRDefault="00DB0218" w:rsidP="00DB0218">
      <w:pPr>
        <w:rPr>
          <w:b/>
          <w:sz w:val="24"/>
          <w:szCs w:val="24"/>
          <w:lang w:val="en"/>
        </w:rPr>
      </w:pPr>
      <w:proofErr w:type="spellStart"/>
      <w:r w:rsidRPr="00C126F9">
        <w:rPr>
          <w:b/>
          <w:sz w:val="24"/>
          <w:szCs w:val="24"/>
          <w:lang w:val="en"/>
        </w:rPr>
        <w:t>Rubincam</w:t>
      </w:r>
      <w:proofErr w:type="spellEnd"/>
      <w:r w:rsidRPr="00C126F9">
        <w:rPr>
          <w:b/>
          <w:sz w:val="24"/>
          <w:szCs w:val="24"/>
          <w:lang w:val="en"/>
        </w:rPr>
        <w:t xml:space="preserve">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415D55DF" w:rsidR="00DB0218" w:rsidRDefault="00DB0218" w:rsidP="00DB0218">
      <w:pPr>
        <w:rPr>
          <w:rStyle w:val="Hyperlink"/>
          <w:sz w:val="24"/>
          <w:szCs w:val="24"/>
          <w:lang w:val="en"/>
        </w:rPr>
      </w:pPr>
      <w:r>
        <w:rPr>
          <w:sz w:val="24"/>
          <w:szCs w:val="24"/>
          <w:lang w:val="en"/>
        </w:rPr>
        <w:t>This scholarship is open to h</w:t>
      </w:r>
      <w:r w:rsidRPr="001A7823">
        <w:rPr>
          <w:sz w:val="24"/>
          <w:szCs w:val="24"/>
          <w:lang w:val="en"/>
        </w:rPr>
        <w:t>igh</w:t>
      </w:r>
      <w:r w:rsidR="00F9456C">
        <w:rPr>
          <w:sz w:val="24"/>
          <w:szCs w:val="24"/>
          <w:lang w:val="en"/>
        </w:rPr>
        <w:t xml:space="preserve"> school students in grades 10–13</w:t>
      </w:r>
      <w:r w:rsidRPr="001A7823">
        <w:rPr>
          <w:sz w:val="24"/>
          <w:szCs w:val="24"/>
          <w:lang w:val="en"/>
        </w:rPr>
        <w:t xml:space="preserve"> or between the ages of 16–18</w:t>
      </w:r>
      <w:r>
        <w:rPr>
          <w:sz w:val="24"/>
          <w:szCs w:val="24"/>
          <w:lang w:val="en"/>
        </w:rPr>
        <w:t xml:space="preserve">. </w:t>
      </w:r>
    </w:p>
    <w:p w14:paraId="6D792949" w14:textId="2B9C98FF" w:rsidR="004D2928" w:rsidRDefault="00FC518B" w:rsidP="00287D52">
      <w:pPr>
        <w:rPr>
          <w:rStyle w:val="Hyperlink"/>
          <w:sz w:val="24"/>
          <w:szCs w:val="24"/>
          <w:lang w:val="en"/>
        </w:rPr>
      </w:pPr>
      <w:hyperlink r:id="rId40" w:history="1">
        <w:r w:rsidR="00F9456C" w:rsidRPr="00F9456C">
          <w:rPr>
            <w:rStyle w:val="Hyperlink"/>
            <w:sz w:val="24"/>
            <w:szCs w:val="24"/>
            <w:lang w:val="en"/>
          </w:rPr>
          <w:t>https://www.ngsgenealogy.org/competitions/rubincam-youth-award/</w:t>
        </w:r>
      </w:hyperlink>
    </w:p>
    <w:p w14:paraId="1340F8A9" w14:textId="77777777" w:rsidR="005D2537" w:rsidRDefault="005D2537" w:rsidP="00786932">
      <w:pPr>
        <w:tabs>
          <w:tab w:val="left" w:pos="2520"/>
        </w:tabs>
        <w:autoSpaceDE w:val="0"/>
        <w:autoSpaceDN w:val="0"/>
        <w:adjustRightInd w:val="0"/>
        <w:rPr>
          <w:rStyle w:val="articledescription"/>
          <w:b/>
          <w:sz w:val="24"/>
          <w:szCs w:val="24"/>
        </w:rPr>
      </w:pPr>
    </w:p>
    <w:p w14:paraId="3B5BD2E8" w14:textId="77777777" w:rsidR="005D2537" w:rsidRDefault="005D2537" w:rsidP="00786932">
      <w:pPr>
        <w:tabs>
          <w:tab w:val="left" w:pos="2520"/>
        </w:tabs>
        <w:autoSpaceDE w:val="0"/>
        <w:autoSpaceDN w:val="0"/>
        <w:adjustRightInd w:val="0"/>
        <w:rPr>
          <w:rStyle w:val="articledescription"/>
          <w:b/>
          <w:sz w:val="24"/>
          <w:szCs w:val="24"/>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01DC2D52" w:rsidR="00133F99" w:rsidRPr="00133F99" w:rsidRDefault="007F3E62" w:rsidP="00786932">
      <w:pPr>
        <w:tabs>
          <w:tab w:val="left" w:pos="2520"/>
        </w:tabs>
        <w:autoSpaceDE w:val="0"/>
        <w:autoSpaceDN w:val="0"/>
        <w:adjustRightInd w:val="0"/>
        <w:rPr>
          <w:rStyle w:val="articledescription"/>
          <w:sz w:val="24"/>
          <w:szCs w:val="24"/>
        </w:rPr>
      </w:pPr>
      <w:r>
        <w:rPr>
          <w:rStyle w:val="articledescription"/>
          <w:sz w:val="24"/>
          <w:szCs w:val="24"/>
        </w:rPr>
        <w:t xml:space="preserve">Contest </w:t>
      </w:r>
      <w:r w:rsidR="00D654B4">
        <w:rPr>
          <w:rStyle w:val="articledescription"/>
          <w:sz w:val="24"/>
          <w:szCs w:val="24"/>
        </w:rPr>
        <w:t xml:space="preserve">begins October </w:t>
      </w:r>
      <w:r w:rsidR="00C8385E">
        <w:rPr>
          <w:rStyle w:val="articledescription"/>
          <w:sz w:val="24"/>
          <w:szCs w:val="24"/>
        </w:rPr>
        <w:t>4</w:t>
      </w:r>
      <w:r w:rsidR="00D654B4">
        <w:rPr>
          <w:rStyle w:val="articledescription"/>
          <w:sz w:val="24"/>
          <w:szCs w:val="24"/>
        </w:rPr>
        <w:t xml:space="preserve">, </w:t>
      </w:r>
      <w:proofErr w:type="gramStart"/>
      <w:r w:rsidR="00D654B4">
        <w:rPr>
          <w:rStyle w:val="articledescription"/>
          <w:sz w:val="24"/>
          <w:szCs w:val="24"/>
        </w:rPr>
        <w:t>20</w:t>
      </w:r>
      <w:r w:rsidR="00402A9E">
        <w:rPr>
          <w:rStyle w:val="articledescription"/>
          <w:sz w:val="24"/>
          <w:szCs w:val="24"/>
        </w:rPr>
        <w:t>2</w:t>
      </w:r>
      <w:r w:rsidR="00C8385E">
        <w:rPr>
          <w:rStyle w:val="articledescription"/>
          <w:sz w:val="24"/>
          <w:szCs w:val="24"/>
        </w:rPr>
        <w:t>1</w:t>
      </w:r>
      <w:proofErr w:type="gramEnd"/>
      <w:r w:rsidR="00D654B4">
        <w:rPr>
          <w:rStyle w:val="articledescription"/>
          <w:sz w:val="24"/>
          <w:szCs w:val="24"/>
        </w:rPr>
        <w:t xml:space="preserve"> and must be submitted no later than </w:t>
      </w:r>
      <w:r>
        <w:rPr>
          <w:rStyle w:val="articledescription"/>
          <w:sz w:val="24"/>
          <w:szCs w:val="24"/>
        </w:rPr>
        <w:t xml:space="preserve">December </w:t>
      </w:r>
      <w:r w:rsidR="00402A9E">
        <w:rPr>
          <w:rStyle w:val="articledescription"/>
          <w:sz w:val="24"/>
          <w:szCs w:val="24"/>
        </w:rPr>
        <w:t>1</w:t>
      </w:r>
      <w:r w:rsidR="00C8385E">
        <w:rPr>
          <w:rStyle w:val="articledescription"/>
          <w:sz w:val="24"/>
          <w:szCs w:val="24"/>
        </w:rPr>
        <w:t>7</w:t>
      </w:r>
      <w:r>
        <w:rPr>
          <w:rStyle w:val="articledescription"/>
          <w:sz w:val="24"/>
          <w:szCs w:val="24"/>
        </w:rPr>
        <w:t>, 20</w:t>
      </w:r>
      <w:r w:rsidR="00402A9E">
        <w:rPr>
          <w:rStyle w:val="articledescription"/>
          <w:sz w:val="24"/>
          <w:szCs w:val="24"/>
        </w:rPr>
        <w:t>2</w:t>
      </w:r>
      <w:r w:rsidR="00C8385E">
        <w:rPr>
          <w:rStyle w:val="articledescription"/>
          <w:sz w:val="24"/>
          <w:szCs w:val="24"/>
        </w:rPr>
        <w:t>1</w:t>
      </w:r>
      <w:r w:rsidR="005B0052" w:rsidRPr="007F3E62">
        <w:rPr>
          <w:rStyle w:val="articledescription"/>
          <w:sz w:val="24"/>
          <w:szCs w:val="24"/>
        </w:rPr>
        <w:t xml:space="preserve"> </w:t>
      </w:r>
    </w:p>
    <w:p w14:paraId="72394E6A" w14:textId="77777777" w:rsidR="00133F99" w:rsidRPr="00133F99" w:rsidRDefault="00133F99" w:rsidP="00133F99">
      <w:pPr>
        <w:rPr>
          <w:sz w:val="24"/>
          <w:szCs w:val="24"/>
        </w:rPr>
      </w:pPr>
      <w:r w:rsidRPr="00133F99">
        <w:rPr>
          <w:sz w:val="24"/>
          <w:szCs w:val="24"/>
        </w:rPr>
        <w:t>$1,000 to $12,000</w:t>
      </w:r>
    </w:p>
    <w:p w14:paraId="1B822DEC" w14:textId="1B9A3645" w:rsidR="00133F99" w:rsidRPr="007F3E62" w:rsidRDefault="00133F99" w:rsidP="00133F99">
      <w:pPr>
        <w:rPr>
          <w:sz w:val="24"/>
          <w:szCs w:val="24"/>
        </w:rPr>
      </w:pPr>
      <w:r w:rsidRPr="007F3E62">
        <w:rPr>
          <w:sz w:val="24"/>
          <w:szCs w:val="24"/>
        </w:rPr>
        <w:t xml:space="preserve">This contest is open to students in grade 10, 11 and 12. Students must submit a </w:t>
      </w:r>
      <w:proofErr w:type="gramStart"/>
      <w:r w:rsidRPr="007F3E62">
        <w:rPr>
          <w:sz w:val="24"/>
          <w:szCs w:val="24"/>
        </w:rPr>
        <w:t xml:space="preserve">750 </w:t>
      </w:r>
      <w:r w:rsidR="005E5DFA">
        <w:rPr>
          <w:sz w:val="24"/>
          <w:szCs w:val="24"/>
        </w:rPr>
        <w:t>word</w:t>
      </w:r>
      <w:proofErr w:type="gramEnd"/>
      <w:r w:rsidR="005E5DFA">
        <w:rPr>
          <w:sz w:val="24"/>
          <w:szCs w:val="24"/>
        </w:rPr>
        <w:t xml:space="preserve"> essay in French on a specific theme (see website).</w:t>
      </w:r>
      <w:r w:rsidRPr="007F3E62">
        <w:rPr>
          <w:sz w:val="24"/>
          <w:szCs w:val="24"/>
        </w:rPr>
        <w:t xml:space="preserve"> Scholarships may be applied to entrance at the University of Ottawa, Université Sainte-Anne, Université de Moncton, Université Saint-Boniface, University of Alberta's Campus Saint-Jean, University of Lethbridge, Laurentian University or Glendon College of York University.</w:t>
      </w:r>
    </w:p>
    <w:p w14:paraId="5FAE356C" w14:textId="01E87747" w:rsidR="007F6DBF" w:rsidRPr="005E5DFA" w:rsidRDefault="00FC518B" w:rsidP="005B289E">
      <w:pPr>
        <w:rPr>
          <w:sz w:val="24"/>
          <w:szCs w:val="24"/>
          <w:lang w:val="en"/>
        </w:rPr>
      </w:pPr>
      <w:hyperlink r:id="rId41" w:history="1">
        <w:r w:rsidR="005E5DFA" w:rsidRPr="005E5DFA">
          <w:rPr>
            <w:rStyle w:val="Hyperlink"/>
            <w:sz w:val="24"/>
            <w:szCs w:val="24"/>
            <w:lang w:val="en"/>
          </w:rPr>
          <w:t>https://www.french-future.org/programs/essay-contest/</w:t>
        </w:r>
      </w:hyperlink>
    </w:p>
    <w:p w14:paraId="5810E9C3" w14:textId="77777777" w:rsidR="00287D52" w:rsidRDefault="00287D52" w:rsidP="005B289E">
      <w:pPr>
        <w:rPr>
          <w:b/>
          <w:sz w:val="24"/>
          <w:szCs w:val="24"/>
          <w:lang w:val="en"/>
        </w:rPr>
      </w:pPr>
    </w:p>
    <w:p w14:paraId="29147F0B" w14:textId="77777777" w:rsidR="009C33E7" w:rsidRDefault="009C33E7" w:rsidP="005B289E">
      <w:pPr>
        <w:rPr>
          <w:b/>
          <w:sz w:val="24"/>
          <w:szCs w:val="24"/>
          <w:lang w:val="en"/>
        </w:rPr>
      </w:pPr>
    </w:p>
    <w:p w14:paraId="5DC8B6FC" w14:textId="77777777" w:rsidR="00E149F9" w:rsidRDefault="00E149F9" w:rsidP="00E149F9">
      <w:pPr>
        <w:shd w:val="clear" w:color="auto" w:fill="FEFEFE"/>
        <w:rPr>
          <w:rFonts w:ascii="Segoe UI" w:hAnsi="Segoe UI" w:cs="Segoe UI"/>
          <w:b/>
          <w:bCs/>
          <w:color w:val="201F1E"/>
          <w:sz w:val="23"/>
          <w:szCs w:val="23"/>
          <w:shd w:val="clear" w:color="auto" w:fill="FFFFFF"/>
        </w:rPr>
      </w:pPr>
      <w:proofErr w:type="spellStart"/>
      <w:r w:rsidRPr="00FD1078">
        <w:rPr>
          <w:rFonts w:ascii="Segoe UI" w:hAnsi="Segoe UI" w:cs="Segoe UI"/>
          <w:b/>
          <w:bCs/>
          <w:color w:val="201F1E"/>
          <w:sz w:val="23"/>
          <w:szCs w:val="23"/>
          <w:shd w:val="clear" w:color="auto" w:fill="FFFFFF"/>
        </w:rPr>
        <w:t>Certa</w:t>
      </w:r>
      <w:proofErr w:type="spellEnd"/>
      <w:r w:rsidRPr="00FD1078">
        <w:rPr>
          <w:rFonts w:ascii="Segoe UI" w:hAnsi="Segoe UI" w:cs="Segoe UI"/>
          <w:b/>
          <w:bCs/>
          <w:color w:val="201F1E"/>
          <w:sz w:val="23"/>
          <w:szCs w:val="23"/>
          <w:shd w:val="clear" w:color="auto" w:fill="FFFFFF"/>
        </w:rPr>
        <w:t xml:space="preserve"> Law Personal Injury &amp; Wrongful Death Scholarship</w:t>
      </w:r>
    </w:p>
    <w:p w14:paraId="7820B709" w14:textId="77777777" w:rsidR="00E149F9" w:rsidRPr="00FD1078" w:rsidRDefault="00E149F9" w:rsidP="00E149F9">
      <w:pPr>
        <w:shd w:val="clear" w:color="auto" w:fill="FEFEFE"/>
        <w:rPr>
          <w:rFonts w:ascii="Segoe UI" w:hAnsi="Segoe UI" w:cs="Segoe UI"/>
          <w:color w:val="201F1E"/>
          <w:sz w:val="23"/>
          <w:szCs w:val="23"/>
          <w:shd w:val="clear" w:color="auto" w:fill="FFFFFF"/>
        </w:rPr>
      </w:pPr>
      <w:r w:rsidRPr="00FD1078">
        <w:rPr>
          <w:rFonts w:ascii="Segoe UI" w:hAnsi="Segoe UI" w:cs="Segoe UI"/>
          <w:color w:val="201F1E"/>
          <w:sz w:val="23"/>
          <w:szCs w:val="23"/>
          <w:shd w:val="clear" w:color="auto" w:fill="FFFFFF"/>
        </w:rPr>
        <w:t xml:space="preserve">December </w:t>
      </w:r>
      <w:r>
        <w:rPr>
          <w:rFonts w:ascii="Segoe UI" w:hAnsi="Segoe UI" w:cs="Segoe UI"/>
          <w:color w:val="201F1E"/>
          <w:sz w:val="23"/>
          <w:szCs w:val="23"/>
          <w:shd w:val="clear" w:color="auto" w:fill="FFFFFF"/>
        </w:rPr>
        <w:t>20</w:t>
      </w:r>
      <w:r w:rsidRPr="00FD1078">
        <w:rPr>
          <w:rFonts w:ascii="Segoe UI" w:hAnsi="Segoe UI" w:cs="Segoe UI"/>
          <w:color w:val="201F1E"/>
          <w:sz w:val="23"/>
          <w:szCs w:val="23"/>
          <w:shd w:val="clear" w:color="auto" w:fill="FFFFFF"/>
        </w:rPr>
        <w:t>, 202</w:t>
      </w:r>
      <w:r>
        <w:rPr>
          <w:rFonts w:ascii="Segoe UI" w:hAnsi="Segoe UI" w:cs="Segoe UI"/>
          <w:color w:val="201F1E"/>
          <w:sz w:val="23"/>
          <w:szCs w:val="23"/>
          <w:shd w:val="clear" w:color="auto" w:fill="FFFFFF"/>
        </w:rPr>
        <w:t>1</w:t>
      </w:r>
    </w:p>
    <w:p w14:paraId="1A1ADE24" w14:textId="77777777" w:rsidR="00E149F9" w:rsidRDefault="00E149F9" w:rsidP="00E149F9">
      <w:pPr>
        <w:shd w:val="clear" w:color="auto" w:fill="FEFEFE"/>
        <w:rPr>
          <w:rFonts w:ascii="Segoe UI" w:hAnsi="Segoe UI" w:cs="Segoe UI"/>
          <w:color w:val="201F1E"/>
          <w:sz w:val="23"/>
          <w:szCs w:val="23"/>
          <w:shd w:val="clear" w:color="auto" w:fill="FFFFFF"/>
        </w:rPr>
      </w:pPr>
      <w:r w:rsidRPr="00FD1078">
        <w:rPr>
          <w:rFonts w:ascii="Segoe UI" w:hAnsi="Segoe UI" w:cs="Segoe UI"/>
          <w:color w:val="201F1E"/>
          <w:sz w:val="23"/>
          <w:szCs w:val="23"/>
          <w:shd w:val="clear" w:color="auto" w:fill="FFFFFF"/>
        </w:rPr>
        <w:t>$1000</w:t>
      </w:r>
    </w:p>
    <w:p w14:paraId="13C8C6F3" w14:textId="77777777" w:rsidR="00E149F9" w:rsidRDefault="00E149F9" w:rsidP="00E149F9">
      <w:pPr>
        <w:shd w:val="clear" w:color="auto" w:fill="FEFEFE"/>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The </w:t>
      </w:r>
      <w:proofErr w:type="spellStart"/>
      <w:r>
        <w:rPr>
          <w:rFonts w:ascii="Segoe UI" w:hAnsi="Segoe UI" w:cs="Segoe UI"/>
          <w:color w:val="201F1E"/>
          <w:sz w:val="23"/>
          <w:szCs w:val="23"/>
          <w:shd w:val="clear" w:color="auto" w:fill="FFFFFF"/>
        </w:rPr>
        <w:t>Certa</w:t>
      </w:r>
      <w:proofErr w:type="spellEnd"/>
      <w:r>
        <w:rPr>
          <w:rFonts w:ascii="Segoe UI" w:hAnsi="Segoe UI" w:cs="Segoe UI"/>
          <w:color w:val="201F1E"/>
          <w:sz w:val="23"/>
          <w:szCs w:val="23"/>
          <w:shd w:val="clear" w:color="auto" w:fill="FFFFFF"/>
        </w:rPr>
        <w:t xml:space="preserve"> Law Personal Injury &amp; Wrongful Death Scholarship is open to any high school or University student in the world. To learn more, please continue reading or visit our official scholarship page: </w:t>
      </w:r>
      <w:hyperlink r:id="rId42" w:history="1">
        <w:r w:rsidRPr="00882F3C">
          <w:rPr>
            <w:rStyle w:val="Hyperlink"/>
            <w:rFonts w:ascii="Segoe UI" w:hAnsi="Segoe UI" w:cs="Segoe UI"/>
            <w:sz w:val="23"/>
            <w:szCs w:val="23"/>
            <w:shd w:val="clear" w:color="auto" w:fill="FFFFFF"/>
          </w:rPr>
          <w:t>https://www.certalaw.com/certa-law-personal-injury-wrongful-death-scholarship</w:t>
        </w:r>
      </w:hyperlink>
    </w:p>
    <w:p w14:paraId="3A289D49" w14:textId="77777777" w:rsidR="009C33E7" w:rsidRPr="00E149F9" w:rsidRDefault="009C33E7" w:rsidP="005B289E">
      <w:pPr>
        <w:rPr>
          <w:b/>
          <w:sz w:val="24"/>
          <w:szCs w:val="24"/>
        </w:rPr>
      </w:pPr>
    </w:p>
    <w:p w14:paraId="36B42007" w14:textId="4389A171" w:rsidR="009C33E7" w:rsidRDefault="009C33E7" w:rsidP="005B289E">
      <w:pPr>
        <w:rPr>
          <w:b/>
          <w:sz w:val="24"/>
          <w:szCs w:val="24"/>
          <w:lang w:val="en"/>
        </w:rPr>
      </w:pPr>
    </w:p>
    <w:p w14:paraId="23EA7E80" w14:textId="77777777" w:rsidR="00E149F9" w:rsidRPr="008B5E7D" w:rsidRDefault="00E149F9" w:rsidP="00E149F9">
      <w:pPr>
        <w:shd w:val="clear" w:color="auto" w:fill="FEFEFE"/>
        <w:rPr>
          <w:b/>
          <w:sz w:val="24"/>
          <w:szCs w:val="24"/>
        </w:rPr>
      </w:pPr>
      <w:r>
        <w:rPr>
          <w:b/>
          <w:sz w:val="24"/>
          <w:szCs w:val="24"/>
        </w:rPr>
        <w:t>The Dalton Camp Award</w:t>
      </w:r>
    </w:p>
    <w:p w14:paraId="7603BC34" w14:textId="77777777" w:rsidR="00E149F9" w:rsidRDefault="00E149F9" w:rsidP="00E149F9">
      <w:pPr>
        <w:rPr>
          <w:sz w:val="24"/>
          <w:szCs w:val="24"/>
          <w:lang w:val="en"/>
        </w:rPr>
      </w:pPr>
      <w:r>
        <w:rPr>
          <w:sz w:val="24"/>
          <w:szCs w:val="24"/>
          <w:lang w:val="en"/>
        </w:rPr>
        <w:t>December 24</w:t>
      </w:r>
      <w:proofErr w:type="gramStart"/>
      <w:r w:rsidRPr="008F6FF2">
        <w:rPr>
          <w:sz w:val="24"/>
          <w:szCs w:val="24"/>
          <w:vertAlign w:val="superscript"/>
          <w:lang w:val="en"/>
        </w:rPr>
        <w:t>th</w:t>
      </w:r>
      <w:r>
        <w:rPr>
          <w:sz w:val="24"/>
          <w:szCs w:val="24"/>
          <w:lang w:val="en"/>
        </w:rPr>
        <w:t>,  2021</w:t>
      </w:r>
      <w:proofErr w:type="gramEnd"/>
    </w:p>
    <w:p w14:paraId="08581094" w14:textId="77777777" w:rsidR="00E149F9" w:rsidRPr="008B5E7D" w:rsidRDefault="00E149F9" w:rsidP="00E149F9">
      <w:pPr>
        <w:rPr>
          <w:sz w:val="24"/>
          <w:szCs w:val="24"/>
          <w:lang w:val="en"/>
        </w:rPr>
      </w:pPr>
      <w:r>
        <w:rPr>
          <w:sz w:val="24"/>
          <w:szCs w:val="24"/>
          <w:lang w:val="en"/>
        </w:rPr>
        <w:t>1</w:t>
      </w:r>
      <w:r w:rsidRPr="0094328E">
        <w:rPr>
          <w:sz w:val="24"/>
          <w:szCs w:val="24"/>
          <w:vertAlign w:val="superscript"/>
          <w:lang w:val="en"/>
        </w:rPr>
        <w:t>st</w:t>
      </w:r>
      <w:r>
        <w:rPr>
          <w:sz w:val="24"/>
          <w:szCs w:val="24"/>
          <w:lang w:val="en"/>
        </w:rPr>
        <w:t xml:space="preserve"> Prize: 10,000</w:t>
      </w:r>
      <w:r>
        <w:rPr>
          <w:sz w:val="24"/>
          <w:szCs w:val="24"/>
          <w:lang w:val="en"/>
        </w:rPr>
        <w:tab/>
        <w:t>2</w:t>
      </w:r>
      <w:r w:rsidRPr="0094328E">
        <w:rPr>
          <w:sz w:val="24"/>
          <w:szCs w:val="24"/>
          <w:vertAlign w:val="superscript"/>
          <w:lang w:val="en"/>
        </w:rPr>
        <w:t>nd</w:t>
      </w:r>
      <w:r>
        <w:rPr>
          <w:sz w:val="24"/>
          <w:szCs w:val="24"/>
          <w:lang w:val="en"/>
        </w:rPr>
        <w:t xml:space="preserve"> Prize: 2,500</w:t>
      </w:r>
    </w:p>
    <w:p w14:paraId="3580B0A5" w14:textId="77777777" w:rsidR="00E149F9" w:rsidRDefault="00E149F9" w:rsidP="00E149F9">
      <w:pPr>
        <w:rPr>
          <w:color w:val="333333"/>
          <w:sz w:val="24"/>
          <w:szCs w:val="24"/>
          <w:lang w:val="en"/>
        </w:rPr>
      </w:pPr>
      <w:r w:rsidRPr="001E23AC">
        <w:rPr>
          <w:color w:val="333333"/>
          <w:sz w:val="24"/>
          <w:szCs w:val="24"/>
          <w:lang w:val="en"/>
        </w:rPr>
        <w:t xml:space="preserve">The Dalton Camp Award will go to the winner or winners of an essay competition on the link between democracy and the media in Canada. </w:t>
      </w:r>
    </w:p>
    <w:p w14:paraId="25056A3B" w14:textId="77777777" w:rsidR="00E149F9" w:rsidRDefault="00FC518B" w:rsidP="00E149F9">
      <w:pPr>
        <w:autoSpaceDE w:val="0"/>
        <w:autoSpaceDN w:val="0"/>
        <w:adjustRightInd w:val="0"/>
        <w:rPr>
          <w:sz w:val="24"/>
          <w:szCs w:val="24"/>
        </w:rPr>
      </w:pPr>
      <w:hyperlink r:id="rId43" w:history="1">
        <w:r w:rsidR="00E149F9" w:rsidRPr="006B45CE">
          <w:rPr>
            <w:color w:val="0000FF"/>
            <w:u w:val="single"/>
          </w:rPr>
          <w:t xml:space="preserve">Submissions are open for the 2022 Dalton Camp Award - </w:t>
        </w:r>
        <w:proofErr w:type="spellStart"/>
        <w:r w:rsidR="00E149F9" w:rsidRPr="006B45CE">
          <w:rPr>
            <w:color w:val="0000FF"/>
            <w:u w:val="single"/>
          </w:rPr>
          <w:t>JSource</w:t>
        </w:r>
        <w:proofErr w:type="spellEnd"/>
        <w:r w:rsidR="00E149F9" w:rsidRPr="006B45CE">
          <w:rPr>
            <w:color w:val="0000FF"/>
            <w:u w:val="single"/>
          </w:rPr>
          <w:t xml:space="preserve"> (j-source.ca)</w:t>
        </w:r>
      </w:hyperlink>
    </w:p>
    <w:p w14:paraId="12034E96" w14:textId="5BC92D6D" w:rsidR="00E149F9" w:rsidRDefault="00E149F9" w:rsidP="005B289E">
      <w:pPr>
        <w:rPr>
          <w:b/>
          <w:sz w:val="24"/>
          <w:szCs w:val="24"/>
        </w:rPr>
      </w:pPr>
    </w:p>
    <w:p w14:paraId="4FE0A030" w14:textId="77777777" w:rsidR="00E149F9" w:rsidRPr="00E149F9" w:rsidRDefault="00E149F9" w:rsidP="005B289E">
      <w:pPr>
        <w:rPr>
          <w:b/>
          <w:sz w:val="24"/>
          <w:szCs w:val="24"/>
        </w:rPr>
      </w:pPr>
    </w:p>
    <w:p w14:paraId="7561D3FE" w14:textId="703830C6" w:rsidR="005B289E" w:rsidRPr="005B289E" w:rsidRDefault="005B289E" w:rsidP="005B289E">
      <w:pPr>
        <w:rPr>
          <w:b/>
          <w:sz w:val="24"/>
          <w:szCs w:val="24"/>
          <w:lang w:val="en"/>
        </w:rPr>
      </w:pPr>
      <w:proofErr w:type="spellStart"/>
      <w:r w:rsidRPr="005B289E">
        <w:rPr>
          <w:b/>
          <w:sz w:val="24"/>
          <w:szCs w:val="24"/>
          <w:lang w:val="en"/>
        </w:rPr>
        <w:t>Odenza</w:t>
      </w:r>
      <w:proofErr w:type="spellEnd"/>
      <w:r w:rsidRPr="005B289E">
        <w:rPr>
          <w:b/>
          <w:sz w:val="24"/>
          <w:szCs w:val="24"/>
          <w:lang w:val="en"/>
        </w:rPr>
        <w:t xml:space="preserve"> Marketing Group Volunteer Award</w:t>
      </w:r>
    </w:p>
    <w:p w14:paraId="450EC018" w14:textId="0FA28191" w:rsidR="005B289E" w:rsidRDefault="005B289E" w:rsidP="005B289E">
      <w:pPr>
        <w:rPr>
          <w:sz w:val="24"/>
          <w:szCs w:val="24"/>
          <w:lang w:val="en"/>
        </w:rPr>
      </w:pPr>
      <w:r w:rsidRPr="00055A47">
        <w:rPr>
          <w:sz w:val="24"/>
          <w:szCs w:val="24"/>
          <w:lang w:val="en"/>
        </w:rPr>
        <w:t>December 30, 20</w:t>
      </w:r>
      <w:r w:rsidR="00402A9E">
        <w:rPr>
          <w:sz w:val="24"/>
          <w:szCs w:val="24"/>
          <w:lang w:val="en"/>
        </w:rPr>
        <w:t>21</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617A4918" w14:textId="16A419B3" w:rsidR="00511139" w:rsidRPr="00DE1FDC" w:rsidRDefault="00FC518B" w:rsidP="00DE1FDC">
      <w:pPr>
        <w:rPr>
          <w:rStyle w:val="Strong"/>
          <w:b w:val="0"/>
          <w:bCs w:val="0"/>
          <w:sz w:val="24"/>
          <w:szCs w:val="24"/>
          <w:lang w:val="en"/>
        </w:rPr>
      </w:pPr>
      <w:hyperlink r:id="rId44" w:history="1">
        <w:r w:rsidR="00D157EF" w:rsidRPr="003B0E16">
          <w:rPr>
            <w:rStyle w:val="Hyperlink"/>
            <w:sz w:val="24"/>
            <w:szCs w:val="24"/>
            <w:lang w:val="en"/>
          </w:rPr>
          <w:t>http://www.odenzamarketinggroupvolunteeraward.com/awards/8/eligibility_odenza_marketing_group_volunteer_award.php</w:t>
        </w:r>
      </w:hyperlink>
      <w:r w:rsidR="00DE1FDC">
        <w:rPr>
          <w:sz w:val="24"/>
          <w:szCs w:val="24"/>
          <w:lang w:val="en"/>
        </w:rPr>
        <w:t xml:space="preserve"> </w:t>
      </w:r>
    </w:p>
    <w:p w14:paraId="29F2AEFC" w14:textId="5813A11F" w:rsidR="00511139" w:rsidRDefault="00511139" w:rsidP="00867879">
      <w:pPr>
        <w:tabs>
          <w:tab w:val="left" w:pos="2304"/>
          <w:tab w:val="left" w:pos="2700"/>
          <w:tab w:val="left" w:pos="4320"/>
          <w:tab w:val="left" w:pos="5760"/>
          <w:tab w:val="left" w:pos="10800"/>
        </w:tabs>
        <w:rPr>
          <w:rStyle w:val="Strong"/>
          <w:sz w:val="24"/>
          <w:szCs w:val="24"/>
          <w:lang w:val="en-GB"/>
        </w:rPr>
      </w:pPr>
    </w:p>
    <w:p w14:paraId="37C11256" w14:textId="77777777" w:rsidR="00811F03" w:rsidRPr="007317C5" w:rsidRDefault="00811F03" w:rsidP="00811F03">
      <w:pPr>
        <w:rPr>
          <w:sz w:val="24"/>
          <w:szCs w:val="24"/>
        </w:rPr>
      </w:pPr>
    </w:p>
    <w:p w14:paraId="04E9480F" w14:textId="77777777" w:rsidR="00811F03" w:rsidRPr="00DD1420" w:rsidRDefault="00811F03" w:rsidP="00811F03">
      <w:pPr>
        <w:rPr>
          <w:b/>
          <w:sz w:val="24"/>
          <w:szCs w:val="24"/>
        </w:rPr>
      </w:pPr>
      <w:r w:rsidRPr="00DD1420">
        <w:rPr>
          <w:b/>
          <w:sz w:val="24"/>
          <w:szCs w:val="24"/>
        </w:rPr>
        <w:t>Scholarship and Work Placement Program for Students with Disabilities and Indigenous Students</w:t>
      </w:r>
    </w:p>
    <w:p w14:paraId="047E20A0" w14:textId="77777777" w:rsidR="00811F03" w:rsidRDefault="00811F03" w:rsidP="00811F03">
      <w:pPr>
        <w:rPr>
          <w:color w:val="000000"/>
          <w:sz w:val="24"/>
          <w:szCs w:val="24"/>
        </w:rPr>
      </w:pPr>
      <w:r>
        <w:rPr>
          <w:color w:val="000000"/>
          <w:sz w:val="24"/>
          <w:szCs w:val="24"/>
        </w:rPr>
        <w:t xml:space="preserve">January to March </w:t>
      </w:r>
      <w:proofErr w:type="spellStart"/>
      <w:r>
        <w:rPr>
          <w:color w:val="000000"/>
          <w:sz w:val="24"/>
          <w:szCs w:val="24"/>
        </w:rPr>
        <w:t>anually</w:t>
      </w:r>
      <w:proofErr w:type="spellEnd"/>
    </w:p>
    <w:p w14:paraId="75B63DF0" w14:textId="77777777" w:rsidR="00811F03" w:rsidRDefault="00811F03" w:rsidP="00811F03">
      <w:pPr>
        <w:rPr>
          <w:color w:val="000000"/>
          <w:sz w:val="24"/>
          <w:szCs w:val="24"/>
        </w:rPr>
      </w:pPr>
      <w:r>
        <w:rPr>
          <w:color w:val="000000"/>
          <w:sz w:val="24"/>
          <w:szCs w:val="24"/>
        </w:rPr>
        <w:t>$4000</w:t>
      </w:r>
    </w:p>
    <w:p w14:paraId="6B7319A5" w14:textId="77777777" w:rsidR="00811F03" w:rsidRPr="00FB7895" w:rsidRDefault="00811F03" w:rsidP="00811F03">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39ABB9B7" w14:textId="77777777" w:rsidR="00811F03" w:rsidRDefault="00FC518B" w:rsidP="00811F03">
      <w:pPr>
        <w:jc w:val="both"/>
      </w:pPr>
      <w:hyperlink r:id="rId45" w:history="1">
        <w:r w:rsidR="00811F03" w:rsidRPr="00FC635E">
          <w:rPr>
            <w:color w:val="0000FF"/>
            <w:u w:val="single"/>
          </w:rPr>
          <w:t>Scholarship Awards - Bank of Canada</w:t>
        </w:r>
      </w:hyperlink>
    </w:p>
    <w:p w14:paraId="0418FF54" w14:textId="4E07DD8E" w:rsidR="00811F03" w:rsidRDefault="00811F03" w:rsidP="00867879">
      <w:pPr>
        <w:tabs>
          <w:tab w:val="left" w:pos="2304"/>
          <w:tab w:val="left" w:pos="2700"/>
          <w:tab w:val="left" w:pos="4320"/>
          <w:tab w:val="left" w:pos="5760"/>
          <w:tab w:val="left" w:pos="10800"/>
        </w:tabs>
        <w:rPr>
          <w:rStyle w:val="Strong"/>
          <w:sz w:val="24"/>
          <w:szCs w:val="24"/>
          <w:lang w:val="en-GB"/>
        </w:rPr>
      </w:pPr>
    </w:p>
    <w:p w14:paraId="1ECB7897" w14:textId="77777777" w:rsidR="00811F03" w:rsidRDefault="00811F03" w:rsidP="00867879">
      <w:pPr>
        <w:tabs>
          <w:tab w:val="left" w:pos="2304"/>
          <w:tab w:val="left" w:pos="2700"/>
          <w:tab w:val="left" w:pos="4320"/>
          <w:tab w:val="left" w:pos="5760"/>
          <w:tab w:val="left" w:pos="10800"/>
        </w:tabs>
        <w:rPr>
          <w:rStyle w:val="Strong"/>
          <w:sz w:val="24"/>
          <w:szCs w:val="24"/>
          <w:lang w:val="en-GB"/>
        </w:rPr>
      </w:pPr>
    </w:p>
    <w:p w14:paraId="10D9A705" w14:textId="77777777" w:rsidR="004D7304" w:rsidRDefault="004D7304" w:rsidP="00704C48">
      <w:pPr>
        <w:pStyle w:val="font8"/>
        <w:spacing w:before="0" w:beforeAutospacing="0" w:after="0" w:afterAutospacing="0"/>
        <w:rPr>
          <w:b/>
          <w:bCs/>
        </w:rPr>
      </w:pPr>
      <w:bookmarkStart w:id="4" w:name="JAnuary"/>
    </w:p>
    <w:p w14:paraId="3493DE7D" w14:textId="118F9F99" w:rsidR="001A2DA4" w:rsidRPr="00081A97" w:rsidRDefault="001A2DA4" w:rsidP="00704C48">
      <w:pPr>
        <w:pStyle w:val="font8"/>
        <w:spacing w:before="0" w:beforeAutospacing="0" w:after="0" w:afterAutospacing="0"/>
        <w:rPr>
          <w:b/>
          <w:bCs/>
        </w:rPr>
      </w:pPr>
      <w:r w:rsidRPr="00081A97">
        <w:rPr>
          <w:b/>
          <w:bCs/>
        </w:rPr>
        <w:t>STEAM Horizon Awards</w:t>
      </w:r>
    </w:p>
    <w:bookmarkEnd w:id="4"/>
    <w:p w14:paraId="07DA3799" w14:textId="63666BE8" w:rsidR="001A2DA4" w:rsidRDefault="001A2DA4" w:rsidP="00704C48">
      <w:pPr>
        <w:pStyle w:val="font8"/>
        <w:spacing w:before="0" w:beforeAutospacing="0" w:after="0" w:afterAutospacing="0"/>
        <w:rPr>
          <w:bCs/>
        </w:rPr>
      </w:pPr>
      <w:r w:rsidRPr="00081A97">
        <w:rPr>
          <w:bCs/>
        </w:rPr>
        <w:t xml:space="preserve">January </w:t>
      </w:r>
      <w:r w:rsidR="00287D52" w:rsidRPr="00081A97">
        <w:rPr>
          <w:bCs/>
        </w:rPr>
        <w:t>1</w:t>
      </w:r>
      <w:r w:rsidR="00696251">
        <w:rPr>
          <w:bCs/>
        </w:rPr>
        <w:t>4</w:t>
      </w:r>
      <w:r w:rsidR="00287D52" w:rsidRPr="00081A97">
        <w:rPr>
          <w:bCs/>
        </w:rPr>
        <w:t>, 202</w:t>
      </w:r>
      <w:r w:rsidR="00696251">
        <w:rPr>
          <w:bCs/>
        </w:rPr>
        <w:t>2</w:t>
      </w:r>
      <w:r w:rsidR="00402A9E">
        <w:rPr>
          <w:bCs/>
        </w:rPr>
        <w:t xml:space="preserve"> </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resident,16-18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511BCD89" w14:textId="77777777" w:rsidR="006556D8" w:rsidRDefault="00FC518B" w:rsidP="00606B5C">
      <w:pPr>
        <w:autoSpaceDE w:val="0"/>
        <w:autoSpaceDN w:val="0"/>
        <w:adjustRightInd w:val="0"/>
      </w:pPr>
      <w:hyperlink r:id="rId46" w:tgtFrame="_blank" w:history="1">
        <w:r w:rsidR="001A2DA4" w:rsidRPr="00512800">
          <w:rPr>
            <w:rStyle w:val="Hyperlink"/>
            <w:sz w:val="24"/>
            <w:szCs w:val="24"/>
          </w:rPr>
          <w:t>steamhorizonawards.ca</w:t>
        </w:r>
      </w:hyperlink>
      <w:r w:rsidR="001A2DA4" w:rsidRPr="00512800">
        <w:rPr>
          <w:color w:val="0000FF"/>
          <w:sz w:val="24"/>
          <w:szCs w:val="24"/>
        </w:rPr>
        <w:t>.</w:t>
      </w:r>
      <w:r w:rsidR="001A2DA4" w:rsidRPr="001A2DA4">
        <w:t xml:space="preserve"> </w:t>
      </w:r>
      <w:r w:rsidR="001A2DA4" w:rsidRPr="001A2DA4">
        <w:br/>
      </w:r>
    </w:p>
    <w:p w14:paraId="1CEF8398" w14:textId="4939FFEC" w:rsidR="00606B5C" w:rsidRPr="00081A97" w:rsidRDefault="001A2DA4" w:rsidP="00606B5C">
      <w:pPr>
        <w:autoSpaceDE w:val="0"/>
        <w:autoSpaceDN w:val="0"/>
        <w:adjustRightInd w:val="0"/>
        <w:rPr>
          <w:b/>
          <w:sz w:val="24"/>
          <w:szCs w:val="24"/>
          <w:lang w:val="en"/>
        </w:rPr>
      </w:pPr>
      <w:r>
        <w:br/>
      </w:r>
      <w:r w:rsidR="00606B5C" w:rsidRPr="00081A97">
        <w:rPr>
          <w:b/>
          <w:sz w:val="24"/>
          <w:szCs w:val="24"/>
          <w:lang w:val="en"/>
        </w:rPr>
        <w:t>Canadian Engineering Ambassador Awards</w:t>
      </w:r>
    </w:p>
    <w:p w14:paraId="2B981212" w14:textId="77777777" w:rsidR="00606B5C" w:rsidRPr="00081A97" w:rsidRDefault="00606B5C" w:rsidP="00606B5C">
      <w:pPr>
        <w:autoSpaceDE w:val="0"/>
        <w:autoSpaceDN w:val="0"/>
        <w:adjustRightInd w:val="0"/>
        <w:rPr>
          <w:sz w:val="24"/>
          <w:szCs w:val="24"/>
          <w:lang w:val="en"/>
        </w:rPr>
      </w:pPr>
      <w:r w:rsidRPr="00081A97">
        <w:rPr>
          <w:sz w:val="24"/>
          <w:szCs w:val="24"/>
          <w:lang w:val="en"/>
        </w:rPr>
        <w:t>$5,000</w:t>
      </w:r>
    </w:p>
    <w:p w14:paraId="03FA0AB1" w14:textId="5AB10905" w:rsidR="00606B5C" w:rsidRDefault="00DE1FDC" w:rsidP="00606B5C">
      <w:pPr>
        <w:autoSpaceDE w:val="0"/>
        <w:autoSpaceDN w:val="0"/>
        <w:adjustRightInd w:val="0"/>
        <w:rPr>
          <w:sz w:val="24"/>
          <w:szCs w:val="24"/>
          <w:lang w:val="en"/>
        </w:rPr>
      </w:pPr>
      <w:r w:rsidRPr="00081A97">
        <w:rPr>
          <w:sz w:val="24"/>
          <w:szCs w:val="24"/>
          <w:lang w:val="en"/>
        </w:rPr>
        <w:t>January 1</w:t>
      </w:r>
      <w:r w:rsidR="00081A97" w:rsidRPr="00081A97">
        <w:rPr>
          <w:sz w:val="24"/>
          <w:szCs w:val="24"/>
          <w:lang w:val="en"/>
        </w:rPr>
        <w:t>0</w:t>
      </w:r>
      <w:r w:rsidRPr="00081A97">
        <w:rPr>
          <w:sz w:val="24"/>
          <w:szCs w:val="24"/>
          <w:lang w:val="en"/>
        </w:rPr>
        <w:t>, 202</w:t>
      </w:r>
      <w:r w:rsidR="00533186">
        <w:rPr>
          <w:sz w:val="24"/>
          <w:szCs w:val="24"/>
          <w:lang w:val="en"/>
        </w:rPr>
        <w:t>2</w:t>
      </w:r>
      <w:r w:rsidR="006556D8">
        <w:rPr>
          <w:sz w:val="24"/>
          <w:szCs w:val="24"/>
          <w:lang w:val="en"/>
        </w:rPr>
        <w:t xml:space="preserve"> </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1A6EA5AD" w14:textId="19C1CA18" w:rsidR="004B3E48" w:rsidRDefault="00FC518B" w:rsidP="00606B5C">
      <w:pPr>
        <w:autoSpaceDE w:val="0"/>
        <w:autoSpaceDN w:val="0"/>
        <w:adjustRightInd w:val="0"/>
        <w:rPr>
          <w:sz w:val="24"/>
          <w:szCs w:val="24"/>
          <w:lang w:val="en"/>
        </w:rPr>
      </w:pPr>
      <w:hyperlink r:id="rId47" w:history="1">
        <w:r w:rsidR="004B3E48" w:rsidRPr="00281A22">
          <w:rPr>
            <w:rStyle w:val="Hyperlink"/>
            <w:sz w:val="24"/>
            <w:szCs w:val="24"/>
            <w:lang w:val="en"/>
          </w:rPr>
          <w:t>https://www.cemf.ca/en/awards</w:t>
        </w:r>
      </w:hyperlink>
    </w:p>
    <w:p w14:paraId="646F3A96" w14:textId="7F52C139" w:rsidR="004D7304" w:rsidRDefault="004D7304" w:rsidP="00511139">
      <w:pPr>
        <w:pStyle w:val="PlainText"/>
        <w:rPr>
          <w:rFonts w:ascii="Times New Roman" w:hAnsi="Times New Roman"/>
          <w:b/>
          <w:sz w:val="24"/>
          <w:szCs w:val="24"/>
          <w:lang w:val="en-US"/>
        </w:rPr>
      </w:pPr>
    </w:p>
    <w:p w14:paraId="24CB9B66" w14:textId="77777777" w:rsidR="006556D8" w:rsidRDefault="006556D8" w:rsidP="00511139">
      <w:pPr>
        <w:pStyle w:val="PlainText"/>
        <w:rPr>
          <w:rFonts w:ascii="Times New Roman" w:hAnsi="Times New Roman"/>
          <w:b/>
          <w:sz w:val="24"/>
          <w:szCs w:val="24"/>
          <w:lang w:val="en-US"/>
        </w:rPr>
      </w:pPr>
    </w:p>
    <w:p w14:paraId="3CCDB2F8" w14:textId="77777777" w:rsidR="00511139" w:rsidRPr="00F9456C" w:rsidRDefault="00511139" w:rsidP="00511139">
      <w:pPr>
        <w:pStyle w:val="PlainText"/>
        <w:rPr>
          <w:rFonts w:ascii="Times New Roman" w:hAnsi="Times New Roman"/>
          <w:b/>
          <w:sz w:val="24"/>
          <w:szCs w:val="24"/>
          <w:lang w:val="en-US"/>
        </w:rPr>
      </w:pPr>
      <w:r w:rsidRPr="00F9456C">
        <w:rPr>
          <w:rFonts w:ascii="Times New Roman" w:hAnsi="Times New Roman"/>
          <w:b/>
          <w:sz w:val="24"/>
          <w:szCs w:val="24"/>
          <w:lang w:val="en-US"/>
        </w:rPr>
        <w:t>Canadian Women in Municipal Government Scholarship</w:t>
      </w:r>
    </w:p>
    <w:p w14:paraId="3A57A9BD" w14:textId="0B230EFB" w:rsidR="00511139" w:rsidRPr="008B5E7D" w:rsidRDefault="00511139" w:rsidP="00511139">
      <w:pPr>
        <w:pStyle w:val="PlainText"/>
        <w:rPr>
          <w:rFonts w:ascii="Times New Roman" w:hAnsi="Times New Roman"/>
          <w:sz w:val="24"/>
          <w:szCs w:val="24"/>
          <w:lang w:val="en-US"/>
        </w:rPr>
      </w:pPr>
      <w:r w:rsidRPr="008B5E7D">
        <w:rPr>
          <w:rFonts w:ascii="Times New Roman" w:hAnsi="Times New Roman"/>
          <w:sz w:val="24"/>
          <w:szCs w:val="24"/>
          <w:lang w:val="en"/>
        </w:rPr>
        <w:t xml:space="preserve">January </w:t>
      </w:r>
      <w:r w:rsidR="00F949DF">
        <w:rPr>
          <w:rFonts w:ascii="Times New Roman" w:hAnsi="Times New Roman"/>
          <w:sz w:val="24"/>
          <w:szCs w:val="24"/>
          <w:lang w:val="en"/>
        </w:rPr>
        <w:t>21</w:t>
      </w:r>
      <w:r w:rsidRPr="008B5E7D">
        <w:rPr>
          <w:rFonts w:ascii="Times New Roman" w:hAnsi="Times New Roman"/>
          <w:sz w:val="24"/>
          <w:szCs w:val="24"/>
          <w:lang w:val="en"/>
        </w:rPr>
        <w:t>, 202</w:t>
      </w:r>
      <w:r w:rsidR="00F949DF">
        <w:rPr>
          <w:rFonts w:ascii="Times New Roman" w:hAnsi="Times New Roman"/>
          <w:sz w:val="24"/>
          <w:szCs w:val="24"/>
          <w:lang w:val="en"/>
        </w:rPr>
        <w:t>2</w:t>
      </w:r>
    </w:p>
    <w:p w14:paraId="501782BD" w14:textId="77777777" w:rsidR="00511139" w:rsidRPr="00F9456C" w:rsidRDefault="00511139" w:rsidP="00511139">
      <w:pPr>
        <w:pStyle w:val="PlainText"/>
        <w:rPr>
          <w:rFonts w:ascii="Times New Roman" w:hAnsi="Times New Roman"/>
          <w:sz w:val="24"/>
          <w:szCs w:val="24"/>
          <w:lang w:val="en-US"/>
        </w:rPr>
      </w:pPr>
      <w:r w:rsidRPr="00F9456C">
        <w:rPr>
          <w:rFonts w:ascii="Times New Roman" w:hAnsi="Times New Roman"/>
          <w:sz w:val="24"/>
          <w:szCs w:val="24"/>
          <w:lang w:val="en-US"/>
        </w:rPr>
        <w:t xml:space="preserve">This scholarship is open to young women students enrolled in any year of study in a Canadian post-secondary school who are </w:t>
      </w:r>
      <w:proofErr w:type="gramStart"/>
      <w:r w:rsidRPr="00F9456C">
        <w:rPr>
          <w:rFonts w:ascii="Times New Roman" w:hAnsi="Times New Roman"/>
          <w:sz w:val="24"/>
          <w:szCs w:val="24"/>
          <w:lang w:val="en-US"/>
        </w:rPr>
        <w:t>making a contribution</w:t>
      </w:r>
      <w:proofErr w:type="gramEnd"/>
      <w:r w:rsidRPr="00F9456C">
        <w:rPr>
          <w:rFonts w:ascii="Times New Roman" w:hAnsi="Times New Roman"/>
          <w:sz w:val="24"/>
          <w:szCs w:val="24"/>
          <w:lang w:val="en-US"/>
        </w:rPr>
        <w:t xml:space="preserve"> to their school’s leadership teams or student councils.</w:t>
      </w:r>
    </w:p>
    <w:p w14:paraId="0C4B73D1" w14:textId="3A250FA3" w:rsidR="00074C00" w:rsidRPr="002338BD" w:rsidRDefault="00FC518B" w:rsidP="002338BD">
      <w:pPr>
        <w:tabs>
          <w:tab w:val="left" w:pos="2520"/>
        </w:tabs>
        <w:autoSpaceDE w:val="0"/>
        <w:autoSpaceDN w:val="0"/>
        <w:adjustRightInd w:val="0"/>
        <w:rPr>
          <w:sz w:val="24"/>
          <w:szCs w:val="24"/>
        </w:rPr>
      </w:pPr>
      <w:hyperlink r:id="rId48" w:history="1">
        <w:r w:rsidR="00511139" w:rsidRPr="007F3E62">
          <w:rPr>
            <w:rStyle w:val="Hyperlink"/>
            <w:sz w:val="24"/>
            <w:szCs w:val="24"/>
          </w:rPr>
          <w:t>https://fcm.ca/en/about-fcm/awards/canadian-women-in-municipal-government-scholarship</w:t>
        </w:r>
      </w:hyperlink>
    </w:p>
    <w:p w14:paraId="3FAFF789" w14:textId="77777777" w:rsidR="00287D52" w:rsidRDefault="00287D52" w:rsidP="00E84FBE">
      <w:pPr>
        <w:autoSpaceDE w:val="0"/>
        <w:autoSpaceDN w:val="0"/>
        <w:adjustRightInd w:val="0"/>
        <w:rPr>
          <w:b/>
          <w:sz w:val="24"/>
          <w:szCs w:val="24"/>
        </w:rPr>
      </w:pPr>
    </w:p>
    <w:p w14:paraId="4CB6E3A0" w14:textId="77777777" w:rsidR="005D2537" w:rsidRDefault="005D2537" w:rsidP="00E84FBE">
      <w:pPr>
        <w:autoSpaceDE w:val="0"/>
        <w:autoSpaceDN w:val="0"/>
        <w:adjustRightInd w:val="0"/>
        <w:rPr>
          <w:b/>
          <w:sz w:val="24"/>
          <w:szCs w:val="24"/>
        </w:rPr>
      </w:pPr>
    </w:p>
    <w:p w14:paraId="1C5CB0A4" w14:textId="77777777" w:rsidR="00E84FBE" w:rsidRPr="00213AC1" w:rsidRDefault="00E84FBE" w:rsidP="00E84FBE">
      <w:pPr>
        <w:autoSpaceDE w:val="0"/>
        <w:autoSpaceDN w:val="0"/>
        <w:adjustRightInd w:val="0"/>
        <w:rPr>
          <w:sz w:val="24"/>
          <w:szCs w:val="24"/>
          <w:lang w:val="en"/>
        </w:rPr>
      </w:pPr>
      <w:r w:rsidRPr="00213AC1">
        <w:rPr>
          <w:b/>
          <w:sz w:val="24"/>
          <w:szCs w:val="24"/>
        </w:rPr>
        <w:t>Schulich Leader Scholarships</w:t>
      </w:r>
    </w:p>
    <w:p w14:paraId="2AF1437E" w14:textId="21235AB1" w:rsidR="00E84FBE" w:rsidRPr="00213AC1" w:rsidRDefault="00E84FBE" w:rsidP="00E84FBE">
      <w:pPr>
        <w:pStyle w:val="PlainText"/>
        <w:rPr>
          <w:rFonts w:ascii="Times New Roman" w:hAnsi="Times New Roman"/>
          <w:sz w:val="24"/>
          <w:szCs w:val="24"/>
        </w:rPr>
      </w:pPr>
      <w:r>
        <w:rPr>
          <w:rFonts w:ascii="Times New Roman" w:hAnsi="Times New Roman"/>
          <w:sz w:val="24"/>
          <w:szCs w:val="24"/>
          <w:lang w:val="en-US"/>
        </w:rPr>
        <w:t>January 2</w:t>
      </w:r>
      <w:r w:rsidR="003672BC">
        <w:rPr>
          <w:rFonts w:ascii="Times New Roman" w:hAnsi="Times New Roman"/>
          <w:sz w:val="24"/>
          <w:szCs w:val="24"/>
          <w:lang w:val="en-US"/>
        </w:rPr>
        <w:t>6</w:t>
      </w:r>
      <w:r>
        <w:rPr>
          <w:rFonts w:ascii="Times New Roman" w:hAnsi="Times New Roman"/>
          <w:sz w:val="24"/>
          <w:szCs w:val="24"/>
          <w:lang w:val="en-US"/>
        </w:rPr>
        <w:t>, 202</w:t>
      </w:r>
      <w:r w:rsidR="003672BC">
        <w:rPr>
          <w:rFonts w:ascii="Times New Roman" w:hAnsi="Times New Roman"/>
          <w:sz w:val="24"/>
          <w:szCs w:val="24"/>
          <w:lang w:val="en-US"/>
        </w:rPr>
        <w:t>2</w:t>
      </w:r>
    </w:p>
    <w:p w14:paraId="04B7104B" w14:textId="77777777" w:rsidR="00E84FBE" w:rsidRDefault="00E84FBE" w:rsidP="00E84FBE">
      <w:pPr>
        <w:pStyle w:val="PlainText"/>
        <w:rPr>
          <w:rFonts w:ascii="Times New Roman" w:hAnsi="Times New Roman"/>
          <w:sz w:val="24"/>
          <w:szCs w:val="24"/>
          <w:lang w:val="en-US"/>
        </w:rPr>
      </w:pPr>
      <w:r>
        <w:rPr>
          <w:rFonts w:ascii="Times New Roman" w:hAnsi="Times New Roman"/>
          <w:sz w:val="24"/>
          <w:szCs w:val="24"/>
          <w:lang w:val="en-US"/>
        </w:rPr>
        <w:t xml:space="preserve">Up to </w:t>
      </w:r>
      <w:r w:rsidRPr="00213AC1">
        <w:rPr>
          <w:rFonts w:ascii="Times New Roman" w:hAnsi="Times New Roman"/>
          <w:sz w:val="24"/>
          <w:szCs w:val="24"/>
        </w:rPr>
        <w:t>$</w:t>
      </w:r>
      <w:r>
        <w:rPr>
          <w:rFonts w:ascii="Times New Roman" w:hAnsi="Times New Roman"/>
          <w:sz w:val="24"/>
          <w:szCs w:val="24"/>
          <w:lang w:val="en-US"/>
        </w:rPr>
        <w:t>10</w:t>
      </w:r>
      <w:r w:rsidRPr="00213AC1">
        <w:rPr>
          <w:rFonts w:ascii="Times New Roman" w:hAnsi="Times New Roman"/>
          <w:sz w:val="24"/>
          <w:szCs w:val="24"/>
        </w:rPr>
        <w:t>0,000</w:t>
      </w:r>
      <w:r>
        <w:rPr>
          <w:rFonts w:ascii="Times New Roman" w:hAnsi="Times New Roman"/>
          <w:sz w:val="24"/>
          <w:szCs w:val="24"/>
          <w:lang w:val="en-US"/>
        </w:rPr>
        <w:t xml:space="preserve"> </w:t>
      </w:r>
    </w:p>
    <w:p w14:paraId="7DF8C6B6" w14:textId="77777777" w:rsidR="00E84FBE" w:rsidRDefault="00E84FBE" w:rsidP="00E84FBE">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4BEC4088" w14:textId="77777777" w:rsidR="00E84FBE" w:rsidRPr="00F86B30" w:rsidRDefault="00FC518B" w:rsidP="00E84FBE">
      <w:pPr>
        <w:pStyle w:val="PlainText"/>
        <w:rPr>
          <w:rFonts w:ascii="Times New Roman" w:hAnsi="Times New Roman"/>
          <w:sz w:val="24"/>
          <w:szCs w:val="24"/>
          <w:lang w:val="en-US"/>
        </w:rPr>
      </w:pPr>
      <w:hyperlink r:id="rId49" w:history="1">
        <w:r w:rsidR="00E84FBE" w:rsidRPr="00F86B30">
          <w:rPr>
            <w:rStyle w:val="Hyperlink"/>
            <w:rFonts w:ascii="Times New Roman" w:hAnsi="Times New Roman"/>
            <w:sz w:val="24"/>
            <w:szCs w:val="24"/>
          </w:rPr>
          <w:t>http://www.schulichleaders.com/about-scholarship</w:t>
        </w:r>
      </w:hyperlink>
      <w:r w:rsidR="00E84FBE" w:rsidRPr="00F86B30">
        <w:rPr>
          <w:rFonts w:ascii="Times New Roman" w:hAnsi="Times New Roman"/>
          <w:sz w:val="24"/>
          <w:szCs w:val="24"/>
          <w:lang w:val="en-US"/>
        </w:rPr>
        <w:t xml:space="preserve"> </w:t>
      </w:r>
    </w:p>
    <w:p w14:paraId="3AD5A334" w14:textId="77777777" w:rsidR="002338BD" w:rsidRDefault="002338BD" w:rsidP="001A2DA4">
      <w:pPr>
        <w:pStyle w:val="font8"/>
        <w:spacing w:before="0" w:beforeAutospacing="0" w:after="0" w:afterAutospacing="0"/>
        <w:rPr>
          <w:b/>
        </w:rPr>
      </w:pPr>
    </w:p>
    <w:p w14:paraId="1106BC88" w14:textId="77777777" w:rsidR="003672BC" w:rsidRDefault="003672BC" w:rsidP="001A2DA4">
      <w:pPr>
        <w:pStyle w:val="font8"/>
        <w:spacing w:before="0" w:beforeAutospacing="0" w:after="0" w:afterAutospacing="0"/>
        <w:rPr>
          <w:b/>
        </w:rPr>
      </w:pPr>
    </w:p>
    <w:p w14:paraId="3CB6D77F" w14:textId="645AF8C6" w:rsidR="002A17F7" w:rsidRDefault="00B02CD7" w:rsidP="001A2DA4">
      <w:pPr>
        <w:pStyle w:val="font8"/>
        <w:spacing w:before="0" w:beforeAutospacing="0" w:after="0" w:afterAutospacing="0"/>
        <w:rPr>
          <w:b/>
        </w:rPr>
      </w:pPr>
      <w:r w:rsidRPr="00B02CD7">
        <w:rPr>
          <w:b/>
        </w:rPr>
        <w:t>Mensa Canada Scholarship</w:t>
      </w:r>
    </w:p>
    <w:p w14:paraId="4D75F0E9" w14:textId="796339BA"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210FB6">
        <w:rPr>
          <w:rFonts w:ascii="Times New Roman" w:hAnsi="Times New Roman"/>
          <w:sz w:val="24"/>
          <w:szCs w:val="24"/>
          <w:lang w:val="en-US"/>
        </w:rPr>
        <w:t>2</w:t>
      </w:r>
      <w:r w:rsidR="003672BC">
        <w:rPr>
          <w:rFonts w:ascii="Times New Roman" w:hAnsi="Times New Roman"/>
          <w:sz w:val="24"/>
          <w:szCs w:val="24"/>
          <w:lang w:val="en-US"/>
        </w:rPr>
        <w:t>2</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FC518B" w:rsidP="00E00843">
      <w:pPr>
        <w:pStyle w:val="PlainText"/>
        <w:rPr>
          <w:rFonts w:ascii="Times New Roman" w:hAnsi="Times New Roman"/>
          <w:sz w:val="24"/>
          <w:szCs w:val="24"/>
          <w:lang w:val="en-US"/>
        </w:rPr>
      </w:pPr>
      <w:hyperlink r:id="rId50"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254AE1AE" w14:textId="46F1D87B" w:rsidR="00B26E81" w:rsidRDefault="00B26E81" w:rsidP="002A17F7">
      <w:pPr>
        <w:rPr>
          <w:b/>
          <w:bCs/>
          <w:color w:val="000000"/>
          <w:sz w:val="24"/>
          <w:szCs w:val="24"/>
        </w:rPr>
      </w:pPr>
    </w:p>
    <w:p w14:paraId="470AC04C" w14:textId="77777777" w:rsidR="006556D8" w:rsidRDefault="006556D8" w:rsidP="002A17F7">
      <w:pPr>
        <w:rPr>
          <w:b/>
          <w:bCs/>
          <w:color w:val="000000"/>
          <w:sz w:val="24"/>
          <w:szCs w:val="24"/>
        </w:rPr>
      </w:pPr>
    </w:p>
    <w:p w14:paraId="45F1B25B" w14:textId="77777777" w:rsidR="002A17F7" w:rsidRPr="009D15C6" w:rsidRDefault="002A17F7" w:rsidP="002A17F7">
      <w:pPr>
        <w:rPr>
          <w:b/>
          <w:bCs/>
          <w:color w:val="000000"/>
          <w:sz w:val="24"/>
          <w:szCs w:val="24"/>
        </w:rPr>
      </w:pPr>
      <w:r w:rsidRPr="009D15C6">
        <w:rPr>
          <w:b/>
          <w:bCs/>
          <w:color w:val="000000"/>
          <w:sz w:val="24"/>
          <w:szCs w:val="24"/>
        </w:rPr>
        <w:t>The Debut Atlantic Award for Musical Excellence</w:t>
      </w:r>
    </w:p>
    <w:p w14:paraId="64542120" w14:textId="790F6460" w:rsidR="002A17F7" w:rsidRDefault="002338BD" w:rsidP="002A17F7">
      <w:pPr>
        <w:rPr>
          <w:bCs/>
          <w:color w:val="000000"/>
          <w:sz w:val="24"/>
          <w:szCs w:val="24"/>
        </w:rPr>
      </w:pPr>
      <w:r w:rsidRPr="009D15C6">
        <w:rPr>
          <w:bCs/>
          <w:color w:val="000000"/>
          <w:sz w:val="24"/>
          <w:szCs w:val="24"/>
        </w:rPr>
        <w:t>January 31, 202</w:t>
      </w:r>
      <w:r w:rsidR="008F47E9">
        <w:rPr>
          <w:bCs/>
          <w:color w:val="000000"/>
          <w:sz w:val="24"/>
          <w:szCs w:val="24"/>
        </w:rPr>
        <w:t>2</w:t>
      </w:r>
    </w:p>
    <w:p w14:paraId="0A87C130" w14:textId="0C37C20F" w:rsidR="002A17F7" w:rsidRDefault="002338BD" w:rsidP="002A17F7">
      <w:pPr>
        <w:rPr>
          <w:bCs/>
          <w:color w:val="000000"/>
          <w:sz w:val="24"/>
          <w:szCs w:val="24"/>
        </w:rPr>
      </w:pPr>
      <w:r>
        <w:rPr>
          <w:bCs/>
          <w:color w:val="000000"/>
          <w:sz w:val="24"/>
          <w:szCs w:val="24"/>
        </w:rPr>
        <w:t>$</w:t>
      </w:r>
      <w:r w:rsidR="00D82692">
        <w:rPr>
          <w:bCs/>
          <w:color w:val="000000"/>
          <w:sz w:val="24"/>
          <w:szCs w:val="24"/>
        </w:rPr>
        <w:t>1</w:t>
      </w:r>
      <w:r w:rsidR="002A17F7">
        <w:rPr>
          <w:bCs/>
          <w:color w:val="000000"/>
          <w:sz w:val="24"/>
          <w:szCs w:val="24"/>
        </w:rPr>
        <w:t>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31FB8736" w14:textId="44C0A39B" w:rsidR="009A4F51" w:rsidRPr="00B26E81" w:rsidRDefault="00FC518B" w:rsidP="00B26E81">
      <w:pPr>
        <w:pStyle w:val="PlainText"/>
        <w:rPr>
          <w:rFonts w:ascii="Times New Roman" w:hAnsi="Times New Roman"/>
          <w:sz w:val="24"/>
          <w:szCs w:val="24"/>
          <w:lang w:val="en-US"/>
        </w:rPr>
      </w:pPr>
      <w:hyperlink r:id="rId51"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3AAA12A" w14:textId="33AC5963" w:rsidR="00043F5E" w:rsidRDefault="00043F5E" w:rsidP="00786932">
      <w:pPr>
        <w:tabs>
          <w:tab w:val="left" w:pos="2304"/>
          <w:tab w:val="left" w:pos="4320"/>
          <w:tab w:val="left" w:pos="5760"/>
          <w:tab w:val="left" w:pos="10800"/>
        </w:tabs>
        <w:rPr>
          <w:b/>
          <w:sz w:val="24"/>
          <w:szCs w:val="24"/>
          <w:lang w:val="en"/>
        </w:rPr>
      </w:pPr>
    </w:p>
    <w:p w14:paraId="75EE0C5E" w14:textId="77777777" w:rsidR="006556D8" w:rsidRDefault="006556D8"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0AF76815"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971E0D">
        <w:rPr>
          <w:sz w:val="24"/>
          <w:szCs w:val="24"/>
          <w:lang w:val="en"/>
        </w:rPr>
        <w:t>2</w:t>
      </w:r>
      <w:r w:rsidR="008F47E9">
        <w:rPr>
          <w:sz w:val="24"/>
          <w:szCs w:val="24"/>
          <w:lang w:val="en"/>
        </w:rPr>
        <w:t>2</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4464F92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971E0D">
        <w:rPr>
          <w:color w:val="000000"/>
          <w:sz w:val="24"/>
          <w:szCs w:val="24"/>
        </w:rPr>
        <w:t>2020-2021</w:t>
      </w:r>
      <w:r w:rsidRPr="002C3586">
        <w:rPr>
          <w:color w:val="000000"/>
          <w:sz w:val="24"/>
          <w:szCs w:val="24"/>
        </w:rPr>
        <w:t xml:space="preserve"> school year.</w:t>
      </w:r>
      <w:r w:rsidR="000B1362">
        <w:rPr>
          <w:color w:val="000000"/>
          <w:sz w:val="24"/>
          <w:szCs w:val="24"/>
        </w:rPr>
        <w:t xml:space="preserve"> Students may reapply each year</w:t>
      </w:r>
    </w:p>
    <w:p w14:paraId="3986DA02" w14:textId="0A81D160" w:rsidR="005D2537" w:rsidRDefault="00FC518B" w:rsidP="0030121E">
      <w:pPr>
        <w:tabs>
          <w:tab w:val="left" w:pos="2304"/>
          <w:tab w:val="left" w:pos="2700"/>
          <w:tab w:val="left" w:pos="4320"/>
          <w:tab w:val="left" w:pos="5760"/>
          <w:tab w:val="left" w:pos="10800"/>
        </w:tabs>
        <w:rPr>
          <w:sz w:val="24"/>
          <w:szCs w:val="24"/>
        </w:rPr>
      </w:pPr>
      <w:hyperlink r:id="rId52" w:history="1">
        <w:r w:rsidR="00971E0D" w:rsidRPr="00971E0D">
          <w:rPr>
            <w:rStyle w:val="Hyperlink"/>
            <w:sz w:val="24"/>
            <w:szCs w:val="24"/>
          </w:rPr>
          <w:t>https://www.unionplus.org/benefits/education/union-plus-scholarships</w:t>
        </w:r>
      </w:hyperlink>
      <w:bookmarkStart w:id="5" w:name="FEBRUARY"/>
      <w:bookmarkEnd w:id="5"/>
    </w:p>
    <w:p w14:paraId="7FC87DC6" w14:textId="77777777" w:rsidR="00754AA9" w:rsidRDefault="00754AA9" w:rsidP="00786932">
      <w:pPr>
        <w:autoSpaceDE w:val="0"/>
        <w:autoSpaceDN w:val="0"/>
        <w:adjustRightInd w:val="0"/>
        <w:rPr>
          <w:b/>
          <w:sz w:val="24"/>
          <w:szCs w:val="24"/>
        </w:rPr>
      </w:pPr>
    </w:p>
    <w:p w14:paraId="5325F96D" w14:textId="77777777" w:rsidR="00660A4E" w:rsidRDefault="00660A4E" w:rsidP="00786932">
      <w:pPr>
        <w:autoSpaceDE w:val="0"/>
        <w:autoSpaceDN w:val="0"/>
        <w:adjustRightInd w:val="0"/>
        <w:rPr>
          <w:sz w:val="24"/>
          <w:szCs w:val="24"/>
        </w:rPr>
      </w:pPr>
      <w:proofErr w:type="spellStart"/>
      <w:r>
        <w:rPr>
          <w:b/>
          <w:sz w:val="24"/>
          <w:szCs w:val="24"/>
        </w:rPr>
        <w:t>Kin</w:t>
      </w:r>
      <w:r w:rsidRPr="00F72806">
        <w:rPr>
          <w:b/>
          <w:sz w:val="24"/>
          <w:szCs w:val="24"/>
        </w:rPr>
        <w:t>ette</w:t>
      </w:r>
      <w:proofErr w:type="spellEnd"/>
      <w:r w:rsidRPr="00F72806">
        <w:rPr>
          <w:b/>
          <w:sz w:val="24"/>
          <w:szCs w:val="24"/>
        </w:rPr>
        <w:t xml:space="preserve"> and Kinsmen Clubs</w:t>
      </w:r>
    </w:p>
    <w:p w14:paraId="72DEB871" w14:textId="3D31F535" w:rsidR="00660A4E" w:rsidRDefault="001B0F1E" w:rsidP="00786932">
      <w:pPr>
        <w:autoSpaceDE w:val="0"/>
        <w:autoSpaceDN w:val="0"/>
        <w:adjustRightInd w:val="0"/>
        <w:rPr>
          <w:sz w:val="24"/>
          <w:szCs w:val="24"/>
        </w:rPr>
      </w:pPr>
      <w:r w:rsidRPr="00584BCD">
        <w:rPr>
          <w:sz w:val="24"/>
          <w:szCs w:val="24"/>
        </w:rPr>
        <w:t>February 1,</w:t>
      </w:r>
      <w:r w:rsidR="001E740F">
        <w:rPr>
          <w:sz w:val="24"/>
          <w:szCs w:val="24"/>
        </w:rPr>
        <w:t xml:space="preserve"> annually </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4D41880F" w14:textId="0256CF4B" w:rsidR="00FF2E0B" w:rsidRPr="0030121E" w:rsidRDefault="00FC518B" w:rsidP="00786932">
      <w:pPr>
        <w:autoSpaceDE w:val="0"/>
        <w:autoSpaceDN w:val="0"/>
        <w:adjustRightInd w:val="0"/>
        <w:rPr>
          <w:sz w:val="24"/>
          <w:szCs w:val="24"/>
        </w:rPr>
      </w:pPr>
      <w:hyperlink r:id="rId53" w:history="1">
        <w:r w:rsidR="007F48B3" w:rsidRPr="007F48B3">
          <w:rPr>
            <w:rStyle w:val="Hyperlink"/>
            <w:sz w:val="24"/>
            <w:szCs w:val="24"/>
          </w:rPr>
          <w:t>http://www.kincanada.ca/apply</w:t>
        </w:r>
      </w:hyperlink>
    </w:p>
    <w:p w14:paraId="31091B3F" w14:textId="77777777" w:rsidR="0001068A" w:rsidRDefault="0001068A" w:rsidP="0001068A">
      <w:pPr>
        <w:tabs>
          <w:tab w:val="left" w:pos="2304"/>
          <w:tab w:val="left" w:pos="4320"/>
          <w:tab w:val="left" w:pos="5760"/>
          <w:tab w:val="left" w:pos="10800"/>
        </w:tabs>
        <w:rPr>
          <w:sz w:val="24"/>
          <w:szCs w:val="24"/>
        </w:rPr>
      </w:pPr>
      <w:proofErr w:type="spellStart"/>
      <w:r w:rsidRPr="00EF1D0C">
        <w:rPr>
          <w:b/>
          <w:sz w:val="24"/>
          <w:szCs w:val="24"/>
        </w:rPr>
        <w:t>ArtsNB</w:t>
      </w:r>
      <w:proofErr w:type="spellEnd"/>
      <w:r w:rsidRPr="00EF1D0C">
        <w:rPr>
          <w:b/>
          <w:sz w:val="24"/>
          <w:szCs w:val="24"/>
        </w:rPr>
        <w:t xml:space="preserve">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0D94D1AF" w14:textId="41538591" w:rsidR="006077C0" w:rsidRDefault="00FC518B" w:rsidP="00786932">
      <w:pPr>
        <w:autoSpaceDE w:val="0"/>
        <w:autoSpaceDN w:val="0"/>
        <w:adjustRightInd w:val="0"/>
        <w:rPr>
          <w:b/>
          <w:sz w:val="24"/>
          <w:szCs w:val="24"/>
        </w:rPr>
      </w:pPr>
      <w:hyperlink r:id="rId54" w:history="1">
        <w:r w:rsidR="00FF2E0B" w:rsidRPr="00C32CBB">
          <w:rPr>
            <w:rStyle w:val="Hyperlink"/>
            <w:b/>
            <w:sz w:val="24"/>
            <w:szCs w:val="24"/>
          </w:rPr>
          <w:t>https://artsnb.ca/web/programs/arts-scholarships/</w:t>
        </w:r>
      </w:hyperlink>
    </w:p>
    <w:p w14:paraId="717A48D2" w14:textId="736B2011" w:rsidR="00FF2E0B" w:rsidRDefault="00FF2E0B" w:rsidP="00786932">
      <w:pPr>
        <w:autoSpaceDE w:val="0"/>
        <w:autoSpaceDN w:val="0"/>
        <w:adjustRightInd w:val="0"/>
        <w:rPr>
          <w:b/>
          <w:sz w:val="24"/>
          <w:szCs w:val="24"/>
        </w:rPr>
      </w:pPr>
    </w:p>
    <w:p w14:paraId="74EB2CA2" w14:textId="19E513DF" w:rsidR="00FF2E0B" w:rsidRDefault="00FF2E0B" w:rsidP="00786932">
      <w:pPr>
        <w:pStyle w:val="PlainText"/>
        <w:rPr>
          <w:rFonts w:ascii="Times New Roman" w:hAnsi="Times New Roman"/>
          <w:sz w:val="24"/>
          <w:szCs w:val="24"/>
          <w:lang w:val="en-US"/>
        </w:rPr>
      </w:pPr>
      <w:bookmarkStart w:id="6" w:name="rightofway"/>
      <w:bookmarkEnd w:id="6"/>
    </w:p>
    <w:p w14:paraId="043818D3" w14:textId="77777777" w:rsidR="000605C4" w:rsidRDefault="000605C4"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proofErr w:type="spellStart"/>
      <w:r>
        <w:rPr>
          <w:rStyle w:val="Strong"/>
          <w:sz w:val="24"/>
          <w:szCs w:val="24"/>
        </w:rPr>
        <w:t>Indspire</w:t>
      </w:r>
      <w:proofErr w:type="spellEnd"/>
      <w:r>
        <w:rPr>
          <w:rStyle w:val="Strong"/>
          <w:sz w:val="24"/>
          <w:szCs w:val="24"/>
        </w:rPr>
        <w:t xml:space="preserv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1CDCF156" w14:textId="76C2A527" w:rsidR="00C91470" w:rsidRPr="00FF5BFB" w:rsidRDefault="003B5E46" w:rsidP="00FF5BFB">
      <w:pPr>
        <w:rPr>
          <w:color w:val="44546A"/>
          <w:sz w:val="24"/>
          <w:szCs w:val="24"/>
          <w:u w:val="single"/>
        </w:rPr>
      </w:pPr>
      <w:r w:rsidRPr="003F235E">
        <w:rPr>
          <w:color w:val="525C65"/>
          <w:sz w:val="24"/>
          <w:szCs w:val="24"/>
          <w:lang w:val="en"/>
        </w:rPr>
        <w:t>August 1, November 1, February 1 @ 11:59 pm ET</w:t>
      </w:r>
      <w:r w:rsidR="00D71045">
        <w:rPr>
          <w:rFonts w:ascii="Calibri" w:hAnsi="Calibri" w:cs="Arial"/>
          <w:color w:val="545454"/>
        </w:rPr>
        <w:br/>
      </w:r>
      <w:proofErr w:type="spellStart"/>
      <w:r w:rsidR="00D71045" w:rsidRPr="00196F02">
        <w:rPr>
          <w:sz w:val="24"/>
          <w:szCs w:val="24"/>
          <w:lang w:val="en"/>
        </w:rPr>
        <w:t>Indspire</w:t>
      </w:r>
      <w:proofErr w:type="spellEnd"/>
      <w:r w:rsidR="00D71045" w:rsidRPr="00196F02">
        <w:rPr>
          <w:sz w:val="24"/>
          <w:szCs w:val="24"/>
          <w:lang w:val="en"/>
        </w:rPr>
        <w:t xml:space="preserv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xml:space="preserve"> part-time or full-time certificate or diploma programs (1 month to </w:t>
      </w:r>
      <w:proofErr w:type="gramStart"/>
      <w:r w:rsidR="00D71045" w:rsidRPr="00D71045">
        <w:rPr>
          <w:sz w:val="24"/>
          <w:szCs w:val="24"/>
        </w:rPr>
        <w:t>4 year</w:t>
      </w:r>
      <w:proofErr w:type="gramEnd"/>
      <w:r w:rsidR="00D71045" w:rsidRPr="00D71045">
        <w:rPr>
          <w:sz w:val="24"/>
          <w:szCs w:val="24"/>
        </w:rPr>
        <w:t xml:space="preserve"> programs)</w:t>
      </w:r>
      <w:r w:rsidR="00D71045" w:rsidRPr="00D71045">
        <w:rPr>
          <w:sz w:val="24"/>
          <w:szCs w:val="24"/>
        </w:rPr>
        <w:br/>
      </w:r>
      <w:hyperlink r:id="rId55" w:history="1">
        <w:r w:rsidRPr="003B5E46">
          <w:rPr>
            <w:rStyle w:val="Hyperlink"/>
            <w:sz w:val="24"/>
            <w:szCs w:val="24"/>
          </w:rPr>
          <w:t>http://indspire.ca/for-students/bursaries-scholarships/</w:t>
        </w:r>
      </w:hyperlink>
    </w:p>
    <w:p w14:paraId="16B5A4A7" w14:textId="3A1D2801" w:rsidR="00C91470" w:rsidRDefault="00C91470" w:rsidP="00FA35C5">
      <w:pPr>
        <w:jc w:val="both"/>
        <w:rPr>
          <w:b/>
          <w:sz w:val="24"/>
          <w:szCs w:val="24"/>
          <w:lang w:val="en"/>
        </w:rPr>
      </w:pPr>
    </w:p>
    <w:p w14:paraId="0B946F2E" w14:textId="77777777" w:rsidR="00FF2E0B" w:rsidRDefault="00FF2E0B" w:rsidP="00FA35C5">
      <w:pPr>
        <w:jc w:val="both"/>
        <w:rPr>
          <w:b/>
          <w:sz w:val="24"/>
          <w:szCs w:val="24"/>
          <w:lang w:val="en"/>
        </w:rPr>
      </w:pPr>
    </w:p>
    <w:p w14:paraId="3D581883" w14:textId="4DEF5358" w:rsidR="00FA35C5" w:rsidRDefault="00FA35C5" w:rsidP="00FA35C5">
      <w:pPr>
        <w:jc w:val="both"/>
        <w:rPr>
          <w:b/>
          <w:sz w:val="24"/>
          <w:szCs w:val="24"/>
          <w:lang w:val="en"/>
        </w:rPr>
      </w:pPr>
      <w:proofErr w:type="spellStart"/>
      <w:r w:rsidRPr="00B14E38">
        <w:rPr>
          <w:b/>
          <w:sz w:val="24"/>
          <w:szCs w:val="24"/>
          <w:lang w:val="en"/>
        </w:rPr>
        <w:t>In</w:t>
      </w:r>
      <w:r w:rsidR="00FF2E0B">
        <w:rPr>
          <w:b/>
          <w:sz w:val="24"/>
          <w:szCs w:val="24"/>
          <w:lang w:val="en"/>
        </w:rPr>
        <w:t>d</w:t>
      </w:r>
      <w:r w:rsidRPr="00B14E38">
        <w:rPr>
          <w:b/>
          <w:sz w:val="24"/>
          <w:szCs w:val="24"/>
          <w:lang w:val="en"/>
        </w:rPr>
        <w:t>spire</w:t>
      </w:r>
      <w:proofErr w:type="spellEnd"/>
      <w:r w:rsidRPr="00B14E38">
        <w:rPr>
          <w:b/>
          <w:sz w:val="24"/>
          <w:szCs w:val="24"/>
          <w:lang w:val="en"/>
        </w:rPr>
        <w:t xml:space="preserve"> Scholarship:</w:t>
      </w:r>
      <w:r>
        <w:rPr>
          <w:lang w:val="en"/>
        </w:rPr>
        <w:t xml:space="preserve"> </w:t>
      </w:r>
      <w:r w:rsidRPr="00B14E38">
        <w:rPr>
          <w:b/>
          <w:sz w:val="24"/>
          <w:szCs w:val="24"/>
          <w:lang w:val="en"/>
        </w:rPr>
        <w:t>Post-Secondary Education (PSE)</w:t>
      </w:r>
    </w:p>
    <w:p w14:paraId="77B12FC1" w14:textId="71CD398C"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009C12FA">
        <w:rPr>
          <w:color w:val="545454"/>
          <w:sz w:val="24"/>
          <w:szCs w:val="24"/>
        </w:rPr>
        <w:t xml:space="preserve">, 2019 </w:t>
      </w:r>
      <w:r w:rsidRPr="00BE08FE">
        <w:rPr>
          <w:color w:val="545454"/>
          <w:sz w:val="24"/>
          <w:szCs w:val="24"/>
        </w:rPr>
        <w:t xml:space="preserve">&amp; February </w:t>
      </w:r>
      <w:r w:rsidR="001B4EE4">
        <w:rPr>
          <w:color w:val="545454"/>
          <w:sz w:val="24"/>
          <w:szCs w:val="24"/>
        </w:rPr>
        <w:t>1</w:t>
      </w:r>
      <w:r w:rsidR="009C12FA">
        <w:rPr>
          <w:color w:val="545454"/>
          <w:sz w:val="24"/>
          <w:szCs w:val="24"/>
        </w:rPr>
        <w:t>, 2020 &amp; August 1, 2020</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60204F8D" w14:textId="30E2C434" w:rsidR="00FF5BFB" w:rsidRPr="002338BD" w:rsidRDefault="00FC518B" w:rsidP="002338BD">
      <w:pPr>
        <w:rPr>
          <w:sz w:val="24"/>
          <w:szCs w:val="24"/>
        </w:rPr>
      </w:pPr>
      <w:hyperlink r:id="rId56" w:history="1">
        <w:r w:rsidR="00FA35C5" w:rsidRPr="00507972">
          <w:rPr>
            <w:rStyle w:val="Hyperlink"/>
            <w:sz w:val="24"/>
            <w:szCs w:val="24"/>
          </w:rPr>
          <w:t>http://indspire.ca/for-students/bursaries-scholarships/</w:t>
        </w:r>
      </w:hyperlink>
      <w:r w:rsidR="00FA35C5" w:rsidRPr="00507972">
        <w:rPr>
          <w:sz w:val="24"/>
          <w:szCs w:val="24"/>
        </w:rPr>
        <w:t xml:space="preserve"> </w:t>
      </w:r>
    </w:p>
    <w:p w14:paraId="5298C810" w14:textId="77777777" w:rsidR="00FF5BFB" w:rsidRDefault="00FF5BFB" w:rsidP="00D71045">
      <w:pPr>
        <w:jc w:val="both"/>
        <w:rPr>
          <w:b/>
          <w:sz w:val="24"/>
          <w:szCs w:val="24"/>
          <w:lang w:val="en"/>
        </w:rPr>
      </w:pPr>
    </w:p>
    <w:p w14:paraId="42795D20" w14:textId="424F1D85" w:rsidR="00FF2E0B" w:rsidRDefault="00FF2E0B" w:rsidP="002338BD">
      <w:pPr>
        <w:tabs>
          <w:tab w:val="left" w:pos="2304"/>
          <w:tab w:val="left" w:pos="4320"/>
          <w:tab w:val="left" w:pos="5760"/>
          <w:tab w:val="left" w:pos="10800"/>
        </w:tabs>
        <w:rPr>
          <w:b/>
          <w:bCs/>
          <w:sz w:val="24"/>
          <w:szCs w:val="24"/>
        </w:rPr>
      </w:pPr>
    </w:p>
    <w:p w14:paraId="161AE451" w14:textId="77777777" w:rsidR="009E4174" w:rsidRPr="009E4174" w:rsidRDefault="00FC518B" w:rsidP="009E4174">
      <w:pPr>
        <w:shd w:val="clear" w:color="auto" w:fill="FFFFFF"/>
        <w:textAlignment w:val="baseline"/>
        <w:rPr>
          <w:rFonts w:ascii="inherit" w:hAnsi="inherit"/>
          <w:color w:val="404040"/>
          <w:sz w:val="24"/>
          <w:szCs w:val="24"/>
        </w:rPr>
      </w:pPr>
      <w:hyperlink r:id="rId57" w:tgtFrame="_blank" w:history="1">
        <w:r w:rsidR="009E4174" w:rsidRPr="009E4174">
          <w:rPr>
            <w:rFonts w:ascii="inherit" w:hAnsi="inherit"/>
            <w:b/>
            <w:bCs/>
            <w:color w:val="6B6B6B"/>
            <w:sz w:val="24"/>
            <w:szCs w:val="24"/>
            <w:u w:val="single"/>
            <w:bdr w:val="none" w:sz="0" w:space="0" w:color="auto" w:frame="1"/>
          </w:rPr>
          <w:t>Sheila Hugh Mackay Foundation Annual Facilitation Grant Program</w:t>
        </w:r>
      </w:hyperlink>
    </w:p>
    <w:p w14:paraId="4AE1EED3" w14:textId="2E96E487" w:rsidR="002338BD" w:rsidRDefault="00EF3A51" w:rsidP="002338BD">
      <w:pPr>
        <w:tabs>
          <w:tab w:val="left" w:pos="2304"/>
          <w:tab w:val="left" w:pos="4320"/>
          <w:tab w:val="left" w:pos="5760"/>
          <w:tab w:val="left" w:pos="10800"/>
        </w:tabs>
        <w:rPr>
          <w:sz w:val="24"/>
          <w:szCs w:val="24"/>
        </w:rPr>
      </w:pPr>
      <w:r>
        <w:rPr>
          <w:sz w:val="24"/>
          <w:szCs w:val="24"/>
        </w:rPr>
        <w:t>January 31,</w:t>
      </w:r>
      <w:r w:rsidR="00233919">
        <w:rPr>
          <w:sz w:val="24"/>
          <w:szCs w:val="24"/>
        </w:rPr>
        <w:t xml:space="preserve"> 202</w:t>
      </w:r>
      <w:r>
        <w:rPr>
          <w:sz w:val="24"/>
          <w:szCs w:val="24"/>
        </w:rPr>
        <w:t>2</w:t>
      </w:r>
      <w:r w:rsidR="00FF2E0B">
        <w:rPr>
          <w:sz w:val="24"/>
          <w:szCs w:val="24"/>
        </w:rPr>
        <w:t xml:space="preserve"> </w:t>
      </w:r>
    </w:p>
    <w:p w14:paraId="5893E1D4" w14:textId="77777777" w:rsidR="002338BD" w:rsidRDefault="002338BD" w:rsidP="002338BD">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3C4B5F4D" w14:textId="77777777" w:rsidR="002338BD" w:rsidRDefault="002338BD" w:rsidP="002338BD">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7DA1A3C5" w14:textId="78C37CC4" w:rsidR="0079236F" w:rsidRDefault="00FC518B" w:rsidP="00786932">
      <w:pPr>
        <w:pStyle w:val="BodyTextIndent"/>
        <w:ind w:left="0" w:firstLine="0"/>
        <w:rPr>
          <w:sz w:val="20"/>
          <w:lang w:val="en-US" w:eastAsia="en-US"/>
        </w:rPr>
      </w:pPr>
      <w:hyperlink r:id="rId58" w:history="1">
        <w:r w:rsidR="001C4444" w:rsidRPr="001C4444">
          <w:rPr>
            <w:color w:val="0000FF"/>
            <w:sz w:val="20"/>
            <w:u w:val="single"/>
            <w:lang w:val="en-US" w:eastAsia="en-US"/>
          </w:rPr>
          <w:t>How to Apply – Sheila Hugh Mackay Foundation</w:t>
        </w:r>
      </w:hyperlink>
    </w:p>
    <w:p w14:paraId="7E96682E" w14:textId="77777777" w:rsidR="001C4444" w:rsidRDefault="001C4444" w:rsidP="00786932">
      <w:pPr>
        <w:pStyle w:val="BodyTextIndent"/>
        <w:ind w:left="0" w:firstLine="0"/>
        <w:rPr>
          <w:szCs w:val="24"/>
        </w:rPr>
      </w:pPr>
    </w:p>
    <w:p w14:paraId="2E8EA922" w14:textId="77777777" w:rsidR="00FB1193" w:rsidRPr="00D66F3F" w:rsidRDefault="00FB1193" w:rsidP="00FB1193">
      <w:pPr>
        <w:rPr>
          <w:rFonts w:eastAsia="Calibri"/>
          <w:b/>
          <w:sz w:val="24"/>
          <w:szCs w:val="24"/>
        </w:rPr>
      </w:pPr>
      <w:r w:rsidRPr="00D66F3F">
        <w:rPr>
          <w:rFonts w:eastAsia="Calibri"/>
          <w:b/>
          <w:sz w:val="24"/>
          <w:szCs w:val="24"/>
        </w:rPr>
        <w:t>Stacey Levitt Memorial Award</w:t>
      </w:r>
    </w:p>
    <w:p w14:paraId="31FB3E17" w14:textId="64BAF7A5" w:rsidR="00FB1193" w:rsidRDefault="0079236F" w:rsidP="00FB1193">
      <w:pPr>
        <w:rPr>
          <w:rStyle w:val="Strong"/>
          <w:b w:val="0"/>
          <w:color w:val="000000"/>
          <w:sz w:val="24"/>
          <w:szCs w:val="24"/>
        </w:rPr>
      </w:pPr>
      <w:r>
        <w:rPr>
          <w:rStyle w:val="Strong"/>
          <w:b w:val="0"/>
          <w:color w:val="000000"/>
          <w:sz w:val="24"/>
          <w:szCs w:val="24"/>
        </w:rPr>
        <w:t>Opens January 8, 202</w:t>
      </w:r>
      <w:r w:rsidR="00D146DC">
        <w:rPr>
          <w:rStyle w:val="Strong"/>
          <w:b w:val="0"/>
          <w:color w:val="000000"/>
          <w:sz w:val="24"/>
          <w:szCs w:val="24"/>
        </w:rPr>
        <w:t>2</w:t>
      </w:r>
      <w:r>
        <w:rPr>
          <w:rStyle w:val="Strong"/>
          <w:b w:val="0"/>
          <w:color w:val="000000"/>
          <w:sz w:val="24"/>
          <w:szCs w:val="24"/>
        </w:rPr>
        <w:t xml:space="preserve"> - </w:t>
      </w:r>
      <w:r w:rsidR="00FB1193">
        <w:rPr>
          <w:rStyle w:val="Strong"/>
          <w:b w:val="0"/>
          <w:color w:val="000000"/>
          <w:sz w:val="24"/>
          <w:szCs w:val="24"/>
        </w:rPr>
        <w:t>February 28, 202</w:t>
      </w:r>
      <w:r w:rsidR="00D146DC">
        <w:rPr>
          <w:rStyle w:val="Strong"/>
          <w:b w:val="0"/>
          <w:color w:val="000000"/>
          <w:sz w:val="24"/>
          <w:szCs w:val="24"/>
        </w:rPr>
        <w:t>2</w:t>
      </w:r>
    </w:p>
    <w:p w14:paraId="0E89CFCD" w14:textId="77777777" w:rsidR="00FB1193" w:rsidRPr="00693FF2" w:rsidRDefault="00FB1193" w:rsidP="00FB1193">
      <w:pPr>
        <w:rPr>
          <w:bCs/>
          <w:color w:val="000000"/>
          <w:sz w:val="24"/>
          <w:szCs w:val="24"/>
        </w:rPr>
      </w:pPr>
      <w:r>
        <w:rPr>
          <w:rStyle w:val="Strong"/>
          <w:b w:val="0"/>
          <w:color w:val="000000"/>
          <w:sz w:val="24"/>
          <w:szCs w:val="24"/>
        </w:rPr>
        <w:t>$2500</w:t>
      </w:r>
    </w:p>
    <w:p w14:paraId="57F59DF9" w14:textId="77777777" w:rsidR="00FB1193" w:rsidRPr="00AD06B6" w:rsidRDefault="00FB1193" w:rsidP="00FB1193">
      <w:pPr>
        <w:autoSpaceDE w:val="0"/>
        <w:autoSpaceDN w:val="0"/>
        <w:adjustRightInd w:val="0"/>
        <w:rPr>
          <w:rStyle w:val="Strong"/>
          <w:rFonts w:eastAsia="Calibri"/>
          <w:b w:val="0"/>
          <w:bCs w:val="0"/>
          <w:sz w:val="24"/>
          <w:szCs w:val="24"/>
        </w:rPr>
      </w:pPr>
      <w:r w:rsidRPr="00AD06B6">
        <w:rPr>
          <w:rFonts w:eastAsia="Calibri"/>
          <w:sz w:val="24"/>
          <w:szCs w:val="24"/>
        </w:rPr>
        <w:t>The award is open to anyone currently attending a Canadian secondary school. An essay is required.</w:t>
      </w:r>
    </w:p>
    <w:p w14:paraId="4D635ACF" w14:textId="6B5A50BB" w:rsidR="00FB1193" w:rsidRDefault="00FC518B" w:rsidP="00F956B3">
      <w:pPr>
        <w:pStyle w:val="BodyTextIndent"/>
        <w:ind w:left="0" w:firstLine="0"/>
        <w:rPr>
          <w:b/>
          <w:szCs w:val="24"/>
        </w:rPr>
      </w:pPr>
      <w:hyperlink r:id="rId59" w:history="1">
        <w:r w:rsidR="0079236F" w:rsidRPr="00C32CBB">
          <w:rPr>
            <w:rStyle w:val="Hyperlink"/>
            <w:b/>
            <w:szCs w:val="24"/>
          </w:rPr>
          <w:t>https://scholartree.ca/scholarship/stacey-levitt-memorial-award/yDWW5myc8</w:t>
        </w:r>
      </w:hyperlink>
    </w:p>
    <w:p w14:paraId="415A85EA" w14:textId="29451D86" w:rsidR="0079236F" w:rsidRDefault="0079236F" w:rsidP="00F956B3">
      <w:pPr>
        <w:pStyle w:val="BodyTextIndent"/>
        <w:ind w:left="0" w:firstLine="0"/>
        <w:rPr>
          <w:b/>
          <w:szCs w:val="24"/>
        </w:rPr>
      </w:pPr>
    </w:p>
    <w:p w14:paraId="5B8A59B2" w14:textId="77777777" w:rsidR="0079236F" w:rsidRDefault="0079236F" w:rsidP="00F956B3">
      <w:pPr>
        <w:pStyle w:val="BodyTextIndent"/>
        <w:ind w:left="0" w:firstLine="0"/>
        <w:rPr>
          <w:b/>
          <w:szCs w:val="24"/>
        </w:rPr>
      </w:pPr>
    </w:p>
    <w:p w14:paraId="2AF40225" w14:textId="77777777" w:rsidR="00086964" w:rsidRPr="00756AD6" w:rsidRDefault="00086964" w:rsidP="00086964">
      <w:pPr>
        <w:pStyle w:val="Default"/>
        <w:rPr>
          <w:rStyle w:val="Hyperlink"/>
          <w:rFonts w:ascii="Times New Roman" w:hAnsi="Times New Roman" w:cs="Times New Roman"/>
          <w:b/>
          <w:color w:val="auto"/>
          <w:u w:val="none"/>
        </w:rPr>
      </w:pPr>
      <w:r w:rsidRPr="00756AD6">
        <w:rPr>
          <w:rStyle w:val="Hyperlink"/>
          <w:rFonts w:ascii="Times New Roman" w:hAnsi="Times New Roman" w:cs="Times New Roman"/>
          <w:b/>
          <w:color w:val="auto"/>
          <w:u w:val="none"/>
        </w:rPr>
        <w:t>Robbie and Jean Shaw Scholarship</w:t>
      </w:r>
    </w:p>
    <w:p w14:paraId="6E031EE7" w14:textId="5F20F8C9" w:rsidR="00086964" w:rsidRDefault="00756AD6" w:rsidP="00086964">
      <w:pPr>
        <w:pStyle w:val="Default"/>
        <w:rPr>
          <w:rStyle w:val="Hyperlink"/>
          <w:rFonts w:ascii="Times New Roman" w:hAnsi="Times New Roman" w:cs="Times New Roman"/>
          <w:color w:val="auto"/>
          <w:u w:val="none"/>
        </w:rPr>
      </w:pPr>
      <w:r>
        <w:rPr>
          <w:rStyle w:val="Hyperlink"/>
          <w:rFonts w:ascii="Times New Roman" w:hAnsi="Times New Roman" w:cs="Times New Roman"/>
          <w:color w:val="auto"/>
          <w:u w:val="none"/>
        </w:rPr>
        <w:t>March 12, 202</w:t>
      </w:r>
      <w:r w:rsidR="008234DE">
        <w:rPr>
          <w:rStyle w:val="Hyperlink"/>
          <w:rFonts w:ascii="Times New Roman" w:hAnsi="Times New Roman" w:cs="Times New Roman"/>
          <w:color w:val="auto"/>
          <w:u w:val="none"/>
        </w:rPr>
        <w:t>2</w:t>
      </w:r>
      <w:r w:rsidR="0079236F">
        <w:rPr>
          <w:rStyle w:val="Hyperlink"/>
          <w:rFonts w:ascii="Times New Roman" w:hAnsi="Times New Roman" w:cs="Times New Roman"/>
          <w:color w:val="auto"/>
          <w:u w:val="none"/>
        </w:rPr>
        <w:t xml:space="preserve"> </w:t>
      </w:r>
    </w:p>
    <w:p w14:paraId="00DC0879" w14:textId="09EFCFBF" w:rsidR="00756AD6" w:rsidRDefault="00756AD6" w:rsidP="00086964">
      <w:pPr>
        <w:pStyle w:val="Default"/>
        <w:rPr>
          <w:shd w:val="clear" w:color="auto" w:fill="FFFFFF"/>
        </w:rPr>
      </w:pPr>
      <w:r>
        <w:rPr>
          <w:rStyle w:val="Hyperlink"/>
          <w:rFonts w:ascii="Times New Roman" w:hAnsi="Times New Roman" w:cs="Times New Roman"/>
          <w:color w:val="auto"/>
          <w:u w:val="none"/>
        </w:rPr>
        <w:t>$</w:t>
      </w:r>
      <w:r w:rsidR="0034223E">
        <w:rPr>
          <w:rStyle w:val="Hyperlink"/>
          <w:rFonts w:ascii="Times New Roman" w:hAnsi="Times New Roman" w:cs="Times New Roman"/>
          <w:color w:val="auto"/>
          <w:u w:val="none"/>
        </w:rPr>
        <w:t>2000</w:t>
      </w:r>
    </w:p>
    <w:p w14:paraId="08C57F7A" w14:textId="482C78FF" w:rsidR="00086964" w:rsidRPr="00CE74A4" w:rsidRDefault="00086964" w:rsidP="00086964">
      <w:pPr>
        <w:rPr>
          <w:sz w:val="24"/>
          <w:szCs w:val="24"/>
          <w:shd w:val="clear" w:color="auto" w:fill="FFFFFF"/>
        </w:rPr>
      </w:pPr>
      <w:r w:rsidRPr="00CE74A4">
        <w:rPr>
          <w:sz w:val="24"/>
          <w:szCs w:val="24"/>
          <w:shd w:val="clear" w:color="auto" w:fill="FFFFFF"/>
        </w:rPr>
        <w:t xml:space="preserve">The Robbie and Jean Shaw Scholarship will offer annual post-secondary grant(s) to former or present IWK patients. Applicants may be entering any year of post-secondary studies to be eligible. </w:t>
      </w:r>
    </w:p>
    <w:p w14:paraId="2C08CFDF" w14:textId="67796193" w:rsidR="00086964" w:rsidRDefault="00FC518B" w:rsidP="00F956B3">
      <w:pPr>
        <w:pStyle w:val="BodyTextIndent"/>
        <w:ind w:left="0" w:firstLine="0"/>
        <w:rPr>
          <w:b/>
          <w:szCs w:val="24"/>
        </w:rPr>
      </w:pPr>
      <w:hyperlink r:id="rId60" w:history="1">
        <w:r w:rsidR="0079236F" w:rsidRPr="00C32CBB">
          <w:rPr>
            <w:rStyle w:val="Hyperlink"/>
            <w:b/>
            <w:szCs w:val="24"/>
          </w:rPr>
          <w:t>https://iwkfoundation.org/scholarships</w:t>
        </w:r>
      </w:hyperlink>
    </w:p>
    <w:p w14:paraId="51630CD3" w14:textId="08942322" w:rsidR="0079236F" w:rsidRDefault="0079236F" w:rsidP="009A55A4">
      <w:pPr>
        <w:tabs>
          <w:tab w:val="left" w:pos="3450"/>
        </w:tabs>
        <w:rPr>
          <w:sz w:val="24"/>
          <w:szCs w:val="24"/>
        </w:rPr>
      </w:pPr>
    </w:p>
    <w:p w14:paraId="36147E7B" w14:textId="77777777" w:rsidR="0079236F" w:rsidRDefault="0079236F"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72DE158A" w:rsidR="009610BB" w:rsidRDefault="00FB1193" w:rsidP="009610BB">
      <w:pPr>
        <w:tabs>
          <w:tab w:val="left" w:pos="2304"/>
          <w:tab w:val="left" w:pos="4320"/>
          <w:tab w:val="left" w:pos="5760"/>
          <w:tab w:val="left" w:pos="10800"/>
        </w:tabs>
        <w:rPr>
          <w:color w:val="000000"/>
          <w:sz w:val="24"/>
          <w:szCs w:val="24"/>
        </w:rPr>
      </w:pPr>
      <w:r>
        <w:rPr>
          <w:color w:val="000000"/>
          <w:sz w:val="24"/>
          <w:szCs w:val="24"/>
        </w:rPr>
        <w:t xml:space="preserve">March </w:t>
      </w:r>
      <w:r w:rsidR="0079236F">
        <w:rPr>
          <w:color w:val="000000"/>
          <w:sz w:val="24"/>
          <w:szCs w:val="24"/>
        </w:rPr>
        <w:t>1</w:t>
      </w:r>
      <w:r>
        <w:rPr>
          <w:color w:val="000000"/>
          <w:sz w:val="24"/>
          <w:szCs w:val="24"/>
        </w:rPr>
        <w:t>, 202</w:t>
      </w:r>
      <w:r w:rsidR="00E42823">
        <w:rPr>
          <w:color w:val="000000"/>
          <w:sz w:val="24"/>
          <w:szCs w:val="24"/>
        </w:rPr>
        <w:t>2</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14AEEC13" w14:textId="5BD997FE" w:rsidR="00C91470" w:rsidRDefault="00FC518B" w:rsidP="0014651C">
      <w:pPr>
        <w:tabs>
          <w:tab w:val="left" w:pos="2304"/>
          <w:tab w:val="left" w:pos="4320"/>
          <w:tab w:val="left" w:pos="5760"/>
          <w:tab w:val="left" w:pos="10800"/>
        </w:tabs>
        <w:rPr>
          <w:b/>
          <w:sz w:val="24"/>
          <w:szCs w:val="24"/>
        </w:rPr>
      </w:pPr>
      <w:hyperlink r:id="rId61" w:history="1">
        <w:r w:rsidR="0079236F" w:rsidRPr="00C32CBB">
          <w:rPr>
            <w:rStyle w:val="Hyperlink"/>
            <w:b/>
            <w:sz w:val="24"/>
            <w:szCs w:val="24"/>
          </w:rPr>
          <w:t>http://iwk.nshealth.ca/research/scholarship</w:t>
        </w:r>
      </w:hyperlink>
    </w:p>
    <w:p w14:paraId="54CCB606" w14:textId="178D0D1F" w:rsidR="0079236F" w:rsidRDefault="0079236F" w:rsidP="0014651C">
      <w:pPr>
        <w:tabs>
          <w:tab w:val="left" w:pos="2304"/>
          <w:tab w:val="left" w:pos="4320"/>
          <w:tab w:val="left" w:pos="5760"/>
          <w:tab w:val="left" w:pos="10800"/>
        </w:tabs>
        <w:rPr>
          <w:b/>
          <w:sz w:val="24"/>
          <w:szCs w:val="24"/>
        </w:rPr>
      </w:pPr>
    </w:p>
    <w:p w14:paraId="193D2778" w14:textId="4CED4CA3" w:rsidR="0079236F" w:rsidRDefault="0079236F" w:rsidP="0014651C">
      <w:pPr>
        <w:tabs>
          <w:tab w:val="left" w:pos="2304"/>
          <w:tab w:val="left" w:pos="4320"/>
          <w:tab w:val="left" w:pos="5760"/>
          <w:tab w:val="left" w:pos="10800"/>
        </w:tabs>
        <w:rPr>
          <w:b/>
          <w:sz w:val="24"/>
          <w:szCs w:val="24"/>
        </w:rPr>
      </w:pPr>
    </w:p>
    <w:p w14:paraId="46A1ECA5" w14:textId="4D005134" w:rsidR="00E42823" w:rsidRDefault="00E42823" w:rsidP="0014651C">
      <w:pPr>
        <w:tabs>
          <w:tab w:val="left" w:pos="2304"/>
          <w:tab w:val="left" w:pos="4320"/>
          <w:tab w:val="left" w:pos="5760"/>
          <w:tab w:val="left" w:pos="10800"/>
        </w:tabs>
        <w:rPr>
          <w:b/>
          <w:sz w:val="24"/>
          <w:szCs w:val="24"/>
        </w:rPr>
      </w:pPr>
    </w:p>
    <w:p w14:paraId="20381AE0" w14:textId="77777777" w:rsidR="00E42823" w:rsidRDefault="00E42823" w:rsidP="0014651C">
      <w:pPr>
        <w:tabs>
          <w:tab w:val="left" w:pos="2304"/>
          <w:tab w:val="left" w:pos="4320"/>
          <w:tab w:val="left" w:pos="5760"/>
          <w:tab w:val="left" w:pos="10800"/>
        </w:tabs>
        <w:rPr>
          <w:b/>
          <w:sz w:val="24"/>
          <w:szCs w:val="24"/>
        </w:rPr>
      </w:pPr>
    </w:p>
    <w:p w14:paraId="6BB42109" w14:textId="77777777" w:rsidR="00264032" w:rsidRPr="008177BA" w:rsidRDefault="00264032" w:rsidP="0014651C">
      <w:pPr>
        <w:tabs>
          <w:tab w:val="left" w:pos="2304"/>
          <w:tab w:val="left" w:pos="4320"/>
          <w:tab w:val="left" w:pos="5760"/>
          <w:tab w:val="left" w:pos="10800"/>
        </w:tabs>
        <w:rPr>
          <w:b/>
          <w:sz w:val="24"/>
          <w:szCs w:val="24"/>
        </w:rPr>
      </w:pPr>
      <w:r w:rsidRPr="008177BA">
        <w:rPr>
          <w:b/>
          <w:sz w:val="24"/>
          <w:szCs w:val="24"/>
        </w:rPr>
        <w:t>J.D. Irving Ltd. NB Scholarship</w:t>
      </w:r>
    </w:p>
    <w:p w14:paraId="78644F5A" w14:textId="06633F84" w:rsidR="00264032" w:rsidRDefault="00BE011B" w:rsidP="0014651C">
      <w:pPr>
        <w:tabs>
          <w:tab w:val="left" w:pos="2304"/>
          <w:tab w:val="left" w:pos="4320"/>
          <w:tab w:val="left" w:pos="5760"/>
          <w:tab w:val="left" w:pos="10800"/>
        </w:tabs>
        <w:rPr>
          <w:sz w:val="24"/>
          <w:szCs w:val="24"/>
        </w:rPr>
      </w:pPr>
      <w:r w:rsidRPr="008177BA">
        <w:rPr>
          <w:sz w:val="24"/>
          <w:szCs w:val="24"/>
        </w:rPr>
        <w:t>March 1, annually</w:t>
      </w:r>
      <w:r w:rsidR="00BD3A0C" w:rsidRPr="008177BA">
        <w:rPr>
          <w:sz w:val="24"/>
          <w:szCs w:val="24"/>
        </w:rPr>
        <w:t xml:space="preserve"> </w:t>
      </w:r>
      <w:r w:rsidR="00BD3A0C">
        <w:rPr>
          <w:sz w:val="24"/>
          <w:szCs w:val="24"/>
        </w:rPr>
        <w:t xml:space="preserve"> </w:t>
      </w:r>
    </w:p>
    <w:p w14:paraId="2126E71B" w14:textId="4CF0EA4E" w:rsidR="00DC582F" w:rsidRDefault="00264032" w:rsidP="00FB1193">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w:t>
      </w:r>
      <w:proofErr w:type="gramStart"/>
      <w:r>
        <w:t>be in need of</w:t>
      </w:r>
      <w:proofErr w:type="gramEnd"/>
      <w:r>
        <w:t xml:space="preserve"> financial assistance. </w:t>
      </w:r>
    </w:p>
    <w:p w14:paraId="24209F3A" w14:textId="50B5801D" w:rsidR="00BD3A0C" w:rsidRDefault="00FC518B" w:rsidP="00363A85">
      <w:pPr>
        <w:pStyle w:val="NormalWeb"/>
        <w:pBdr>
          <w:bottom w:val="single" w:sz="12" w:space="1" w:color="auto"/>
        </w:pBdr>
        <w:spacing w:before="0" w:beforeAutospacing="0" w:after="150" w:afterAutospacing="0"/>
        <w:rPr>
          <w:rStyle w:val="Hyperlink"/>
        </w:rPr>
      </w:pPr>
      <w:hyperlink r:id="rId62" w:history="1">
        <w:r w:rsidR="00BD3A0C" w:rsidRPr="00C32CBB">
          <w:rPr>
            <w:rStyle w:val="Hyperlink"/>
          </w:rPr>
          <w:t>https://www.unb.ca/academics/calendar/undergraduate/current/awards/search/jdi-nb-scholarship-at-unb.html</w:t>
        </w:r>
      </w:hyperlink>
    </w:p>
    <w:p w14:paraId="5E00AE07" w14:textId="77777777" w:rsidR="00363A85" w:rsidRPr="00363A85" w:rsidRDefault="00363A85" w:rsidP="00363A85">
      <w:pPr>
        <w:pStyle w:val="NormalWeb"/>
        <w:pBdr>
          <w:bottom w:val="single" w:sz="12" w:space="1" w:color="auto"/>
        </w:pBdr>
        <w:spacing w:before="0" w:beforeAutospacing="0" w:after="150" w:afterAutospacing="0"/>
      </w:pPr>
    </w:p>
    <w:p w14:paraId="2EC50E09" w14:textId="77777777" w:rsidR="00AD06B6" w:rsidRPr="00804A09" w:rsidRDefault="00AD06B6" w:rsidP="00AD06B6">
      <w:pPr>
        <w:autoSpaceDE w:val="0"/>
        <w:autoSpaceDN w:val="0"/>
        <w:adjustRightInd w:val="0"/>
        <w:rPr>
          <w:sz w:val="24"/>
          <w:szCs w:val="24"/>
        </w:rPr>
      </w:pPr>
      <w:r w:rsidRPr="00804A09">
        <w:rPr>
          <w:b/>
          <w:sz w:val="24"/>
          <w:szCs w:val="24"/>
        </w:rPr>
        <w:t xml:space="preserve">Beaverbrook </w:t>
      </w:r>
      <w:proofErr w:type="spellStart"/>
      <w:r w:rsidRPr="00804A09">
        <w:rPr>
          <w:b/>
          <w:sz w:val="24"/>
          <w:szCs w:val="24"/>
        </w:rPr>
        <w:t>Vimy</w:t>
      </w:r>
      <w:proofErr w:type="spellEnd"/>
    </w:p>
    <w:p w14:paraId="58B842E3" w14:textId="505E4C7C" w:rsidR="00AD06B6" w:rsidRDefault="00FB1193" w:rsidP="00AD06B6">
      <w:pPr>
        <w:tabs>
          <w:tab w:val="left" w:pos="2520"/>
        </w:tabs>
        <w:autoSpaceDE w:val="0"/>
        <w:autoSpaceDN w:val="0"/>
        <w:adjustRightInd w:val="0"/>
        <w:rPr>
          <w:sz w:val="24"/>
          <w:szCs w:val="24"/>
        </w:rPr>
      </w:pPr>
      <w:r w:rsidRPr="00B148DD">
        <w:rPr>
          <w:sz w:val="24"/>
          <w:szCs w:val="24"/>
          <w:highlight w:val="yellow"/>
        </w:rPr>
        <w:t>March 1, 20</w:t>
      </w:r>
      <w:r w:rsidR="001F650D" w:rsidRPr="00B148DD">
        <w:rPr>
          <w:sz w:val="24"/>
          <w:szCs w:val="24"/>
          <w:highlight w:val="yellow"/>
        </w:rPr>
        <w:t>22 (not available in 202</w:t>
      </w:r>
      <w:r w:rsidR="00B148DD" w:rsidRPr="00B148DD">
        <w:rPr>
          <w:sz w:val="24"/>
          <w:szCs w:val="24"/>
          <w:highlight w:val="yellow"/>
        </w:rPr>
        <w:t>2</w:t>
      </w:r>
      <w:r w:rsidR="001F650D" w:rsidRPr="00B148DD">
        <w:rPr>
          <w:sz w:val="24"/>
          <w:szCs w:val="24"/>
          <w:highlight w:val="yellow"/>
        </w:rPr>
        <w:t>)</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 xml:space="preserve">The Beaverbrook </w:t>
      </w:r>
      <w:proofErr w:type="spellStart"/>
      <w:r w:rsidRPr="00503776">
        <w:rPr>
          <w:sz w:val="24"/>
          <w:szCs w:val="24"/>
        </w:rPr>
        <w:t>Vimy</w:t>
      </w:r>
      <w:proofErr w:type="spellEnd"/>
      <w:r w:rsidRPr="00503776">
        <w:rPr>
          <w:sz w:val="24"/>
          <w:szCs w:val="24"/>
        </w:rPr>
        <w:t xml:space="preserve"> scholarship is awarded </w:t>
      </w:r>
      <w:proofErr w:type="gramStart"/>
      <w:r w:rsidRPr="00503776">
        <w:rPr>
          <w:sz w:val="24"/>
          <w:szCs w:val="24"/>
        </w:rPr>
        <w:t>on the basis of</w:t>
      </w:r>
      <w:proofErr w:type="gramEnd"/>
      <w:r w:rsidRPr="00503776">
        <w:rPr>
          <w:sz w:val="24"/>
          <w:szCs w:val="24"/>
        </w:rPr>
        <w:t xml:space="preserve">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w:t>
      </w:r>
      <w:proofErr w:type="spellStart"/>
      <w:r w:rsidRPr="00717E0C">
        <w:rPr>
          <w:sz w:val="24"/>
          <w:szCs w:val="24"/>
        </w:rPr>
        <w:t>Vimy</w:t>
      </w:r>
      <w:proofErr w:type="spellEnd"/>
      <w:r w:rsidRPr="00717E0C">
        <w:rPr>
          <w:sz w:val="24"/>
          <w:szCs w:val="24"/>
        </w:rPr>
        <w:t xml:space="preserve"> War Memorial and other historic battlefields and gravesites, in England, Belgium and France. </w:t>
      </w:r>
    </w:p>
    <w:p w14:paraId="0B3A8852" w14:textId="64CBBB2E" w:rsidR="00AD06B6" w:rsidRPr="00AD06B6" w:rsidRDefault="00FC518B" w:rsidP="00264032">
      <w:pPr>
        <w:tabs>
          <w:tab w:val="left" w:pos="2304"/>
          <w:tab w:val="left" w:pos="4320"/>
          <w:tab w:val="left" w:pos="5760"/>
          <w:tab w:val="left" w:pos="10800"/>
        </w:tabs>
        <w:rPr>
          <w:sz w:val="24"/>
          <w:szCs w:val="24"/>
        </w:rPr>
      </w:pPr>
      <w:hyperlink r:id="rId63" w:history="1">
        <w:r w:rsidR="00AD06B6" w:rsidRPr="00AD06B6">
          <w:rPr>
            <w:rStyle w:val="Hyperlink"/>
            <w:sz w:val="24"/>
            <w:szCs w:val="24"/>
          </w:rPr>
          <w:t>https://www.vimyfoundation.ca/programs/beaverbrook-vimy-prize/</w:t>
        </w:r>
      </w:hyperlink>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043F5E">
        <w:rPr>
          <w:sz w:val="24"/>
          <w:szCs w:val="24"/>
        </w:rPr>
        <w:t>March 15</w:t>
      </w:r>
      <w:r w:rsidR="00233561" w:rsidRPr="00043F5E">
        <w:rPr>
          <w:sz w:val="24"/>
          <w:szCs w:val="24"/>
        </w:rPr>
        <w:t xml:space="preserve">, </w:t>
      </w:r>
      <w:r w:rsidR="00AA0498" w:rsidRPr="00043F5E">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proofErr w:type="spellStart"/>
      <w:r w:rsidRPr="006C34F7">
        <w:rPr>
          <w:sz w:val="24"/>
          <w:szCs w:val="24"/>
        </w:rPr>
        <w:t>Mettallurical</w:t>
      </w:r>
      <w:proofErr w:type="spellEnd"/>
      <w:r w:rsidRPr="006C34F7">
        <w:rPr>
          <w:sz w:val="24"/>
          <w:szCs w:val="24"/>
        </w:rPr>
        <w:t xml:space="preserve">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1494D9A0" w14:textId="61C86F06" w:rsidR="00C91470" w:rsidRDefault="00FC518B" w:rsidP="00AA0478">
      <w:pPr>
        <w:autoSpaceDE w:val="0"/>
        <w:autoSpaceDN w:val="0"/>
        <w:adjustRightInd w:val="0"/>
      </w:pPr>
      <w:hyperlink r:id="rId64" w:history="1">
        <w:r w:rsidR="003077C6" w:rsidRPr="003077C6">
          <w:rPr>
            <w:color w:val="0000FF"/>
            <w:u w:val="single"/>
          </w:rPr>
          <w:t>The Leonard Foundation (leonardfnd.org)</w:t>
        </w:r>
      </w:hyperlink>
    </w:p>
    <w:p w14:paraId="6158120B" w14:textId="77777777" w:rsidR="003077C6" w:rsidRDefault="003077C6" w:rsidP="00AA0478">
      <w:pPr>
        <w:autoSpaceDE w:val="0"/>
        <w:autoSpaceDN w:val="0"/>
        <w:adjustRightInd w:val="0"/>
        <w:rPr>
          <w:rStyle w:val="Strong"/>
          <w:sz w:val="24"/>
          <w:szCs w:val="24"/>
          <w:lang w:val="en"/>
        </w:rPr>
      </w:pPr>
    </w:p>
    <w:p w14:paraId="3624A064" w14:textId="77777777" w:rsidR="00081A97" w:rsidRDefault="00081A97" w:rsidP="00AA0478">
      <w:pPr>
        <w:autoSpaceDE w:val="0"/>
        <w:autoSpaceDN w:val="0"/>
        <w:adjustRightInd w:val="0"/>
        <w:rPr>
          <w:b/>
          <w:color w:val="000000"/>
          <w:sz w:val="24"/>
          <w:szCs w:val="24"/>
          <w:shd w:val="clear" w:color="auto" w:fill="FFFFFF"/>
        </w:rPr>
      </w:pPr>
    </w:p>
    <w:p w14:paraId="1636283F" w14:textId="2D6D812E" w:rsidR="00B735CA" w:rsidRPr="00B735CA" w:rsidRDefault="00B735CA" w:rsidP="00AA0478">
      <w:pPr>
        <w:autoSpaceDE w:val="0"/>
        <w:autoSpaceDN w:val="0"/>
        <w:adjustRightInd w:val="0"/>
        <w:rPr>
          <w:b/>
          <w:sz w:val="24"/>
          <w:szCs w:val="24"/>
        </w:rPr>
      </w:pPr>
      <w:r w:rsidRPr="00B735CA">
        <w:rPr>
          <w:b/>
          <w:color w:val="000000"/>
          <w:sz w:val="24"/>
          <w:szCs w:val="24"/>
          <w:shd w:val="clear" w:color="auto" w:fill="FFFFFF"/>
        </w:rPr>
        <w:t xml:space="preserve">IWK Research Services </w:t>
      </w:r>
      <w:r>
        <w:rPr>
          <w:b/>
          <w:color w:val="000000"/>
          <w:sz w:val="24"/>
          <w:szCs w:val="24"/>
          <w:shd w:val="clear" w:color="auto" w:fill="FFFFFF"/>
        </w:rPr>
        <w:t xml:space="preserve">- </w:t>
      </w:r>
      <w:r w:rsidRPr="00B735CA">
        <w:rPr>
          <w:b/>
          <w:color w:val="000000"/>
          <w:sz w:val="24"/>
          <w:szCs w:val="24"/>
          <w:shd w:val="clear" w:color="auto" w:fill="FFFFFF"/>
        </w:rPr>
        <w:t>Future Health Research and Innovation Scholarship.</w:t>
      </w:r>
    </w:p>
    <w:p w14:paraId="36B2C29E" w14:textId="3E3266A1" w:rsidR="00B735CA" w:rsidRDefault="003E23B1" w:rsidP="00AA0478">
      <w:pPr>
        <w:autoSpaceDE w:val="0"/>
        <w:autoSpaceDN w:val="0"/>
        <w:adjustRightInd w:val="0"/>
        <w:rPr>
          <w:sz w:val="24"/>
          <w:szCs w:val="24"/>
        </w:rPr>
      </w:pPr>
      <w:r>
        <w:rPr>
          <w:sz w:val="24"/>
          <w:szCs w:val="24"/>
        </w:rPr>
        <w:t xml:space="preserve">March </w:t>
      </w:r>
      <w:r w:rsidR="004C628B">
        <w:rPr>
          <w:sz w:val="24"/>
          <w:szCs w:val="24"/>
        </w:rPr>
        <w:t>1</w:t>
      </w:r>
      <w:r>
        <w:rPr>
          <w:sz w:val="24"/>
          <w:szCs w:val="24"/>
        </w:rPr>
        <w:t>, 202</w:t>
      </w:r>
      <w:r w:rsidR="00E8524F">
        <w:rPr>
          <w:sz w:val="24"/>
          <w:szCs w:val="24"/>
        </w:rPr>
        <w:t>2</w:t>
      </w:r>
    </w:p>
    <w:p w14:paraId="6714BB7F" w14:textId="78FD9961" w:rsidR="00B735CA" w:rsidRDefault="00B735CA" w:rsidP="00AA0478">
      <w:pPr>
        <w:autoSpaceDE w:val="0"/>
        <w:autoSpaceDN w:val="0"/>
        <w:adjustRightInd w:val="0"/>
        <w:rPr>
          <w:sz w:val="24"/>
          <w:szCs w:val="24"/>
        </w:rPr>
      </w:pPr>
      <w:r>
        <w:rPr>
          <w:sz w:val="24"/>
          <w:szCs w:val="24"/>
        </w:rPr>
        <w:t>$2500</w:t>
      </w:r>
    </w:p>
    <w:p w14:paraId="629DF1E8" w14:textId="20A6F7E2" w:rsidR="00B735CA" w:rsidRPr="00B735CA" w:rsidRDefault="00B735CA" w:rsidP="00AA0478">
      <w:pPr>
        <w:autoSpaceDE w:val="0"/>
        <w:autoSpaceDN w:val="0"/>
        <w:adjustRightInd w:val="0"/>
        <w:rPr>
          <w:sz w:val="24"/>
          <w:szCs w:val="24"/>
        </w:rPr>
      </w:pPr>
      <w:r w:rsidRPr="00B735CA">
        <w:rPr>
          <w:sz w:val="24"/>
          <w:szCs w:val="24"/>
        </w:rPr>
        <w:t xml:space="preserve">To be considered for one of three Future Health Research and Innovation Scholarships, you must be a Grade 12 student in the Maritimes with a minimum average of 75% and must intend on continuing your education at a Maritime post-secondary institution (college or university) in a </w:t>
      </w:r>
      <w:r w:rsidRPr="00B735CA">
        <w:rPr>
          <w:sz w:val="24"/>
          <w:szCs w:val="24"/>
        </w:rPr>
        <w:softHyphen/>
      </w:r>
      <w:r>
        <w:rPr>
          <w:sz w:val="24"/>
          <w:szCs w:val="24"/>
        </w:rPr>
        <w:t>fi</w:t>
      </w:r>
      <w:r w:rsidRPr="00B735CA">
        <w:rPr>
          <w:sz w:val="24"/>
          <w:szCs w:val="24"/>
        </w:rPr>
        <w:t>eld that will enhance research and/or innovation in health care.</w:t>
      </w:r>
    </w:p>
    <w:p w14:paraId="7514DE3B" w14:textId="68F1F1F2" w:rsidR="00B735CA" w:rsidRDefault="00FC518B" w:rsidP="00AA0478">
      <w:pPr>
        <w:autoSpaceDE w:val="0"/>
        <w:autoSpaceDN w:val="0"/>
        <w:adjustRightInd w:val="0"/>
        <w:rPr>
          <w:rStyle w:val="Hyperlink"/>
          <w:sz w:val="24"/>
          <w:szCs w:val="24"/>
        </w:rPr>
      </w:pPr>
      <w:hyperlink r:id="rId65" w:history="1">
        <w:r w:rsidR="00B735CA" w:rsidRPr="00281A22">
          <w:rPr>
            <w:rStyle w:val="Hyperlink"/>
            <w:sz w:val="24"/>
            <w:szCs w:val="24"/>
          </w:rPr>
          <w:t>http://www.iwk.nshealth.ca/research/scholarship</w:t>
        </w:r>
      </w:hyperlink>
    </w:p>
    <w:p w14:paraId="68E4C81D" w14:textId="253CDAC0" w:rsidR="00D0760C" w:rsidRDefault="00D0760C" w:rsidP="00EB6CF9">
      <w:pPr>
        <w:shd w:val="clear" w:color="auto" w:fill="FFFFFF"/>
        <w:rPr>
          <w:rStyle w:val="Strong"/>
          <w:sz w:val="24"/>
          <w:szCs w:val="24"/>
          <w:lang w:val="en"/>
        </w:rPr>
      </w:pPr>
    </w:p>
    <w:p w14:paraId="2AA0ABFA" w14:textId="77777777" w:rsidR="00CC3D9A" w:rsidRDefault="00CC3D9A" w:rsidP="00EB6CF9">
      <w:pPr>
        <w:shd w:val="clear" w:color="auto" w:fill="FFFFFF"/>
        <w:rPr>
          <w:rStyle w:val="Hyperlink"/>
          <w:sz w:val="24"/>
          <w:szCs w:val="24"/>
          <w:bdr w:val="none" w:sz="0" w:space="0" w:color="auto" w:frame="1"/>
        </w:rPr>
      </w:pPr>
    </w:p>
    <w:p w14:paraId="53D81B36" w14:textId="77777777" w:rsidR="008A2EB5" w:rsidRDefault="008A2EB5" w:rsidP="00EB6CF9">
      <w:pPr>
        <w:shd w:val="clear" w:color="auto" w:fill="FFFFFF"/>
        <w:rPr>
          <w:rStyle w:val="Hyperlink"/>
          <w:sz w:val="24"/>
          <w:szCs w:val="24"/>
          <w:bdr w:val="none" w:sz="0" w:space="0" w:color="auto" w:frame="1"/>
        </w:rPr>
      </w:pPr>
    </w:p>
    <w:p w14:paraId="710AA447" w14:textId="77777777" w:rsidR="008A2EB5" w:rsidRPr="00947211" w:rsidRDefault="008A2EB5" w:rsidP="008A2EB5">
      <w:pPr>
        <w:rPr>
          <w:sz w:val="24"/>
          <w:szCs w:val="24"/>
        </w:rPr>
      </w:pPr>
      <w:r w:rsidRPr="008A2EB5">
        <w:rPr>
          <w:rFonts w:ascii="Montserrat" w:hAnsi="Montserrat"/>
          <w:b/>
          <w:sz w:val="24"/>
          <w:szCs w:val="24"/>
        </w:rPr>
        <w:t xml:space="preserve">Horatio Alger Scholarship </w:t>
      </w:r>
    </w:p>
    <w:p w14:paraId="404D2D0E" w14:textId="77777777" w:rsidR="008A2EB5" w:rsidRDefault="008A2EB5" w:rsidP="008A2EB5">
      <w:pPr>
        <w:rPr>
          <w:rFonts w:ascii="Montserrat" w:hAnsi="Montserrat"/>
          <w:sz w:val="24"/>
          <w:szCs w:val="24"/>
        </w:rPr>
      </w:pPr>
      <w:r>
        <w:rPr>
          <w:rFonts w:ascii="Montserrat" w:hAnsi="Montserrat"/>
          <w:sz w:val="24"/>
          <w:szCs w:val="24"/>
        </w:rPr>
        <w:t>March 15, 2022</w:t>
      </w:r>
    </w:p>
    <w:p w14:paraId="6BC65643" w14:textId="77777777" w:rsidR="008A2EB5" w:rsidRDefault="008A2EB5" w:rsidP="008A2EB5">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Pr>
          <w:rFonts w:ascii="Montserrat" w:hAnsi="Montserrat"/>
          <w:sz w:val="24"/>
          <w:szCs w:val="24"/>
        </w:rPr>
        <w:t>last</w:t>
      </w:r>
      <w:r w:rsidRPr="008509A3">
        <w:rPr>
          <w:rFonts w:ascii="Montserrat" w:hAnsi="Montserrat"/>
          <w:sz w:val="24"/>
          <w:szCs w:val="24"/>
        </w:rPr>
        <w:t xml:space="preserve"> year of high school with financ</w:t>
      </w:r>
      <w:r>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Pr>
          <w:rFonts w:ascii="Montserrat" w:hAnsi="Montserrat"/>
          <w:sz w:val="24"/>
          <w:szCs w:val="24"/>
        </w:rPr>
        <w:t>Applications open August 1 at:</w:t>
      </w:r>
    </w:p>
    <w:p w14:paraId="32E842EC" w14:textId="77777777" w:rsidR="008A2EB5" w:rsidRPr="004B34F7" w:rsidRDefault="00FC518B" w:rsidP="008A2EB5">
      <w:pPr>
        <w:rPr>
          <w:sz w:val="24"/>
          <w:szCs w:val="24"/>
        </w:rPr>
      </w:pPr>
      <w:hyperlink r:id="rId66" w:history="1">
        <w:r w:rsidR="008A2EB5" w:rsidRPr="004B34F7">
          <w:rPr>
            <w:rStyle w:val="Hyperlink"/>
            <w:sz w:val="24"/>
            <w:szCs w:val="24"/>
          </w:rPr>
          <w:t>https://www.horatioalger.ca/en/scholarships/about-our-scholarships-programs/provincial-programs/</w:t>
        </w:r>
      </w:hyperlink>
      <w:r w:rsidR="008A2EB5" w:rsidRPr="004B34F7">
        <w:rPr>
          <w:sz w:val="24"/>
          <w:szCs w:val="24"/>
        </w:rPr>
        <w:t xml:space="preserve"> </w:t>
      </w:r>
    </w:p>
    <w:p w14:paraId="0EFC027B" w14:textId="77777777" w:rsidR="0013034A" w:rsidRDefault="0013034A" w:rsidP="0013034A">
      <w:pPr>
        <w:rPr>
          <w:sz w:val="24"/>
          <w:szCs w:val="24"/>
        </w:rPr>
      </w:pPr>
      <w:r w:rsidRPr="00646380">
        <w:rPr>
          <w:b/>
          <w:sz w:val="24"/>
          <w:szCs w:val="24"/>
        </w:rPr>
        <w:t>Girl Guides of Canada</w:t>
      </w:r>
      <w:r>
        <w:rPr>
          <w:sz w:val="24"/>
          <w:szCs w:val="24"/>
        </w:rPr>
        <w:t xml:space="preserve"> </w:t>
      </w:r>
    </w:p>
    <w:p w14:paraId="74F7D1E4" w14:textId="77777777" w:rsidR="0013034A" w:rsidRDefault="0013034A" w:rsidP="0013034A">
      <w:pPr>
        <w:tabs>
          <w:tab w:val="left" w:pos="2304"/>
          <w:tab w:val="left" w:pos="2700"/>
          <w:tab w:val="left" w:pos="4320"/>
          <w:tab w:val="left" w:pos="5760"/>
          <w:tab w:val="left" w:pos="10800"/>
        </w:tabs>
        <w:rPr>
          <w:color w:val="444444"/>
          <w:sz w:val="24"/>
          <w:szCs w:val="24"/>
          <w:shd w:val="clear" w:color="auto" w:fill="FFFFFF"/>
        </w:rPr>
      </w:pPr>
      <w:r>
        <w:rPr>
          <w:color w:val="444444"/>
          <w:sz w:val="24"/>
          <w:szCs w:val="24"/>
          <w:shd w:val="clear" w:color="auto" w:fill="FFFFFF"/>
        </w:rPr>
        <w:t>March 20, 2022</w:t>
      </w:r>
    </w:p>
    <w:p w14:paraId="623C1448" w14:textId="77777777" w:rsidR="0013034A" w:rsidRDefault="0013034A" w:rsidP="0013034A">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35E3031F" w14:textId="77777777" w:rsidR="0013034A" w:rsidRDefault="00FC518B" w:rsidP="0013034A">
      <w:pPr>
        <w:tabs>
          <w:tab w:val="left" w:pos="2304"/>
          <w:tab w:val="left" w:pos="2700"/>
          <w:tab w:val="left" w:pos="4320"/>
          <w:tab w:val="left" w:pos="5760"/>
          <w:tab w:val="left" w:pos="10800"/>
        </w:tabs>
        <w:rPr>
          <w:rStyle w:val="Hyperlink"/>
          <w:sz w:val="24"/>
          <w:szCs w:val="24"/>
        </w:rPr>
      </w:pPr>
      <w:hyperlink r:id="rId67" w:history="1">
        <w:r w:rsidR="0013034A" w:rsidRPr="000B20FE">
          <w:rPr>
            <w:rStyle w:val="Hyperlink"/>
            <w:sz w:val="24"/>
            <w:szCs w:val="24"/>
          </w:rPr>
          <w:t>http://www.girlguides.ca/scholarships</w:t>
        </w:r>
      </w:hyperlink>
    </w:p>
    <w:p w14:paraId="47785691" w14:textId="77777777" w:rsidR="00EC66DC" w:rsidRPr="008A2EB5" w:rsidRDefault="00EC66DC" w:rsidP="00786932">
      <w:pPr>
        <w:rPr>
          <w:rStyle w:val="Strong"/>
          <w:b w:val="0"/>
          <w:bCs w:val="0"/>
          <w:sz w:val="24"/>
          <w:szCs w:val="24"/>
        </w:rPr>
      </w:pPr>
    </w:p>
    <w:p w14:paraId="18F289C9" w14:textId="77777777" w:rsidR="00287D52" w:rsidRPr="00C846C8" w:rsidRDefault="00287D52" w:rsidP="00786932">
      <w:pPr>
        <w:tabs>
          <w:tab w:val="left" w:pos="2304"/>
          <w:tab w:val="left" w:pos="4320"/>
          <w:tab w:val="left" w:pos="5760"/>
          <w:tab w:val="left" w:pos="10800"/>
        </w:tabs>
        <w:rPr>
          <w:sz w:val="24"/>
          <w:szCs w:val="24"/>
        </w:rPr>
      </w:pPr>
    </w:p>
    <w:p w14:paraId="46F0272F" w14:textId="77777777" w:rsidR="007150FB" w:rsidRPr="00DF56C9" w:rsidRDefault="007150FB" w:rsidP="00786932">
      <w:pPr>
        <w:tabs>
          <w:tab w:val="left" w:pos="2304"/>
          <w:tab w:val="left" w:pos="4320"/>
          <w:tab w:val="left" w:pos="5760"/>
          <w:tab w:val="left" w:pos="10800"/>
        </w:tabs>
        <w:rPr>
          <w:sz w:val="24"/>
          <w:szCs w:val="24"/>
        </w:rPr>
      </w:pPr>
      <w:r w:rsidRPr="00DF56C9">
        <w:rPr>
          <w:b/>
          <w:sz w:val="24"/>
          <w:szCs w:val="24"/>
        </w:rPr>
        <w:t>Thomas Washburn Memorial</w:t>
      </w:r>
      <w:r w:rsidRPr="00DF56C9">
        <w:rPr>
          <w:sz w:val="24"/>
          <w:szCs w:val="24"/>
        </w:rPr>
        <w:t xml:space="preserve"> </w:t>
      </w:r>
    </w:p>
    <w:p w14:paraId="061C0B0C" w14:textId="54C76BF2" w:rsidR="007150FB" w:rsidRDefault="0098269F" w:rsidP="00786932">
      <w:pPr>
        <w:tabs>
          <w:tab w:val="left" w:pos="2304"/>
          <w:tab w:val="left" w:pos="4320"/>
          <w:tab w:val="left" w:pos="5760"/>
          <w:tab w:val="left" w:pos="10800"/>
        </w:tabs>
        <w:rPr>
          <w:sz w:val="24"/>
          <w:szCs w:val="24"/>
        </w:rPr>
      </w:pPr>
      <w:r w:rsidRPr="00DF56C9">
        <w:rPr>
          <w:sz w:val="24"/>
          <w:szCs w:val="24"/>
        </w:rPr>
        <w:t>Ma</w:t>
      </w:r>
      <w:r w:rsidR="00E16E32">
        <w:rPr>
          <w:sz w:val="24"/>
          <w:szCs w:val="24"/>
        </w:rPr>
        <w:t>rch</w:t>
      </w:r>
      <w:r w:rsidR="00022534" w:rsidRPr="00DF56C9">
        <w:rPr>
          <w:sz w:val="24"/>
          <w:szCs w:val="24"/>
        </w:rPr>
        <w:t xml:space="preserve"> 31, </w:t>
      </w:r>
      <w:r w:rsidR="00CE438A" w:rsidRPr="00DF56C9">
        <w:rPr>
          <w:sz w:val="24"/>
          <w:szCs w:val="24"/>
        </w:rPr>
        <w:t>annually</w:t>
      </w:r>
      <w:r>
        <w:rPr>
          <w:sz w:val="24"/>
          <w:szCs w:val="24"/>
        </w:rPr>
        <w:t xml:space="preserve">       </w:t>
      </w:r>
      <w:r w:rsidR="009120B8">
        <w:rPr>
          <w:sz w:val="24"/>
          <w:szCs w:val="24"/>
        </w:rPr>
        <w:t xml:space="preserve">       </w:t>
      </w:r>
    </w:p>
    <w:p w14:paraId="7CE07E15" w14:textId="7AECB8F1" w:rsidR="007150FB" w:rsidRDefault="00DF56C9" w:rsidP="00786932">
      <w:pPr>
        <w:tabs>
          <w:tab w:val="left" w:pos="2304"/>
          <w:tab w:val="left" w:pos="4320"/>
          <w:tab w:val="left" w:pos="5760"/>
          <w:tab w:val="left" w:pos="10800"/>
        </w:tabs>
        <w:rPr>
          <w:sz w:val="24"/>
          <w:szCs w:val="24"/>
        </w:rPr>
      </w:pPr>
      <w:r>
        <w:rPr>
          <w:sz w:val="24"/>
          <w:szCs w:val="24"/>
        </w:rPr>
        <w:t xml:space="preserve">Up to </w:t>
      </w:r>
      <w:r w:rsidR="009120B8">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FC518B" w:rsidP="00786932">
      <w:pPr>
        <w:tabs>
          <w:tab w:val="left" w:pos="2304"/>
          <w:tab w:val="left" w:pos="4320"/>
          <w:tab w:val="left" w:pos="5760"/>
          <w:tab w:val="left" w:pos="10800"/>
        </w:tabs>
        <w:rPr>
          <w:sz w:val="24"/>
          <w:szCs w:val="24"/>
        </w:rPr>
      </w:pPr>
      <w:hyperlink r:id="rId68" w:history="1">
        <w:r w:rsidR="00581247" w:rsidRPr="00741ADF">
          <w:rPr>
            <w:rStyle w:val="Hyperlink"/>
            <w:sz w:val="24"/>
            <w:szCs w:val="24"/>
          </w:rPr>
          <w:t>www.washburn.ca/thom</w:t>
        </w:r>
      </w:hyperlink>
    </w:p>
    <w:p w14:paraId="6EE125D1" w14:textId="77777777" w:rsidR="003E23B1" w:rsidRDefault="003E23B1" w:rsidP="00786932">
      <w:pPr>
        <w:tabs>
          <w:tab w:val="left" w:pos="2304"/>
          <w:tab w:val="left" w:pos="4320"/>
          <w:tab w:val="left" w:pos="5760"/>
          <w:tab w:val="left" w:pos="10800"/>
        </w:tabs>
        <w:rPr>
          <w:b/>
          <w:sz w:val="24"/>
          <w:szCs w:val="24"/>
        </w:rPr>
      </w:pPr>
    </w:p>
    <w:p w14:paraId="060161A3" w14:textId="77777777" w:rsidR="00E71F8E" w:rsidRDefault="00E71F8E" w:rsidP="00786932">
      <w:pPr>
        <w:tabs>
          <w:tab w:val="left" w:pos="2304"/>
          <w:tab w:val="left" w:pos="4320"/>
          <w:tab w:val="left" w:pos="5760"/>
          <w:tab w:val="left" w:pos="10800"/>
        </w:tabs>
        <w:rPr>
          <w:b/>
          <w:sz w:val="24"/>
          <w:szCs w:val="24"/>
        </w:rPr>
      </w:pPr>
    </w:p>
    <w:p w14:paraId="764AF679" w14:textId="34DE73B9" w:rsidR="00167BF2" w:rsidRDefault="00167BF2" w:rsidP="00843CB9">
      <w:pPr>
        <w:rPr>
          <w:color w:val="0000FF"/>
          <w:sz w:val="24"/>
          <w:szCs w:val="24"/>
          <w:u w:val="single"/>
        </w:rPr>
      </w:pPr>
    </w:p>
    <w:p w14:paraId="0716A817" w14:textId="77777777" w:rsidR="00167BF2" w:rsidRDefault="00167BF2" w:rsidP="00167BF2">
      <w:pPr>
        <w:pStyle w:val="Title"/>
        <w:jc w:val="left"/>
        <w:rPr>
          <w:sz w:val="24"/>
          <w:szCs w:val="24"/>
          <w:lang w:val="en-US"/>
        </w:rPr>
      </w:pPr>
      <w:r>
        <w:rPr>
          <w:sz w:val="24"/>
          <w:szCs w:val="24"/>
          <w:lang w:val="en-US"/>
        </w:rPr>
        <w:t>Muriel Connors Award</w:t>
      </w:r>
    </w:p>
    <w:p w14:paraId="0B3B2CA3" w14:textId="77777777" w:rsidR="00167BF2" w:rsidRDefault="00167BF2" w:rsidP="00167BF2">
      <w:pPr>
        <w:pStyle w:val="Title"/>
        <w:jc w:val="left"/>
        <w:rPr>
          <w:b w:val="0"/>
          <w:bCs/>
          <w:sz w:val="24"/>
          <w:szCs w:val="24"/>
          <w:lang w:val="en-US"/>
        </w:rPr>
      </w:pPr>
      <w:r>
        <w:rPr>
          <w:b w:val="0"/>
          <w:bCs/>
          <w:sz w:val="24"/>
          <w:szCs w:val="24"/>
          <w:lang w:val="en-US"/>
        </w:rPr>
        <w:t>March 31, 2022</w:t>
      </w:r>
    </w:p>
    <w:p w14:paraId="782C181E" w14:textId="77777777" w:rsidR="00167BF2" w:rsidRDefault="00167BF2" w:rsidP="00167BF2">
      <w:pPr>
        <w:pStyle w:val="Title"/>
        <w:jc w:val="left"/>
        <w:rPr>
          <w:b w:val="0"/>
          <w:bCs/>
          <w:sz w:val="24"/>
          <w:szCs w:val="24"/>
          <w:lang w:val="en-US"/>
        </w:rPr>
      </w:pPr>
      <w:r>
        <w:rPr>
          <w:b w:val="0"/>
          <w:bCs/>
          <w:sz w:val="24"/>
          <w:szCs w:val="24"/>
          <w:lang w:val="en-US"/>
        </w:rPr>
        <w:t>$3000 minimum</w:t>
      </w:r>
    </w:p>
    <w:p w14:paraId="4EA62BDC" w14:textId="77777777" w:rsidR="00167BF2" w:rsidRDefault="00167BF2" w:rsidP="00167BF2">
      <w:pPr>
        <w:pStyle w:val="Title"/>
        <w:jc w:val="left"/>
        <w:rPr>
          <w:b w:val="0"/>
          <w:bCs/>
          <w:sz w:val="24"/>
          <w:szCs w:val="24"/>
          <w:lang w:val="en-US"/>
        </w:rPr>
      </w:pPr>
      <w:r>
        <w:rPr>
          <w:b w:val="0"/>
          <w:bCs/>
          <w:sz w:val="24"/>
          <w:szCs w:val="24"/>
          <w:lang w:val="en-US"/>
        </w:rPr>
        <w:t xml:space="preserve">The Muriel Connors award does NOT have a minimum GPA requirement and the application process is designed to encourage students with varying skills and interests (such as art, academics, cooking, skills in trades and videography) to apply. The family welcomes any student who wishes to apply. </w:t>
      </w:r>
    </w:p>
    <w:p w14:paraId="57ED8597" w14:textId="77777777" w:rsidR="00167BF2" w:rsidRDefault="00FC518B" w:rsidP="00167BF2">
      <w:pPr>
        <w:pStyle w:val="Title"/>
        <w:jc w:val="left"/>
        <w:rPr>
          <w:b w:val="0"/>
          <w:sz w:val="20"/>
          <w:lang w:val="en-US" w:eastAsia="en-US"/>
        </w:rPr>
      </w:pPr>
      <w:hyperlink r:id="rId69" w:history="1">
        <w:r w:rsidR="00167BF2" w:rsidRPr="00167BF2">
          <w:rPr>
            <w:b w:val="0"/>
            <w:color w:val="0000FF"/>
            <w:sz w:val="20"/>
            <w:u w:val="single"/>
            <w:lang w:val="en-US" w:eastAsia="en-US"/>
          </w:rPr>
          <w:t>Muriel+Connors+Award.pdf (squarespace.com)</w:t>
        </w:r>
      </w:hyperlink>
    </w:p>
    <w:p w14:paraId="550A4C1C" w14:textId="77777777" w:rsidR="00167BF2" w:rsidRPr="000F3676" w:rsidRDefault="00167BF2" w:rsidP="00843CB9">
      <w:pPr>
        <w:rPr>
          <w:sz w:val="24"/>
          <w:szCs w:val="24"/>
        </w:rPr>
      </w:pPr>
    </w:p>
    <w:p w14:paraId="4BDB32C4" w14:textId="77777777" w:rsidR="000F3676" w:rsidRDefault="000F3676" w:rsidP="00843CB9">
      <w:pPr>
        <w:rPr>
          <w:rStyle w:val="Hyperlink"/>
          <w:sz w:val="24"/>
          <w:szCs w:val="24"/>
        </w:rPr>
      </w:pPr>
    </w:p>
    <w:p w14:paraId="162A4412" w14:textId="77777777" w:rsidR="006E01EA" w:rsidRPr="005554C1" w:rsidRDefault="006E01EA" w:rsidP="006E01EA">
      <w:pPr>
        <w:rPr>
          <w:b/>
          <w:sz w:val="24"/>
          <w:szCs w:val="24"/>
        </w:rPr>
      </w:pPr>
      <w:r w:rsidRPr="005554C1">
        <w:rPr>
          <w:b/>
          <w:sz w:val="24"/>
          <w:szCs w:val="24"/>
        </w:rPr>
        <w:t>Jim Sterling Memorial Scholarship (Hockey NB)</w:t>
      </w:r>
    </w:p>
    <w:p w14:paraId="6E822EB1" w14:textId="1885EC97" w:rsidR="006E01EA" w:rsidRDefault="00876C29" w:rsidP="006E01EA">
      <w:pPr>
        <w:rPr>
          <w:sz w:val="24"/>
          <w:szCs w:val="24"/>
        </w:rPr>
      </w:pPr>
      <w:r w:rsidRPr="005554C1">
        <w:rPr>
          <w:sz w:val="24"/>
          <w:szCs w:val="24"/>
        </w:rPr>
        <w:lastRenderedPageBreak/>
        <w:t xml:space="preserve">March </w:t>
      </w:r>
      <w:r w:rsidR="00D657A0" w:rsidRPr="005554C1">
        <w:rPr>
          <w:sz w:val="24"/>
          <w:szCs w:val="24"/>
        </w:rPr>
        <w:t>2</w:t>
      </w:r>
      <w:r w:rsidR="00BD3189" w:rsidRPr="005554C1">
        <w:rPr>
          <w:sz w:val="24"/>
          <w:szCs w:val="24"/>
        </w:rPr>
        <w:t>6, 202</w:t>
      </w:r>
      <w:r w:rsidR="00407390">
        <w:rPr>
          <w:sz w:val="24"/>
          <w:szCs w:val="24"/>
        </w:rPr>
        <w:t>2</w:t>
      </w:r>
      <w:r w:rsidR="00815225">
        <w:rPr>
          <w:sz w:val="24"/>
          <w:szCs w:val="24"/>
        </w:rPr>
        <w:t xml:space="preserve"> </w:t>
      </w:r>
      <w:r w:rsidR="005E7B5E">
        <w:rPr>
          <w:sz w:val="24"/>
          <w:szCs w:val="24"/>
        </w:rPr>
        <w:t xml:space="preserve"> </w:t>
      </w:r>
    </w:p>
    <w:p w14:paraId="2E5CDC45" w14:textId="4B89FEA7" w:rsidR="007376B7" w:rsidRDefault="007376B7" w:rsidP="006E01EA">
      <w:pPr>
        <w:rPr>
          <w:sz w:val="24"/>
          <w:szCs w:val="24"/>
        </w:rPr>
      </w:pPr>
      <w:r>
        <w:rPr>
          <w:sz w:val="24"/>
          <w:szCs w:val="24"/>
        </w:rPr>
        <w:t>$1000</w:t>
      </w:r>
    </w:p>
    <w:p w14:paraId="1346396F" w14:textId="77777777" w:rsidR="006E01EA" w:rsidRDefault="006E01EA" w:rsidP="006E01EA">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FC518B" w:rsidP="006E01EA">
      <w:pPr>
        <w:rPr>
          <w:sz w:val="24"/>
          <w:szCs w:val="24"/>
        </w:rPr>
      </w:pPr>
      <w:hyperlink r:id="rId70" w:history="1">
        <w:r w:rsidR="006E01EA" w:rsidRPr="002D1701">
          <w:rPr>
            <w:rStyle w:val="Hyperlink"/>
            <w:sz w:val="24"/>
            <w:szCs w:val="24"/>
          </w:rPr>
          <w:t>http://www.hnb.ca/en/hnb/events/awards-and-scholarships</w:t>
        </w:r>
      </w:hyperlink>
      <w:r w:rsidR="006E01EA">
        <w:rPr>
          <w:sz w:val="24"/>
          <w:szCs w:val="24"/>
        </w:rPr>
        <w:t xml:space="preserve"> </w:t>
      </w:r>
    </w:p>
    <w:p w14:paraId="1E7DB076" w14:textId="77777777" w:rsidR="001C2FDE" w:rsidRDefault="001C2FDE" w:rsidP="006E01EA">
      <w:pPr>
        <w:autoSpaceDE w:val="0"/>
        <w:autoSpaceDN w:val="0"/>
        <w:adjustRightInd w:val="0"/>
        <w:rPr>
          <w:rFonts w:eastAsia="Calibri"/>
          <w:b/>
          <w:color w:val="000000"/>
          <w:sz w:val="24"/>
          <w:szCs w:val="24"/>
        </w:rPr>
      </w:pPr>
    </w:p>
    <w:p w14:paraId="55782D96" w14:textId="77777777" w:rsidR="006E01EA" w:rsidRPr="00B77F23" w:rsidRDefault="006E01EA" w:rsidP="006E01EA">
      <w:pPr>
        <w:autoSpaceDE w:val="0"/>
        <w:autoSpaceDN w:val="0"/>
        <w:adjustRightInd w:val="0"/>
        <w:rPr>
          <w:rFonts w:eastAsia="Calibri"/>
          <w:b/>
          <w:color w:val="000000"/>
          <w:sz w:val="24"/>
          <w:szCs w:val="24"/>
        </w:rPr>
      </w:pPr>
      <w:r w:rsidRPr="00B77F23">
        <w:rPr>
          <w:rFonts w:eastAsia="Calibri"/>
          <w:b/>
          <w:color w:val="000000"/>
          <w:sz w:val="24"/>
          <w:szCs w:val="24"/>
        </w:rPr>
        <w:t>Delta Fortis Properties Scholarship (Hockey NB)</w:t>
      </w:r>
    </w:p>
    <w:p w14:paraId="7E79BD4A" w14:textId="24D4E25C" w:rsidR="006E01EA" w:rsidRDefault="0070267B" w:rsidP="006E01EA">
      <w:pPr>
        <w:autoSpaceDE w:val="0"/>
        <w:autoSpaceDN w:val="0"/>
        <w:adjustRightInd w:val="0"/>
        <w:rPr>
          <w:rFonts w:eastAsia="Calibri"/>
          <w:color w:val="000000"/>
          <w:sz w:val="24"/>
          <w:szCs w:val="24"/>
        </w:rPr>
      </w:pPr>
      <w:r w:rsidRPr="00B77F23">
        <w:rPr>
          <w:rFonts w:eastAsia="Calibri"/>
          <w:color w:val="000000"/>
          <w:sz w:val="24"/>
          <w:szCs w:val="24"/>
        </w:rPr>
        <w:t>March 2</w:t>
      </w:r>
      <w:r w:rsidR="007376B7">
        <w:rPr>
          <w:rFonts w:eastAsia="Calibri"/>
          <w:color w:val="000000"/>
          <w:sz w:val="24"/>
          <w:szCs w:val="24"/>
        </w:rPr>
        <w:t>6</w:t>
      </w:r>
      <w:r w:rsidR="00D657A0" w:rsidRPr="00B77F23">
        <w:rPr>
          <w:rFonts w:eastAsia="Calibri"/>
          <w:color w:val="000000"/>
          <w:sz w:val="24"/>
          <w:szCs w:val="24"/>
        </w:rPr>
        <w:t>,</w:t>
      </w:r>
      <w:r w:rsidRPr="00B77F23">
        <w:rPr>
          <w:rFonts w:eastAsia="Calibri"/>
          <w:color w:val="000000"/>
          <w:sz w:val="24"/>
          <w:szCs w:val="24"/>
        </w:rPr>
        <w:t xml:space="preserve"> 202</w:t>
      </w:r>
      <w:r w:rsidR="00407390">
        <w:rPr>
          <w:rFonts w:eastAsia="Calibri"/>
          <w:color w:val="000000"/>
          <w:sz w:val="24"/>
          <w:szCs w:val="24"/>
        </w:rPr>
        <w:t>2</w:t>
      </w:r>
      <w:r w:rsidR="005E7B5E" w:rsidRPr="00B77F23">
        <w:rPr>
          <w:rFonts w:eastAsia="Calibri"/>
          <w:color w:val="000000"/>
          <w:sz w:val="24"/>
          <w:szCs w:val="24"/>
        </w:rPr>
        <w:t xml:space="preserve"> </w:t>
      </w:r>
      <w:r w:rsidR="00815225">
        <w:rPr>
          <w:rFonts w:eastAsia="Calibri"/>
          <w:color w:val="000000"/>
          <w:sz w:val="24"/>
          <w:szCs w:val="24"/>
        </w:rPr>
        <w:t xml:space="preserve"> </w:t>
      </w:r>
    </w:p>
    <w:p w14:paraId="5D375587" w14:textId="7368793B" w:rsidR="00B77F23" w:rsidRPr="009C1D0A" w:rsidRDefault="00B77F23" w:rsidP="006E01EA">
      <w:pPr>
        <w:autoSpaceDE w:val="0"/>
        <w:autoSpaceDN w:val="0"/>
        <w:adjustRightInd w:val="0"/>
        <w:rPr>
          <w:rFonts w:eastAsia="Calibri"/>
          <w:color w:val="000000"/>
          <w:sz w:val="24"/>
          <w:szCs w:val="24"/>
        </w:rPr>
      </w:pPr>
      <w:r>
        <w:rPr>
          <w:rFonts w:eastAsia="Calibri"/>
          <w:color w:val="000000"/>
          <w:sz w:val="24"/>
          <w:szCs w:val="24"/>
        </w:rPr>
        <w:t>$1000</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1F139312" w:rsidR="006E01EA" w:rsidRDefault="00FC518B" w:rsidP="006E01EA">
      <w:pPr>
        <w:rPr>
          <w:sz w:val="24"/>
          <w:szCs w:val="24"/>
        </w:rPr>
      </w:pPr>
      <w:hyperlink r:id="rId71" w:history="1">
        <w:r w:rsidR="006E01EA" w:rsidRPr="002D1701">
          <w:rPr>
            <w:rStyle w:val="Hyperlink"/>
            <w:sz w:val="24"/>
            <w:szCs w:val="24"/>
          </w:rPr>
          <w:t>http://www.hnb.ca/en/hnb/events/awards-and-scholarships</w:t>
        </w:r>
      </w:hyperlink>
      <w:r w:rsidR="006E01EA">
        <w:rPr>
          <w:sz w:val="24"/>
          <w:szCs w:val="24"/>
        </w:rPr>
        <w:t xml:space="preserve"> </w:t>
      </w:r>
    </w:p>
    <w:p w14:paraId="4CFDE6DD" w14:textId="5C9390C0" w:rsidR="00E91EB1" w:rsidRDefault="00E91EB1" w:rsidP="006E01EA">
      <w:pPr>
        <w:rPr>
          <w:sz w:val="24"/>
          <w:szCs w:val="24"/>
        </w:rPr>
      </w:pPr>
    </w:p>
    <w:p w14:paraId="24250864" w14:textId="77777777" w:rsidR="00E91EB1" w:rsidRDefault="00E91EB1" w:rsidP="006E01EA">
      <w:pPr>
        <w:rPr>
          <w:sz w:val="24"/>
          <w:szCs w:val="24"/>
        </w:rPr>
      </w:pPr>
    </w:p>
    <w:p w14:paraId="6F3A5FB8" w14:textId="5212D501" w:rsidR="007376B7" w:rsidRDefault="00E91EB1" w:rsidP="006E01EA">
      <w:pPr>
        <w:autoSpaceDE w:val="0"/>
        <w:autoSpaceDN w:val="0"/>
        <w:adjustRightInd w:val="0"/>
        <w:rPr>
          <w:b/>
          <w:sz w:val="24"/>
          <w:szCs w:val="24"/>
        </w:rPr>
      </w:pPr>
      <w:r>
        <w:rPr>
          <w:b/>
          <w:sz w:val="24"/>
          <w:szCs w:val="24"/>
        </w:rPr>
        <w:t>Tracy Arsenault Memorial Woman’s hockey Scholarship</w:t>
      </w:r>
      <w:r w:rsidR="00702228">
        <w:rPr>
          <w:b/>
          <w:sz w:val="24"/>
          <w:szCs w:val="24"/>
        </w:rPr>
        <w:t xml:space="preserve"> (Hockey NB)</w:t>
      </w:r>
    </w:p>
    <w:p w14:paraId="37826C38" w14:textId="3D72B968" w:rsidR="007376B7" w:rsidRPr="007376B7" w:rsidRDefault="007376B7" w:rsidP="006E01EA">
      <w:pPr>
        <w:autoSpaceDE w:val="0"/>
        <w:autoSpaceDN w:val="0"/>
        <w:adjustRightInd w:val="0"/>
        <w:rPr>
          <w:bCs/>
          <w:sz w:val="24"/>
          <w:szCs w:val="24"/>
        </w:rPr>
      </w:pPr>
      <w:r>
        <w:rPr>
          <w:bCs/>
          <w:sz w:val="24"/>
          <w:szCs w:val="24"/>
        </w:rPr>
        <w:t>March 26, 202</w:t>
      </w:r>
      <w:r w:rsidR="00407390">
        <w:rPr>
          <w:bCs/>
          <w:sz w:val="24"/>
          <w:szCs w:val="24"/>
        </w:rPr>
        <w:t>2</w:t>
      </w:r>
    </w:p>
    <w:p w14:paraId="3F9EB26E" w14:textId="4D077E08" w:rsidR="00E91EB1" w:rsidRDefault="00E91EB1" w:rsidP="006E01EA">
      <w:pPr>
        <w:autoSpaceDE w:val="0"/>
        <w:autoSpaceDN w:val="0"/>
        <w:adjustRightInd w:val="0"/>
        <w:rPr>
          <w:bCs/>
          <w:sz w:val="24"/>
          <w:szCs w:val="24"/>
        </w:rPr>
      </w:pPr>
      <w:r>
        <w:rPr>
          <w:bCs/>
          <w:sz w:val="24"/>
          <w:szCs w:val="24"/>
        </w:rPr>
        <w:t>$3000</w:t>
      </w:r>
    </w:p>
    <w:p w14:paraId="63F28D90" w14:textId="77777777" w:rsidR="00C253F3" w:rsidRDefault="00FC518B" w:rsidP="00C253F3">
      <w:pPr>
        <w:rPr>
          <w:sz w:val="24"/>
          <w:szCs w:val="24"/>
        </w:rPr>
      </w:pPr>
      <w:hyperlink r:id="rId72" w:history="1">
        <w:r w:rsidR="00C253F3" w:rsidRPr="002D1701">
          <w:rPr>
            <w:rStyle w:val="Hyperlink"/>
            <w:sz w:val="24"/>
            <w:szCs w:val="24"/>
          </w:rPr>
          <w:t>http://www.hnb.ca/en/hnb/events/awards-and-scholarships</w:t>
        </w:r>
      </w:hyperlink>
      <w:r w:rsidR="00C253F3">
        <w:rPr>
          <w:sz w:val="24"/>
          <w:szCs w:val="24"/>
        </w:rPr>
        <w:t xml:space="preserve"> </w:t>
      </w:r>
    </w:p>
    <w:p w14:paraId="337AE16F" w14:textId="77777777" w:rsidR="00C253F3" w:rsidRDefault="00C253F3" w:rsidP="006E01EA">
      <w:pPr>
        <w:autoSpaceDE w:val="0"/>
        <w:autoSpaceDN w:val="0"/>
        <w:adjustRightInd w:val="0"/>
        <w:rPr>
          <w:bCs/>
          <w:sz w:val="24"/>
          <w:szCs w:val="24"/>
        </w:rPr>
      </w:pPr>
    </w:p>
    <w:p w14:paraId="3AA14820" w14:textId="77777777" w:rsidR="00E91EB1" w:rsidRPr="00E91EB1" w:rsidRDefault="00E91EB1" w:rsidP="006E01EA">
      <w:pPr>
        <w:autoSpaceDE w:val="0"/>
        <w:autoSpaceDN w:val="0"/>
        <w:adjustRightInd w:val="0"/>
        <w:rPr>
          <w:bCs/>
          <w:sz w:val="24"/>
          <w:szCs w:val="24"/>
        </w:rPr>
      </w:pPr>
    </w:p>
    <w:p w14:paraId="15A19F95" w14:textId="77777777" w:rsidR="006E01EA" w:rsidRPr="007376B7" w:rsidRDefault="006E01EA" w:rsidP="006E01EA">
      <w:pPr>
        <w:rPr>
          <w:b/>
          <w:sz w:val="24"/>
          <w:szCs w:val="24"/>
        </w:rPr>
      </w:pPr>
      <w:r w:rsidRPr="007376B7">
        <w:rPr>
          <w:b/>
          <w:sz w:val="24"/>
          <w:szCs w:val="24"/>
        </w:rPr>
        <w:t>Ron Bradbury Memorial Scholarship (Hockey NB)</w:t>
      </w:r>
    </w:p>
    <w:p w14:paraId="7473D40B" w14:textId="3A11F200" w:rsidR="006E01EA" w:rsidRDefault="0070267B" w:rsidP="006E01EA">
      <w:pPr>
        <w:rPr>
          <w:sz w:val="24"/>
          <w:szCs w:val="24"/>
        </w:rPr>
      </w:pPr>
      <w:r w:rsidRPr="007376B7">
        <w:rPr>
          <w:sz w:val="24"/>
          <w:szCs w:val="24"/>
        </w:rPr>
        <w:t>March 2</w:t>
      </w:r>
      <w:r w:rsidR="007376B7">
        <w:rPr>
          <w:sz w:val="24"/>
          <w:szCs w:val="24"/>
        </w:rPr>
        <w:t>6, 202</w:t>
      </w:r>
      <w:r w:rsidR="00407390">
        <w:rPr>
          <w:sz w:val="24"/>
          <w:szCs w:val="24"/>
        </w:rPr>
        <w:t>2</w:t>
      </w:r>
    </w:p>
    <w:p w14:paraId="1827F375" w14:textId="3A114B7C" w:rsidR="007376B7" w:rsidRPr="009C1D0A" w:rsidRDefault="007376B7" w:rsidP="006E01EA">
      <w:pPr>
        <w:rPr>
          <w:sz w:val="24"/>
          <w:szCs w:val="24"/>
        </w:rPr>
      </w:pPr>
      <w:r>
        <w:rPr>
          <w:sz w:val="24"/>
          <w:szCs w:val="24"/>
        </w:rPr>
        <w:t>$1000</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bookmarkStart w:id="7" w:name="_Hlk92895896"/>
    <w:p w14:paraId="38A02DCC" w14:textId="77777777" w:rsidR="006E01EA" w:rsidRDefault="00610C60" w:rsidP="006E01EA">
      <w:pPr>
        <w:rPr>
          <w:sz w:val="24"/>
          <w:szCs w:val="24"/>
        </w:rPr>
      </w:pPr>
      <w:r>
        <w:fldChar w:fldCharType="begin"/>
      </w:r>
      <w:r>
        <w:instrText xml:space="preserve"> HYPERLINK "http://www.hnb.ca/en/hnb/events/awards-and-scholarships" </w:instrText>
      </w:r>
      <w:r>
        <w:fldChar w:fldCharType="separate"/>
      </w:r>
      <w:r w:rsidR="006E01EA" w:rsidRPr="002D1701">
        <w:rPr>
          <w:rStyle w:val="Hyperlink"/>
          <w:sz w:val="24"/>
          <w:szCs w:val="24"/>
        </w:rPr>
        <w:t>http://www.hnb.ca/en/hnb/events/awards-and-scholarships</w:t>
      </w:r>
      <w:r>
        <w:rPr>
          <w:rStyle w:val="Hyperlink"/>
          <w:sz w:val="24"/>
          <w:szCs w:val="24"/>
        </w:rPr>
        <w:fldChar w:fldCharType="end"/>
      </w:r>
      <w:r w:rsidR="006E01EA">
        <w:rPr>
          <w:sz w:val="24"/>
          <w:szCs w:val="24"/>
        </w:rPr>
        <w:t xml:space="preserve"> </w:t>
      </w:r>
    </w:p>
    <w:bookmarkEnd w:id="7"/>
    <w:p w14:paraId="7409C22C" w14:textId="77777777" w:rsidR="006E01EA" w:rsidRDefault="006E01EA" w:rsidP="006E01EA">
      <w:pPr>
        <w:autoSpaceDE w:val="0"/>
        <w:autoSpaceDN w:val="0"/>
        <w:adjustRightInd w:val="0"/>
        <w:rPr>
          <w:rFonts w:ascii="Lucida Sans" w:eastAsia="Calibri" w:hAnsi="Lucida Sans" w:cs="Lucida Sans"/>
          <w:color w:val="000000"/>
          <w:sz w:val="24"/>
          <w:szCs w:val="24"/>
        </w:rPr>
      </w:pPr>
    </w:p>
    <w:p w14:paraId="1F5DC5AC" w14:textId="77777777" w:rsidR="00E005B3" w:rsidRPr="009C1D0A" w:rsidRDefault="00E005B3"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t xml:space="preserve">Mary </w:t>
      </w:r>
      <w:proofErr w:type="spellStart"/>
      <w:r w:rsidRPr="003E5616">
        <w:rPr>
          <w:rStyle w:val="Hyperlink"/>
          <w:b/>
          <w:color w:val="auto"/>
          <w:sz w:val="24"/>
          <w:szCs w:val="24"/>
          <w:u w:val="none"/>
        </w:rPr>
        <w:t>Majka</w:t>
      </w:r>
      <w:proofErr w:type="spellEnd"/>
      <w:r w:rsidRPr="003E5616">
        <w:rPr>
          <w:rStyle w:val="Hyperlink"/>
          <w:b/>
          <w:color w:val="auto"/>
          <w:sz w:val="24"/>
          <w:szCs w:val="24"/>
          <w:u w:val="none"/>
        </w:rPr>
        <w:t xml:space="preserve"> Scholarship Fund</w:t>
      </w:r>
    </w:p>
    <w:p w14:paraId="51B976E8" w14:textId="6BA7649F" w:rsidR="00EB05D1" w:rsidRDefault="00876C29" w:rsidP="00843CB9">
      <w:pPr>
        <w:rPr>
          <w:rStyle w:val="Hyperlink"/>
          <w:color w:val="auto"/>
          <w:sz w:val="24"/>
          <w:szCs w:val="24"/>
          <w:u w:val="none"/>
        </w:rPr>
      </w:pPr>
      <w:r>
        <w:rPr>
          <w:rStyle w:val="Hyperlink"/>
          <w:color w:val="auto"/>
          <w:sz w:val="24"/>
          <w:szCs w:val="24"/>
          <w:u w:val="none"/>
        </w:rPr>
        <w:t xml:space="preserve">March 31 Annually </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69E9DA00" w14:textId="495B1CB3" w:rsidR="00CC77DA" w:rsidRDefault="00FC518B" w:rsidP="009A34AB">
      <w:pPr>
        <w:rPr>
          <w:sz w:val="24"/>
          <w:szCs w:val="24"/>
        </w:rPr>
      </w:pPr>
      <w:hyperlink r:id="rId73" w:history="1">
        <w:r w:rsidR="00CC77DA" w:rsidRPr="00281A22">
          <w:rPr>
            <w:rStyle w:val="Hyperlink"/>
            <w:sz w:val="24"/>
            <w:szCs w:val="24"/>
          </w:rPr>
          <w:t>http://www.naturenb.ca/mary-majka-scholarship/</w:t>
        </w:r>
      </w:hyperlink>
    </w:p>
    <w:p w14:paraId="4B5D1C3F" w14:textId="77777777" w:rsidR="00CC77DA" w:rsidRDefault="00CC77DA" w:rsidP="009A34AB">
      <w:pPr>
        <w:rPr>
          <w:sz w:val="24"/>
          <w:szCs w:val="24"/>
        </w:rPr>
      </w:pPr>
    </w:p>
    <w:p w14:paraId="410FBF3D" w14:textId="0AB93355" w:rsidR="0088588D" w:rsidRPr="0088588D" w:rsidRDefault="0088588D" w:rsidP="009A34AB">
      <w:pPr>
        <w:rPr>
          <w:b/>
          <w:sz w:val="24"/>
          <w:szCs w:val="24"/>
        </w:rPr>
      </w:pPr>
      <w:r w:rsidRPr="0088588D">
        <w:rPr>
          <w:b/>
          <w:sz w:val="24"/>
          <w:szCs w:val="24"/>
        </w:rPr>
        <w:t>New Brunswick Women’s Institute Scholarships</w:t>
      </w:r>
      <w:r w:rsidR="00A23C4D">
        <w:rPr>
          <w:b/>
          <w:sz w:val="24"/>
          <w:szCs w:val="24"/>
        </w:rPr>
        <w:t xml:space="preserve"> </w:t>
      </w:r>
    </w:p>
    <w:p w14:paraId="14286C64" w14:textId="15B52366" w:rsidR="0088588D" w:rsidRDefault="0088588D" w:rsidP="009A34AB">
      <w:pPr>
        <w:rPr>
          <w:sz w:val="24"/>
          <w:szCs w:val="24"/>
        </w:rPr>
      </w:pPr>
      <w:r w:rsidRPr="00A23C4D">
        <w:rPr>
          <w:sz w:val="24"/>
          <w:szCs w:val="24"/>
          <w:highlight w:val="yellow"/>
        </w:rPr>
        <w:t>March 31, annually</w:t>
      </w:r>
      <w:r w:rsidR="00A23C4D" w:rsidRPr="00A23C4D">
        <w:rPr>
          <w:sz w:val="24"/>
          <w:szCs w:val="24"/>
          <w:highlight w:val="yellow"/>
        </w:rPr>
        <w:t xml:space="preserve"> (Website not up to date)</w:t>
      </w:r>
    </w:p>
    <w:p w14:paraId="331B98A4" w14:textId="52C5768D" w:rsidR="00E005B3" w:rsidRDefault="0088588D" w:rsidP="00815225">
      <w:pPr>
        <w:rPr>
          <w:sz w:val="24"/>
          <w:szCs w:val="24"/>
        </w:rPr>
      </w:pPr>
      <w:r>
        <w:rPr>
          <w:sz w:val="24"/>
          <w:szCs w:val="24"/>
        </w:rPr>
        <w:t>These scholarships are awarded to residents of NB who meet the entrance requirements of the school to which they are applying. Scholastic standing, community involvement and need will be considered.</w:t>
      </w:r>
    </w:p>
    <w:p w14:paraId="44BB9AED" w14:textId="604A2F15" w:rsidR="00E005B3" w:rsidRDefault="00FC518B" w:rsidP="00786932">
      <w:pPr>
        <w:autoSpaceDE w:val="0"/>
        <w:autoSpaceDN w:val="0"/>
        <w:adjustRightInd w:val="0"/>
        <w:rPr>
          <w:b/>
          <w:bCs/>
          <w:sz w:val="24"/>
          <w:szCs w:val="24"/>
        </w:rPr>
      </w:pPr>
      <w:hyperlink r:id="rId74" w:history="1">
        <w:r w:rsidR="00815225" w:rsidRPr="00815225">
          <w:rPr>
            <w:color w:val="0000FF"/>
            <w:u w:val="single"/>
          </w:rPr>
          <w:t>Scholarships - New Brunswick Women's Institute (nbwi.ca)</w:t>
        </w:r>
      </w:hyperlink>
    </w:p>
    <w:p w14:paraId="08018045" w14:textId="77777777" w:rsidR="00E005B3" w:rsidRDefault="00E005B3" w:rsidP="00786932">
      <w:pPr>
        <w:autoSpaceDE w:val="0"/>
        <w:autoSpaceDN w:val="0"/>
        <w:adjustRightInd w:val="0"/>
        <w:rPr>
          <w:b/>
          <w:bCs/>
          <w:sz w:val="24"/>
          <w:szCs w:val="24"/>
        </w:rPr>
      </w:pPr>
    </w:p>
    <w:p w14:paraId="3CA2800D" w14:textId="77777777" w:rsidR="00E005B3" w:rsidRDefault="00E005B3" w:rsidP="00786932">
      <w:pPr>
        <w:autoSpaceDE w:val="0"/>
        <w:autoSpaceDN w:val="0"/>
        <w:adjustRightInd w:val="0"/>
        <w:rPr>
          <w:b/>
          <w:bCs/>
          <w:sz w:val="24"/>
          <w:szCs w:val="24"/>
        </w:rPr>
      </w:pPr>
    </w:p>
    <w:p w14:paraId="196178C6" w14:textId="5E63A091" w:rsidR="00C846C8" w:rsidRDefault="00C846C8" w:rsidP="00786932">
      <w:pPr>
        <w:autoSpaceDE w:val="0"/>
        <w:autoSpaceDN w:val="0"/>
        <w:adjustRightInd w:val="0"/>
        <w:rPr>
          <w:b/>
          <w:bCs/>
          <w:sz w:val="24"/>
          <w:szCs w:val="24"/>
        </w:rPr>
      </w:pPr>
      <w:r>
        <w:rPr>
          <w:b/>
          <w:bCs/>
          <w:sz w:val="24"/>
          <w:szCs w:val="24"/>
        </w:rPr>
        <w:t>UNI</w:t>
      </w:r>
      <w:r>
        <w:rPr>
          <w:bCs/>
          <w:sz w:val="24"/>
          <w:szCs w:val="24"/>
        </w:rPr>
        <w:t xml:space="preserve"> </w:t>
      </w:r>
      <w:r>
        <w:rPr>
          <w:b/>
          <w:bCs/>
          <w:sz w:val="24"/>
          <w:szCs w:val="24"/>
        </w:rPr>
        <w:t>Scholarship Program</w:t>
      </w:r>
    </w:p>
    <w:p w14:paraId="6804EBB0" w14:textId="3AF7B276" w:rsidR="00C846C8" w:rsidRDefault="0070267B" w:rsidP="00C846C8">
      <w:pPr>
        <w:autoSpaceDE w:val="0"/>
        <w:autoSpaceDN w:val="0"/>
        <w:adjustRightInd w:val="0"/>
        <w:rPr>
          <w:bCs/>
          <w:sz w:val="24"/>
          <w:szCs w:val="24"/>
        </w:rPr>
      </w:pPr>
      <w:r>
        <w:rPr>
          <w:bCs/>
          <w:sz w:val="24"/>
          <w:szCs w:val="24"/>
        </w:rPr>
        <w:t>March 31, 202</w:t>
      </w:r>
      <w:r w:rsidR="004F5BE2">
        <w:rPr>
          <w:bCs/>
          <w:sz w:val="24"/>
          <w:szCs w:val="24"/>
        </w:rPr>
        <w:t>2</w:t>
      </w:r>
    </w:p>
    <w:p w14:paraId="7BAA04A4" w14:textId="1FD29FBF" w:rsidR="00C846C8" w:rsidRPr="00C846C8" w:rsidRDefault="00C846C8" w:rsidP="00C846C8">
      <w:pPr>
        <w:autoSpaceDE w:val="0"/>
        <w:autoSpaceDN w:val="0"/>
        <w:adjustRightInd w:val="0"/>
        <w:rPr>
          <w:bCs/>
          <w:sz w:val="24"/>
          <w:szCs w:val="24"/>
        </w:rPr>
      </w:pPr>
      <w:r>
        <w:rPr>
          <w:bCs/>
          <w:sz w:val="24"/>
          <w:szCs w:val="24"/>
        </w:rPr>
        <w:t>This is an opportunity to earn a $1,000 scholarship in the pursuit of your college or university studies.</w:t>
      </w:r>
      <w:r w:rsidRPr="00C846C8">
        <w:rPr>
          <w:rFonts w:ascii="Open Sans" w:hAnsi="Open Sans" w:cs="Open Sans"/>
          <w:color w:val="6A6D6F"/>
          <w:sz w:val="24"/>
          <w:szCs w:val="24"/>
          <w:lang w:val="en"/>
        </w:rPr>
        <w:t xml:space="preserve"> </w:t>
      </w:r>
      <w:r w:rsidRPr="00C846C8">
        <w:rPr>
          <w:sz w:val="24"/>
          <w:szCs w:val="24"/>
          <w:lang w:val="en"/>
        </w:rPr>
        <w:t>The student must be a member of UNI Financial Cooperation.</w:t>
      </w:r>
    </w:p>
    <w:p w14:paraId="4480F220" w14:textId="77777777" w:rsidR="00C846C8" w:rsidRPr="00C846C8" w:rsidRDefault="00C846C8" w:rsidP="00C846C8">
      <w:pPr>
        <w:shd w:val="clear" w:color="auto" w:fill="FFFFFF"/>
        <w:spacing w:line="300" w:lineRule="atLeast"/>
        <w:rPr>
          <w:sz w:val="24"/>
          <w:szCs w:val="24"/>
          <w:lang w:val="en"/>
        </w:rPr>
      </w:pPr>
      <w:r w:rsidRPr="00C846C8">
        <w:rPr>
          <w:sz w:val="24"/>
          <w:szCs w:val="24"/>
          <w:lang w:val="en"/>
        </w:rPr>
        <w:t xml:space="preserve">The student must graduate from high school during the year and/or be enrolled full-time at </w:t>
      </w:r>
      <w:hyperlink r:id="rId75" w:tgtFrame="_blank" w:history="1">
        <w:r w:rsidRPr="00C846C8">
          <w:rPr>
            <w:sz w:val="24"/>
            <w:szCs w:val="24"/>
            <w:lang w:val="en"/>
          </w:rPr>
          <w:t>a postsecondary educational institution designated by the Government of Canada</w:t>
        </w:r>
      </w:hyperlink>
      <w:r w:rsidRPr="00C846C8">
        <w:rPr>
          <w:sz w:val="24"/>
          <w:szCs w:val="24"/>
          <w:lang w:val="en"/>
        </w:rPr>
        <w:t>.</w:t>
      </w:r>
    </w:p>
    <w:p w14:paraId="6358DEE0" w14:textId="38A7DA42" w:rsidR="00D657A0" w:rsidRDefault="00FC518B" w:rsidP="00786932">
      <w:pPr>
        <w:autoSpaceDE w:val="0"/>
        <w:autoSpaceDN w:val="0"/>
        <w:adjustRightInd w:val="0"/>
        <w:rPr>
          <w:rStyle w:val="Hyperlink"/>
          <w:bCs/>
          <w:sz w:val="24"/>
          <w:szCs w:val="24"/>
        </w:rPr>
      </w:pPr>
      <w:hyperlink r:id="rId76" w:anchor="sm.00001w06uhs3zyff3wjyjhd40k2fo" w:history="1">
        <w:r w:rsidR="00C846C8" w:rsidRPr="00463C06">
          <w:rPr>
            <w:rStyle w:val="Hyperlink"/>
            <w:bCs/>
            <w:sz w:val="24"/>
            <w:szCs w:val="24"/>
          </w:rPr>
          <w:t>https://www.uni.ca/en/millenium/product/studying-worry-free#sm.00001w06uhs3zyff3wjyjhd40k2fo</w:t>
        </w:r>
      </w:hyperlink>
    </w:p>
    <w:p w14:paraId="1A6CFAC2" w14:textId="61DCA3B7" w:rsidR="00363A85" w:rsidRDefault="00363A85" w:rsidP="00786932">
      <w:pPr>
        <w:autoSpaceDE w:val="0"/>
        <w:autoSpaceDN w:val="0"/>
        <w:adjustRightInd w:val="0"/>
        <w:rPr>
          <w:rStyle w:val="Hyperlink"/>
          <w:bCs/>
          <w:sz w:val="24"/>
          <w:szCs w:val="24"/>
        </w:rPr>
      </w:pPr>
    </w:p>
    <w:p w14:paraId="68818902" w14:textId="4C71F049" w:rsidR="00363A85" w:rsidRDefault="00363A85" w:rsidP="00786932">
      <w:pPr>
        <w:pBdr>
          <w:bottom w:val="single" w:sz="12" w:space="1" w:color="auto"/>
        </w:pBdr>
        <w:autoSpaceDE w:val="0"/>
        <w:autoSpaceDN w:val="0"/>
        <w:adjustRightInd w:val="0"/>
        <w:rPr>
          <w:rStyle w:val="Hyperlink"/>
          <w:bCs/>
          <w:sz w:val="24"/>
          <w:szCs w:val="24"/>
        </w:rPr>
      </w:pPr>
    </w:p>
    <w:p w14:paraId="5179CDA2" w14:textId="77777777" w:rsidR="00363A85" w:rsidRPr="00A714F1" w:rsidRDefault="00363A85" w:rsidP="00786932">
      <w:pPr>
        <w:autoSpaceDE w:val="0"/>
        <w:autoSpaceDN w:val="0"/>
        <w:adjustRightInd w:val="0"/>
        <w:rPr>
          <w:bCs/>
          <w:sz w:val="24"/>
          <w:szCs w:val="24"/>
        </w:rPr>
      </w:pPr>
    </w:p>
    <w:p w14:paraId="636B170E" w14:textId="77777777" w:rsidR="00D657A0" w:rsidRDefault="00D657A0" w:rsidP="00786932">
      <w:pPr>
        <w:autoSpaceDE w:val="0"/>
        <w:autoSpaceDN w:val="0"/>
        <w:adjustRightInd w:val="0"/>
        <w:rPr>
          <w:b/>
          <w:bCs/>
          <w:sz w:val="24"/>
          <w:szCs w:val="24"/>
        </w:rPr>
      </w:pPr>
    </w:p>
    <w:p w14:paraId="4191BC09" w14:textId="6D599891" w:rsidR="00CD43C5" w:rsidRPr="00C846C8" w:rsidRDefault="00CD43C5" w:rsidP="00786932">
      <w:pPr>
        <w:autoSpaceDE w:val="0"/>
        <w:autoSpaceDN w:val="0"/>
        <w:adjustRightInd w:val="0"/>
        <w:rPr>
          <w:bCs/>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77CCF5F5" w:rsidR="00CD43C5" w:rsidRDefault="0070267B" w:rsidP="00786932">
      <w:pPr>
        <w:autoSpaceDE w:val="0"/>
        <w:autoSpaceDN w:val="0"/>
        <w:adjustRightInd w:val="0"/>
        <w:rPr>
          <w:sz w:val="24"/>
          <w:szCs w:val="24"/>
        </w:rPr>
      </w:pPr>
      <w:r>
        <w:rPr>
          <w:sz w:val="24"/>
          <w:szCs w:val="24"/>
        </w:rPr>
        <w:t>April 1 Annually</w:t>
      </w:r>
      <w:r w:rsidR="00C64A83">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lastRenderedPageBreak/>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proofErr w:type="gramStart"/>
      <w:r w:rsidRPr="006D6BBD">
        <w:rPr>
          <w:sz w:val="24"/>
          <w:szCs w:val="24"/>
        </w:rPr>
        <w:t>The Lutz/Lutes Family Scholarship,</w:t>
      </w:r>
      <w:proofErr w:type="gramEnd"/>
      <w:r w:rsidRPr="006D6BBD">
        <w:rPr>
          <w:sz w:val="24"/>
          <w:szCs w:val="24"/>
        </w:rPr>
        <w:t xml:space="preserve">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61E184A5" w14:textId="5E277FD9" w:rsidR="00E005B3" w:rsidRDefault="00E005B3" w:rsidP="00E005B3">
      <w:pPr>
        <w:autoSpaceDE w:val="0"/>
        <w:autoSpaceDN w:val="0"/>
        <w:adjustRightInd w:val="0"/>
        <w:rPr>
          <w:b/>
          <w:sz w:val="24"/>
          <w:szCs w:val="24"/>
        </w:rPr>
      </w:pPr>
    </w:p>
    <w:p w14:paraId="59E7D381" w14:textId="77777777" w:rsidR="00215D41" w:rsidRDefault="00215D41" w:rsidP="00215D41">
      <w:pPr>
        <w:rPr>
          <w:b/>
          <w:sz w:val="24"/>
          <w:szCs w:val="24"/>
        </w:rPr>
      </w:pPr>
    </w:p>
    <w:p w14:paraId="2DA9D794" w14:textId="77777777" w:rsidR="00215D41" w:rsidRPr="005C6FBD" w:rsidRDefault="00215D41" w:rsidP="00215D41">
      <w:pPr>
        <w:rPr>
          <w:rStyle w:val="Strong"/>
          <w:sz w:val="24"/>
          <w:szCs w:val="24"/>
          <w:lang w:val="en"/>
        </w:rPr>
      </w:pPr>
      <w:r w:rsidRPr="005C6FBD">
        <w:rPr>
          <w:rStyle w:val="Strong"/>
          <w:sz w:val="24"/>
          <w:szCs w:val="24"/>
          <w:lang w:val="en"/>
        </w:rPr>
        <w:t xml:space="preserve">Retail as a Career Scholarship </w:t>
      </w:r>
    </w:p>
    <w:p w14:paraId="67C008D4" w14:textId="77777777" w:rsidR="00215D41" w:rsidRPr="00876C29" w:rsidRDefault="00215D41" w:rsidP="00215D41">
      <w:pPr>
        <w:rPr>
          <w:sz w:val="24"/>
          <w:szCs w:val="24"/>
        </w:rPr>
      </w:pPr>
      <w:r>
        <w:rPr>
          <w:sz w:val="24"/>
          <w:szCs w:val="24"/>
        </w:rPr>
        <w:t>April 1, 2022</w:t>
      </w:r>
    </w:p>
    <w:p w14:paraId="4D1F9278" w14:textId="77777777" w:rsidR="00215D41" w:rsidRPr="00876C29" w:rsidRDefault="00215D41" w:rsidP="00215D41">
      <w:pPr>
        <w:rPr>
          <w:rStyle w:val="Strong"/>
          <w:sz w:val="24"/>
          <w:szCs w:val="24"/>
          <w:lang w:val="en"/>
        </w:rPr>
      </w:pPr>
      <w:r w:rsidRPr="00876C29">
        <w:rPr>
          <w:sz w:val="24"/>
          <w:szCs w:val="24"/>
        </w:rPr>
        <w:t>(20) $1000-$</w:t>
      </w:r>
      <w:r>
        <w:rPr>
          <w:sz w:val="24"/>
          <w:szCs w:val="24"/>
        </w:rPr>
        <w:t>5</w:t>
      </w:r>
      <w:r w:rsidRPr="00876C29">
        <w:rPr>
          <w:sz w:val="24"/>
          <w:szCs w:val="24"/>
        </w:rPr>
        <w:t xml:space="preserve">000            </w:t>
      </w:r>
      <w:r w:rsidRPr="00876C29">
        <w:rPr>
          <w:rStyle w:val="Strong"/>
          <w:sz w:val="24"/>
          <w:szCs w:val="24"/>
          <w:lang w:val="en"/>
        </w:rPr>
        <w:tab/>
      </w:r>
    </w:p>
    <w:p w14:paraId="4F42DD2F" w14:textId="77777777" w:rsidR="00215D41" w:rsidRPr="00876C29" w:rsidRDefault="00215D41" w:rsidP="00215D41">
      <w:pPr>
        <w:rPr>
          <w:rFonts w:eastAsia="Calibri"/>
          <w:sz w:val="24"/>
          <w:szCs w:val="24"/>
        </w:rPr>
      </w:pPr>
      <w:r w:rsidRPr="00876C29">
        <w:rPr>
          <w:sz w:val="24"/>
          <w:szCs w:val="24"/>
        </w:rPr>
        <w:t>This scholarship is for students entering or currently enrolled in a business, marketing or retail-related program at a Canadian post-secondary institution. Students c</w:t>
      </w:r>
      <w:r w:rsidRPr="00876C29">
        <w:rPr>
          <w:rFonts w:eastAsia="Calibri"/>
          <w:sz w:val="24"/>
          <w:szCs w:val="24"/>
        </w:rPr>
        <w:t>urrently working part-time or full-time within the retail industry may also apply.</w:t>
      </w:r>
    </w:p>
    <w:p w14:paraId="3580DC5A" w14:textId="5B218573" w:rsidR="00215D41" w:rsidRPr="00215D41" w:rsidRDefault="00FC518B" w:rsidP="00215D41">
      <w:pPr>
        <w:tabs>
          <w:tab w:val="left" w:pos="2304"/>
          <w:tab w:val="left" w:pos="4320"/>
          <w:tab w:val="left" w:pos="5760"/>
          <w:tab w:val="left" w:pos="10800"/>
        </w:tabs>
        <w:rPr>
          <w:sz w:val="24"/>
          <w:szCs w:val="24"/>
        </w:rPr>
      </w:pPr>
      <w:hyperlink r:id="rId77" w:history="1">
        <w:r w:rsidR="00215D41" w:rsidRPr="00876C29">
          <w:rPr>
            <w:rStyle w:val="Hyperlink"/>
            <w:sz w:val="24"/>
            <w:szCs w:val="24"/>
          </w:rPr>
          <w:t>http://www.retailcouncil.org/memberservices/retail-education/retail-as-a-career-scholarship-program</w:t>
        </w:r>
      </w:hyperlink>
    </w:p>
    <w:p w14:paraId="2576CECA" w14:textId="77777777" w:rsidR="00215D41" w:rsidRDefault="00215D41" w:rsidP="00E005B3">
      <w:pPr>
        <w:autoSpaceDE w:val="0"/>
        <w:autoSpaceDN w:val="0"/>
        <w:adjustRightInd w:val="0"/>
        <w:rPr>
          <w:b/>
          <w:sz w:val="24"/>
          <w:szCs w:val="24"/>
        </w:rPr>
      </w:pPr>
    </w:p>
    <w:p w14:paraId="6B3506CD" w14:textId="77777777" w:rsidR="00E005B3" w:rsidRPr="003C3550" w:rsidRDefault="00E005B3" w:rsidP="00E005B3">
      <w:pPr>
        <w:autoSpaceDE w:val="0"/>
        <w:autoSpaceDN w:val="0"/>
        <w:adjustRightInd w:val="0"/>
        <w:rPr>
          <w:b/>
          <w:sz w:val="24"/>
          <w:szCs w:val="24"/>
        </w:rPr>
      </w:pPr>
      <w:r w:rsidRPr="003C3550">
        <w:rPr>
          <w:b/>
          <w:sz w:val="24"/>
          <w:szCs w:val="24"/>
        </w:rPr>
        <w:t>CUPE Local 2745 Scholarship</w:t>
      </w:r>
    </w:p>
    <w:p w14:paraId="6C52CA80" w14:textId="51EF720A" w:rsidR="00E005B3" w:rsidRDefault="00E005B3" w:rsidP="00E005B3">
      <w:pPr>
        <w:autoSpaceDE w:val="0"/>
        <w:autoSpaceDN w:val="0"/>
        <w:adjustRightInd w:val="0"/>
        <w:rPr>
          <w:rFonts w:eastAsia="Calibri"/>
          <w:bCs/>
          <w:color w:val="000000"/>
          <w:sz w:val="24"/>
          <w:szCs w:val="24"/>
        </w:rPr>
      </w:pPr>
      <w:r>
        <w:rPr>
          <w:rFonts w:eastAsia="Calibri"/>
          <w:bCs/>
          <w:color w:val="000000"/>
          <w:sz w:val="24"/>
          <w:szCs w:val="24"/>
        </w:rPr>
        <w:t>April 1, 202</w:t>
      </w:r>
      <w:r w:rsidR="00407390">
        <w:rPr>
          <w:rFonts w:eastAsia="Calibri"/>
          <w:bCs/>
          <w:color w:val="000000"/>
          <w:sz w:val="24"/>
          <w:szCs w:val="24"/>
        </w:rPr>
        <w:t>2</w:t>
      </w:r>
    </w:p>
    <w:p w14:paraId="3F2F7D39" w14:textId="77777777" w:rsidR="00E005B3" w:rsidRPr="00E56C0D" w:rsidRDefault="00E005B3" w:rsidP="00E005B3">
      <w:pPr>
        <w:autoSpaceDE w:val="0"/>
        <w:autoSpaceDN w:val="0"/>
        <w:adjustRightInd w:val="0"/>
        <w:rPr>
          <w:rFonts w:eastAsia="Calibri"/>
          <w:color w:val="000000"/>
          <w:sz w:val="24"/>
          <w:szCs w:val="24"/>
        </w:rPr>
      </w:pPr>
      <w:r>
        <w:rPr>
          <w:rFonts w:eastAsia="Calibri"/>
          <w:bCs/>
          <w:color w:val="000000"/>
          <w:sz w:val="24"/>
          <w:szCs w:val="24"/>
        </w:rPr>
        <w:t>(7</w:t>
      </w:r>
      <w:r w:rsidRPr="00E56C0D">
        <w:rPr>
          <w:rFonts w:eastAsia="Calibri"/>
          <w:bCs/>
          <w:color w:val="000000"/>
          <w:sz w:val="24"/>
          <w:szCs w:val="24"/>
        </w:rPr>
        <w:t>) $1000</w:t>
      </w:r>
    </w:p>
    <w:p w14:paraId="1BE3BCC4" w14:textId="77777777" w:rsidR="00E005B3" w:rsidRPr="009E60C5" w:rsidRDefault="00E005B3" w:rsidP="00E005B3">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0ACD6281" w14:textId="77777777" w:rsidR="00E005B3" w:rsidRPr="00E71F8E" w:rsidRDefault="00FC518B" w:rsidP="00E005B3">
      <w:pPr>
        <w:rPr>
          <w:sz w:val="24"/>
          <w:szCs w:val="24"/>
        </w:rPr>
      </w:pPr>
      <w:hyperlink r:id="rId78" w:history="1">
        <w:r w:rsidR="00E005B3" w:rsidRPr="00E71F8E">
          <w:rPr>
            <w:color w:val="0000FF"/>
            <w:sz w:val="24"/>
            <w:szCs w:val="24"/>
            <w:u w:val="single"/>
          </w:rPr>
          <w:t>https://www.cupe2745.net/scholarships-and-recipients.html</w:t>
        </w:r>
      </w:hyperlink>
    </w:p>
    <w:p w14:paraId="256685CA" w14:textId="77777777" w:rsidR="000F2268" w:rsidRDefault="000F2268" w:rsidP="002013F8">
      <w:pPr>
        <w:tabs>
          <w:tab w:val="left" w:pos="2304"/>
          <w:tab w:val="left" w:pos="4320"/>
          <w:tab w:val="left" w:pos="5760"/>
          <w:tab w:val="left" w:pos="10800"/>
        </w:tabs>
        <w:rPr>
          <w:b/>
          <w:sz w:val="24"/>
          <w:szCs w:val="24"/>
        </w:rPr>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70054E3E" w:rsidR="002013F8" w:rsidRDefault="002013F8" w:rsidP="002013F8">
      <w:pPr>
        <w:tabs>
          <w:tab w:val="left" w:pos="2304"/>
          <w:tab w:val="left" w:pos="4320"/>
          <w:tab w:val="left" w:pos="5760"/>
          <w:tab w:val="left" w:pos="10800"/>
        </w:tabs>
        <w:rPr>
          <w:sz w:val="24"/>
          <w:szCs w:val="24"/>
        </w:rPr>
      </w:pPr>
      <w:r w:rsidRPr="00982789">
        <w:rPr>
          <w:sz w:val="24"/>
          <w:szCs w:val="24"/>
        </w:rPr>
        <w:t xml:space="preserve">April </w:t>
      </w:r>
      <w:r w:rsidR="00407390">
        <w:rPr>
          <w:sz w:val="24"/>
          <w:szCs w:val="24"/>
        </w:rPr>
        <w:t>8</w:t>
      </w:r>
      <w:r w:rsidR="00857DA7">
        <w:rPr>
          <w:sz w:val="24"/>
          <w:szCs w:val="24"/>
        </w:rPr>
        <w:t>, 202</w:t>
      </w:r>
      <w:r w:rsidR="00407390">
        <w:rPr>
          <w:sz w:val="24"/>
          <w:szCs w:val="24"/>
        </w:rPr>
        <w:t>2</w:t>
      </w:r>
    </w:p>
    <w:p w14:paraId="5A1045B7" w14:textId="7344E301"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w:t>
      </w:r>
      <w:r w:rsidR="00FD4570">
        <w:rPr>
          <w:sz w:val="24"/>
          <w:szCs w:val="24"/>
        </w:rPr>
        <w:t>2750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31FFE5B7" w14:textId="49D07FD7" w:rsidR="0070267B" w:rsidRPr="000F2268" w:rsidRDefault="00FC518B" w:rsidP="000F2268">
      <w:pPr>
        <w:tabs>
          <w:tab w:val="left" w:pos="2304"/>
          <w:tab w:val="left" w:pos="4320"/>
          <w:tab w:val="left" w:pos="5760"/>
          <w:tab w:val="left" w:pos="10800"/>
        </w:tabs>
        <w:rPr>
          <w:sz w:val="24"/>
          <w:szCs w:val="24"/>
        </w:rPr>
      </w:pPr>
      <w:hyperlink r:id="rId79" w:history="1">
        <w:r w:rsidR="002013F8" w:rsidRPr="00C11CDD">
          <w:rPr>
            <w:rStyle w:val="Hyperlink"/>
            <w:sz w:val="24"/>
            <w:szCs w:val="24"/>
          </w:rPr>
          <w:t>http://www.nbtacu.nb.ca/education-centre/scholarship-applications/</w:t>
        </w:r>
      </w:hyperlink>
    </w:p>
    <w:p w14:paraId="411C718D" w14:textId="77777777" w:rsidR="0070267B" w:rsidRDefault="0070267B" w:rsidP="002013F8">
      <w:pPr>
        <w:tabs>
          <w:tab w:val="left" w:pos="2304"/>
          <w:tab w:val="left" w:pos="2880"/>
          <w:tab w:val="left" w:pos="4320"/>
          <w:tab w:val="left" w:pos="5760"/>
          <w:tab w:val="left" w:pos="10800"/>
        </w:tabs>
        <w:rPr>
          <w:b/>
          <w:sz w:val="24"/>
          <w:szCs w:val="24"/>
        </w:rPr>
      </w:pP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1DEB5228"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414928">
        <w:rPr>
          <w:sz w:val="24"/>
          <w:szCs w:val="24"/>
        </w:rPr>
        <w:t>8</w:t>
      </w:r>
      <w:r w:rsidR="00857DA7">
        <w:rPr>
          <w:sz w:val="24"/>
          <w:szCs w:val="24"/>
        </w:rPr>
        <w:t>, 202</w:t>
      </w:r>
      <w:r w:rsidR="00414928">
        <w:rPr>
          <w:sz w:val="24"/>
          <w:szCs w:val="24"/>
        </w:rPr>
        <w:t>2</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w:t>
      </w:r>
      <w:proofErr w:type="gramStart"/>
      <w:r w:rsidRPr="009A34AB">
        <w:rPr>
          <w:rFonts w:ascii="Times New Roman" w:hAnsi="Times New Roman" w:cs="Times New Roman"/>
        </w:rPr>
        <w:t>need</w:t>
      </w:r>
      <w:proofErr w:type="gramEnd"/>
      <w:r w:rsidRPr="009A34AB">
        <w:rPr>
          <w:rFonts w:ascii="Times New Roman" w:hAnsi="Times New Roman" w:cs="Times New Roman"/>
        </w:rPr>
        <w:t xml:space="preserve">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60FB847E" w:rsidR="002013F8" w:rsidRDefault="00FC518B" w:rsidP="002013F8">
      <w:pPr>
        <w:tabs>
          <w:tab w:val="left" w:pos="2304"/>
          <w:tab w:val="left" w:pos="4320"/>
          <w:tab w:val="left" w:pos="5760"/>
          <w:tab w:val="left" w:pos="10800"/>
        </w:tabs>
        <w:rPr>
          <w:rStyle w:val="Hyperlink"/>
          <w:sz w:val="24"/>
          <w:szCs w:val="24"/>
        </w:rPr>
      </w:pPr>
      <w:hyperlink r:id="rId80" w:history="1">
        <w:r w:rsidR="002013F8" w:rsidRPr="00F0739F">
          <w:rPr>
            <w:rStyle w:val="Hyperlink"/>
            <w:sz w:val="24"/>
            <w:szCs w:val="24"/>
          </w:rPr>
          <w:t>http://www.nbtacu.nb.ca/education-centre/scholarship-applications/</w:t>
        </w:r>
      </w:hyperlink>
    </w:p>
    <w:p w14:paraId="2C16B383" w14:textId="77777777" w:rsidR="0013034A" w:rsidRDefault="0013034A" w:rsidP="002013F8">
      <w:pPr>
        <w:tabs>
          <w:tab w:val="left" w:pos="2304"/>
          <w:tab w:val="left" w:pos="4320"/>
          <w:tab w:val="left" w:pos="5760"/>
          <w:tab w:val="left" w:pos="10800"/>
        </w:tabs>
        <w:rPr>
          <w:sz w:val="24"/>
          <w:szCs w:val="24"/>
        </w:rPr>
      </w:pPr>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65B19A1D" w:rsidR="00F25BD0" w:rsidRDefault="000F2268"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April 5</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15A4066E"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w:t>
      </w:r>
      <w:r w:rsidR="00CD7836">
        <w:rPr>
          <w:rStyle w:val="Hyperlink"/>
          <w:rFonts w:ascii="Times New Roman" w:hAnsi="Times New Roman"/>
          <w:color w:val="auto"/>
          <w:sz w:val="24"/>
          <w:szCs w:val="24"/>
          <w:u w:val="none"/>
          <w:lang w:val="en-US"/>
        </w:rPr>
        <w:t xml:space="preserve"> (Fredericton/Saint John)</w:t>
      </w:r>
      <w:r>
        <w:rPr>
          <w:rStyle w:val="Hyperlink"/>
          <w:rFonts w:ascii="Times New Roman" w:hAnsi="Times New Roman"/>
          <w:color w:val="auto"/>
          <w:sz w:val="24"/>
          <w:szCs w:val="24"/>
          <w:u w:val="none"/>
          <w:lang w:val="en-US"/>
        </w:rPr>
        <w:t xml:space="preserve"> based on financial need and personal circumstances who commit to work with at least one mentor in an extracurricular activity throughout their program of study.</w:t>
      </w:r>
      <w:r w:rsidR="00CD7836">
        <w:rPr>
          <w:rStyle w:val="Hyperlink"/>
          <w:rFonts w:ascii="Times New Roman" w:hAnsi="Times New Roman"/>
          <w:color w:val="auto"/>
          <w:sz w:val="24"/>
          <w:szCs w:val="24"/>
          <w:u w:val="none"/>
          <w:lang w:val="en-US"/>
        </w:rPr>
        <w:t xml:space="preserve">  Guidance counsellors can recommend 2 students from their school for this bursary (one for each campus). </w:t>
      </w:r>
    </w:p>
    <w:p w14:paraId="631098F0" w14:textId="121DA087" w:rsidR="00F25BD0" w:rsidRPr="00F25BD0" w:rsidRDefault="00CD7836" w:rsidP="00F86B30">
      <w:pPr>
        <w:pStyle w:val="PlainText"/>
        <w:rPr>
          <w:rStyle w:val="Hyperlink"/>
          <w:rFonts w:ascii="Times New Roman" w:hAnsi="Times New Roman"/>
          <w:b/>
          <w:color w:val="auto"/>
          <w:u w:val="none"/>
          <w:lang w:val="en-US"/>
        </w:rPr>
      </w:pPr>
      <w:r>
        <w:rPr>
          <w:rStyle w:val="Hyperlink"/>
          <w:rFonts w:ascii="Times New Roman" w:hAnsi="Times New Roman"/>
          <w:b/>
          <w:color w:val="auto"/>
          <w:u w:val="none"/>
          <w:lang w:val="en-US"/>
        </w:rPr>
        <w:t>Application forms are available</w:t>
      </w:r>
      <w:r w:rsidR="00F25BD0" w:rsidRPr="00F25BD0">
        <w:rPr>
          <w:rStyle w:val="Hyperlink"/>
          <w:rFonts w:ascii="Times New Roman" w:hAnsi="Times New Roman"/>
          <w:b/>
          <w:color w:val="auto"/>
          <w:u w:val="none"/>
          <w:lang w:val="en-US"/>
        </w:rPr>
        <w:t xml:space="preserve">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5BE7E053" w14:textId="77777777" w:rsidR="00D657A0" w:rsidRDefault="00D657A0" w:rsidP="00982789">
      <w:pPr>
        <w:rPr>
          <w:rStyle w:val="Strong"/>
          <w:color w:val="000000"/>
          <w:sz w:val="24"/>
          <w:szCs w:val="24"/>
        </w:rPr>
      </w:pPr>
    </w:p>
    <w:p w14:paraId="2785964D" w14:textId="77777777" w:rsidR="000D257B" w:rsidRPr="000D257B" w:rsidRDefault="000D257B" w:rsidP="00982789">
      <w:pPr>
        <w:rPr>
          <w:rStyle w:val="Strong"/>
          <w:b w:val="0"/>
          <w:bCs w:val="0"/>
          <w:color w:val="000000"/>
          <w:sz w:val="24"/>
          <w:szCs w:val="24"/>
        </w:rPr>
      </w:pPr>
    </w:p>
    <w:p w14:paraId="4225AAFB" w14:textId="03C97F01" w:rsidR="00982789" w:rsidRPr="00F0479B" w:rsidRDefault="00982789" w:rsidP="00982789">
      <w:pPr>
        <w:rPr>
          <w:rStyle w:val="Strong"/>
          <w:color w:val="000000"/>
          <w:sz w:val="24"/>
          <w:szCs w:val="24"/>
        </w:rPr>
      </w:pPr>
      <w:r w:rsidRPr="00F0479B">
        <w:rPr>
          <w:rStyle w:val="Strong"/>
          <w:color w:val="000000"/>
          <w:sz w:val="24"/>
          <w:szCs w:val="24"/>
        </w:rPr>
        <w:t>Building Supply Dealers Association</w:t>
      </w:r>
    </w:p>
    <w:p w14:paraId="3A1D3979" w14:textId="7E4EF31C" w:rsidR="00982789" w:rsidRPr="00F0479B" w:rsidRDefault="00ED435D" w:rsidP="00982789">
      <w:pPr>
        <w:rPr>
          <w:color w:val="000000"/>
          <w:sz w:val="24"/>
          <w:szCs w:val="24"/>
        </w:rPr>
      </w:pPr>
      <w:r>
        <w:rPr>
          <w:color w:val="000000"/>
          <w:sz w:val="24"/>
          <w:szCs w:val="24"/>
        </w:rPr>
        <w:t xml:space="preserve">April </w:t>
      </w:r>
      <w:r w:rsidR="00F920FD">
        <w:rPr>
          <w:color w:val="000000"/>
          <w:sz w:val="24"/>
          <w:szCs w:val="24"/>
        </w:rPr>
        <w:t>15</w:t>
      </w:r>
      <w:r>
        <w:rPr>
          <w:color w:val="000000"/>
          <w:sz w:val="24"/>
          <w:szCs w:val="24"/>
        </w:rPr>
        <w:t>, 202</w:t>
      </w:r>
      <w:r w:rsidR="00F920FD">
        <w:rPr>
          <w:color w:val="000000"/>
          <w:sz w:val="24"/>
          <w:szCs w:val="24"/>
        </w:rPr>
        <w:t>2</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68C08C4B" w14:textId="1B0C4BC9" w:rsidR="00C03989" w:rsidRDefault="00FC518B" w:rsidP="00786932">
      <w:pPr>
        <w:tabs>
          <w:tab w:val="left" w:pos="2304"/>
          <w:tab w:val="left" w:pos="4320"/>
          <w:tab w:val="left" w:pos="5760"/>
          <w:tab w:val="left" w:pos="10800"/>
        </w:tabs>
        <w:rPr>
          <w:rStyle w:val="Hyperlink"/>
          <w:sz w:val="24"/>
          <w:szCs w:val="24"/>
        </w:rPr>
      </w:pPr>
      <w:hyperlink r:id="rId81" w:history="1">
        <w:r w:rsidR="00EE76D8" w:rsidRPr="00EE76D8">
          <w:rPr>
            <w:rStyle w:val="Hyperlink"/>
            <w:sz w:val="24"/>
            <w:szCs w:val="24"/>
          </w:rPr>
          <w:t>https://absda.ca/bursaries-scholarships</w:t>
        </w:r>
      </w:hyperlink>
    </w:p>
    <w:p w14:paraId="41C4164A" w14:textId="77777777" w:rsidR="002C1F0E" w:rsidRPr="00957AE3" w:rsidRDefault="002C1F0E" w:rsidP="00786932">
      <w:pPr>
        <w:tabs>
          <w:tab w:val="left" w:pos="2304"/>
          <w:tab w:val="left" w:pos="4320"/>
          <w:tab w:val="left" w:pos="5760"/>
          <w:tab w:val="left" w:pos="10800"/>
        </w:tabs>
        <w:rPr>
          <w:sz w:val="24"/>
          <w:szCs w:val="24"/>
        </w:rPr>
      </w:pPr>
    </w:p>
    <w:p w14:paraId="3DD2FB2E" w14:textId="26FC5EE4" w:rsidR="00C03989" w:rsidRDefault="00C03989" w:rsidP="00786932">
      <w:pPr>
        <w:tabs>
          <w:tab w:val="left" w:pos="2304"/>
          <w:tab w:val="left" w:pos="4320"/>
          <w:tab w:val="left" w:pos="5760"/>
          <w:tab w:val="left" w:pos="10800"/>
        </w:tabs>
        <w:rPr>
          <w:b/>
          <w:sz w:val="24"/>
          <w:szCs w:val="24"/>
        </w:rPr>
      </w:pPr>
    </w:p>
    <w:p w14:paraId="3AD11430" w14:textId="4296EF8D" w:rsidR="000F7A0D" w:rsidRDefault="000F7A0D" w:rsidP="00786932">
      <w:pPr>
        <w:tabs>
          <w:tab w:val="left" w:pos="2304"/>
          <w:tab w:val="left" w:pos="4320"/>
          <w:tab w:val="left" w:pos="5760"/>
          <w:tab w:val="left" w:pos="10800"/>
        </w:tabs>
        <w:rPr>
          <w:b/>
          <w:sz w:val="24"/>
          <w:szCs w:val="24"/>
        </w:rPr>
      </w:pPr>
      <w:r>
        <w:rPr>
          <w:b/>
          <w:sz w:val="24"/>
          <w:szCs w:val="24"/>
        </w:rPr>
        <w:t>Scotiabank</w:t>
      </w:r>
      <w:r w:rsidR="0060149A">
        <w:rPr>
          <w:b/>
          <w:sz w:val="24"/>
          <w:szCs w:val="24"/>
        </w:rPr>
        <w:t xml:space="preserve"> Scholarships – 4 different </w:t>
      </w:r>
      <w:r w:rsidR="009B15FC">
        <w:rPr>
          <w:b/>
          <w:sz w:val="24"/>
          <w:szCs w:val="24"/>
        </w:rPr>
        <w:t>scholarship options</w:t>
      </w:r>
    </w:p>
    <w:p w14:paraId="3370C4C6" w14:textId="679520ED" w:rsidR="009B15FC" w:rsidRDefault="009B15FC" w:rsidP="00786932">
      <w:pPr>
        <w:tabs>
          <w:tab w:val="left" w:pos="2304"/>
          <w:tab w:val="left" w:pos="4320"/>
          <w:tab w:val="left" w:pos="5760"/>
          <w:tab w:val="left" w:pos="10800"/>
        </w:tabs>
        <w:rPr>
          <w:bCs/>
          <w:sz w:val="24"/>
          <w:szCs w:val="24"/>
        </w:rPr>
      </w:pPr>
      <w:r>
        <w:rPr>
          <w:bCs/>
          <w:sz w:val="24"/>
          <w:szCs w:val="24"/>
        </w:rPr>
        <w:lastRenderedPageBreak/>
        <w:t>April 30, 2022</w:t>
      </w:r>
    </w:p>
    <w:p w14:paraId="5F1D0235" w14:textId="6BA1B214" w:rsidR="009B15FC" w:rsidRDefault="0015438B" w:rsidP="00786932">
      <w:pPr>
        <w:tabs>
          <w:tab w:val="left" w:pos="2304"/>
          <w:tab w:val="left" w:pos="4320"/>
          <w:tab w:val="left" w:pos="5760"/>
          <w:tab w:val="left" w:pos="10800"/>
        </w:tabs>
        <w:rPr>
          <w:bCs/>
          <w:sz w:val="24"/>
          <w:szCs w:val="24"/>
        </w:rPr>
      </w:pPr>
      <w:r>
        <w:rPr>
          <w:bCs/>
          <w:sz w:val="24"/>
          <w:szCs w:val="24"/>
        </w:rPr>
        <w:t xml:space="preserve">$3750 per </w:t>
      </w:r>
      <w:r w:rsidR="00D04B69">
        <w:rPr>
          <w:bCs/>
          <w:sz w:val="24"/>
          <w:szCs w:val="24"/>
        </w:rPr>
        <w:t>scholarship</w:t>
      </w:r>
    </w:p>
    <w:p w14:paraId="6F4A5BE8" w14:textId="32289072" w:rsidR="00FA5C37" w:rsidRPr="00FA5C37" w:rsidRDefault="00FA5C37" w:rsidP="006C5D06">
      <w:pPr>
        <w:shd w:val="clear" w:color="auto" w:fill="FFFFFF"/>
        <w:rPr>
          <w:rFonts w:ascii="Calibri" w:hAnsi="Calibri" w:cs="Calibri"/>
          <w:color w:val="323130"/>
        </w:rPr>
      </w:pPr>
      <w:r>
        <w:rPr>
          <w:rFonts w:ascii="Open Sans" w:hAnsi="Open Sans" w:cs="Open Sans"/>
          <w:color w:val="000000"/>
          <w:sz w:val="22"/>
          <w:szCs w:val="22"/>
          <w:bdr w:val="none" w:sz="0" w:space="0" w:color="auto" w:frame="1"/>
        </w:rPr>
        <w:t>F</w:t>
      </w:r>
      <w:r w:rsidRPr="00FA5C37">
        <w:rPr>
          <w:rFonts w:ascii="Open Sans" w:hAnsi="Open Sans" w:cs="Open Sans"/>
          <w:color w:val="000000"/>
          <w:sz w:val="22"/>
          <w:szCs w:val="22"/>
          <w:bdr w:val="none" w:sz="0" w:space="0" w:color="auto" w:frame="1"/>
        </w:rPr>
        <w:t xml:space="preserve">or </w:t>
      </w:r>
      <w:r w:rsidR="006C5D06">
        <w:rPr>
          <w:rFonts w:ascii="Open Sans" w:hAnsi="Open Sans" w:cs="Open Sans"/>
          <w:color w:val="000000"/>
          <w:sz w:val="22"/>
          <w:szCs w:val="22"/>
          <w:bdr w:val="none" w:sz="0" w:space="0" w:color="auto" w:frame="1"/>
        </w:rPr>
        <w:t>grade 12 students in Atlantic Canada</w:t>
      </w:r>
      <w:r w:rsidRPr="00FA5C37">
        <w:rPr>
          <w:rFonts w:ascii="Open Sans" w:hAnsi="Open Sans" w:cs="Open Sans"/>
          <w:color w:val="000000"/>
          <w:sz w:val="22"/>
          <w:szCs w:val="22"/>
          <w:bdr w:val="none" w:sz="0" w:space="0" w:color="auto" w:frame="1"/>
        </w:rPr>
        <w:t xml:space="preserve"> </w:t>
      </w:r>
      <w:r>
        <w:rPr>
          <w:rFonts w:ascii="Open Sans" w:hAnsi="Open Sans" w:cs="Open Sans"/>
          <w:color w:val="000000"/>
          <w:sz w:val="22"/>
          <w:szCs w:val="22"/>
          <w:bdr w:val="none" w:sz="0" w:space="0" w:color="auto" w:frame="1"/>
        </w:rPr>
        <w:t xml:space="preserve">with </w:t>
      </w:r>
      <w:r w:rsidRPr="00FA5C37">
        <w:rPr>
          <w:rFonts w:ascii="Open Sans" w:hAnsi="Open Sans" w:cs="Open Sans"/>
          <w:color w:val="000000"/>
          <w:sz w:val="22"/>
          <w:szCs w:val="22"/>
          <w:bdr w:val="none" w:sz="0" w:space="0" w:color="auto" w:frame="1"/>
        </w:rPr>
        <w:t>post-secondary aspirations</w:t>
      </w:r>
      <w:r w:rsidR="006C5D06">
        <w:rPr>
          <w:rFonts w:ascii="Open Sans" w:hAnsi="Open Sans" w:cs="Open Sans"/>
          <w:color w:val="000000"/>
          <w:sz w:val="22"/>
          <w:szCs w:val="22"/>
          <w:bdr w:val="none" w:sz="0" w:space="0" w:color="auto" w:frame="1"/>
        </w:rPr>
        <w:t>. S</w:t>
      </w:r>
      <w:r w:rsidRPr="00FA5C37">
        <w:rPr>
          <w:rFonts w:ascii="Open Sans" w:hAnsi="Open Sans" w:cs="Open Sans"/>
          <w:color w:val="000000"/>
          <w:sz w:val="22"/>
          <w:szCs w:val="22"/>
          <w:bdr w:val="none" w:sz="0" w:space="0" w:color="auto" w:frame="1"/>
        </w:rPr>
        <w:t>cholarships in 4 Streams:</w:t>
      </w:r>
      <w:r w:rsidR="006C5D06">
        <w:rPr>
          <w:rFonts w:ascii="Calibri" w:hAnsi="Calibri" w:cs="Calibri"/>
          <w:color w:val="323130"/>
        </w:rPr>
        <w:t xml:space="preserve"> </w:t>
      </w:r>
      <w:r w:rsidRPr="00FA5C37">
        <w:rPr>
          <w:rFonts w:ascii="Open Sans" w:hAnsi="Open Sans" w:cs="Open Sans"/>
          <w:color w:val="000000"/>
          <w:sz w:val="22"/>
          <w:szCs w:val="22"/>
          <w:bdr w:val="none" w:sz="0" w:space="0" w:color="auto" w:frame="1"/>
        </w:rPr>
        <w:t>Financial Wellness</w:t>
      </w:r>
      <w:r w:rsidR="006C5D06">
        <w:rPr>
          <w:rFonts w:ascii="Calibri" w:hAnsi="Calibri" w:cs="Calibri"/>
          <w:color w:val="323130"/>
        </w:rPr>
        <w:t xml:space="preserve">, </w:t>
      </w:r>
      <w:r w:rsidRPr="00FA5C37">
        <w:rPr>
          <w:rFonts w:ascii="Open Sans" w:hAnsi="Open Sans" w:cs="Open Sans"/>
          <w:color w:val="000000"/>
          <w:sz w:val="22"/>
          <w:szCs w:val="22"/>
          <w:bdr w:val="none" w:sz="0" w:space="0" w:color="auto" w:frame="1"/>
        </w:rPr>
        <w:t>STEM</w:t>
      </w:r>
      <w:r w:rsidR="006C5D06">
        <w:rPr>
          <w:rFonts w:ascii="Calibri" w:hAnsi="Calibri" w:cs="Calibri"/>
          <w:color w:val="323130"/>
        </w:rPr>
        <w:t xml:space="preserve">, </w:t>
      </w:r>
      <w:r w:rsidRPr="00FA5C37">
        <w:rPr>
          <w:rFonts w:ascii="Open Sans" w:hAnsi="Open Sans" w:cs="Open Sans"/>
          <w:color w:val="000000"/>
          <w:sz w:val="22"/>
          <w:szCs w:val="22"/>
          <w:bdr w:val="none" w:sz="0" w:space="0" w:color="auto" w:frame="1"/>
        </w:rPr>
        <w:t>Diversity</w:t>
      </w:r>
      <w:r w:rsidR="006C5D06">
        <w:rPr>
          <w:rFonts w:ascii="Calibri" w:hAnsi="Calibri" w:cs="Calibri"/>
          <w:color w:val="323130"/>
        </w:rPr>
        <w:t xml:space="preserve"> and </w:t>
      </w:r>
      <w:r w:rsidRPr="00FA5C37">
        <w:rPr>
          <w:rFonts w:ascii="Open Sans" w:hAnsi="Open Sans" w:cs="Open Sans"/>
          <w:color w:val="000000"/>
          <w:sz w:val="22"/>
          <w:szCs w:val="22"/>
          <w:bdr w:val="none" w:sz="0" w:space="0" w:color="auto" w:frame="1"/>
        </w:rPr>
        <w:t>Future Women Leaders</w:t>
      </w:r>
    </w:p>
    <w:p w14:paraId="6B2EFD87" w14:textId="3D0FC3AF" w:rsidR="00D04B69" w:rsidRDefault="00D04B69" w:rsidP="00786932">
      <w:pPr>
        <w:tabs>
          <w:tab w:val="left" w:pos="2304"/>
          <w:tab w:val="left" w:pos="4320"/>
          <w:tab w:val="left" w:pos="5760"/>
          <w:tab w:val="left" w:pos="10800"/>
        </w:tabs>
        <w:rPr>
          <w:bCs/>
          <w:sz w:val="24"/>
          <w:szCs w:val="24"/>
        </w:rPr>
      </w:pPr>
      <w:r>
        <w:rPr>
          <w:bCs/>
          <w:sz w:val="24"/>
          <w:szCs w:val="24"/>
        </w:rPr>
        <w:t>See website for more details:</w:t>
      </w:r>
    </w:p>
    <w:p w14:paraId="06F53174" w14:textId="3F4D5439" w:rsidR="00D04B69" w:rsidRDefault="00FC518B" w:rsidP="00786932">
      <w:pPr>
        <w:tabs>
          <w:tab w:val="left" w:pos="2304"/>
          <w:tab w:val="left" w:pos="4320"/>
          <w:tab w:val="left" w:pos="5760"/>
          <w:tab w:val="left" w:pos="10800"/>
        </w:tabs>
        <w:rPr>
          <w:bCs/>
          <w:sz w:val="24"/>
          <w:szCs w:val="24"/>
        </w:rPr>
      </w:pPr>
      <w:hyperlink r:id="rId82" w:history="1">
        <w:r w:rsidR="002C1F0E" w:rsidRPr="004F5A6A">
          <w:rPr>
            <w:rStyle w:val="Hyperlink"/>
            <w:bCs/>
            <w:sz w:val="24"/>
            <w:szCs w:val="24"/>
          </w:rPr>
          <w:t>https://education.myblueprint.ca/scotia/</w:t>
        </w:r>
      </w:hyperlink>
    </w:p>
    <w:p w14:paraId="45377E6A" w14:textId="77777777" w:rsidR="002C1F0E" w:rsidRPr="009B15FC" w:rsidRDefault="002C1F0E" w:rsidP="00786932">
      <w:pPr>
        <w:tabs>
          <w:tab w:val="left" w:pos="2304"/>
          <w:tab w:val="left" w:pos="4320"/>
          <w:tab w:val="left" w:pos="5760"/>
          <w:tab w:val="left" w:pos="10800"/>
        </w:tabs>
        <w:rPr>
          <w:bCs/>
          <w:sz w:val="24"/>
          <w:szCs w:val="24"/>
        </w:rPr>
      </w:pPr>
    </w:p>
    <w:p w14:paraId="33D85BF6" w14:textId="77777777" w:rsidR="0060149A" w:rsidRPr="0060149A" w:rsidRDefault="0060149A" w:rsidP="00786932">
      <w:pPr>
        <w:tabs>
          <w:tab w:val="left" w:pos="2304"/>
          <w:tab w:val="left" w:pos="4320"/>
          <w:tab w:val="left" w:pos="5760"/>
          <w:tab w:val="left" w:pos="10800"/>
        </w:tabs>
        <w:rPr>
          <w:bCs/>
          <w:sz w:val="24"/>
          <w:szCs w:val="24"/>
        </w:rPr>
      </w:pPr>
    </w:p>
    <w:p w14:paraId="40D4EB01" w14:textId="6F2A600F" w:rsidR="00FD3EEA" w:rsidRPr="002C2410" w:rsidRDefault="00FD3EEA" w:rsidP="00FD3EEA">
      <w:pPr>
        <w:pStyle w:val="Heading2"/>
        <w:rPr>
          <w:b/>
        </w:rPr>
      </w:pPr>
      <w:r w:rsidRPr="002C2410">
        <w:rPr>
          <w:b/>
        </w:rPr>
        <w:t xml:space="preserve">Chris </w:t>
      </w:r>
      <w:proofErr w:type="spellStart"/>
      <w:r w:rsidRPr="002C2410">
        <w:rPr>
          <w:b/>
        </w:rPr>
        <w:t>Hulkilson</w:t>
      </w:r>
      <w:proofErr w:type="spellEnd"/>
      <w:r w:rsidRPr="002C2410">
        <w:rPr>
          <w:b/>
        </w:rPr>
        <w:t xml:space="preserve"> </w:t>
      </w:r>
      <w:r w:rsidR="00D9097E">
        <w:rPr>
          <w:b/>
          <w:lang w:val="en-US"/>
        </w:rPr>
        <w:t xml:space="preserve">&amp; </w:t>
      </w:r>
      <w:r w:rsidRPr="002C2410">
        <w:rPr>
          <w:b/>
        </w:rPr>
        <w:t xml:space="preserve">Emera </w:t>
      </w:r>
      <w:r w:rsidR="00D9097E" w:rsidRPr="002C2410">
        <w:rPr>
          <w:b/>
        </w:rPr>
        <w:t>Scholarship</w:t>
      </w:r>
    </w:p>
    <w:p w14:paraId="4663D3B5" w14:textId="2C7020C0" w:rsidR="00D9097E" w:rsidRDefault="00D9097E" w:rsidP="00FD3EEA">
      <w:pPr>
        <w:pStyle w:val="Heading2"/>
        <w:rPr>
          <w:lang w:val="en-US"/>
        </w:rPr>
      </w:pPr>
      <w:r>
        <w:rPr>
          <w:lang w:val="en-US"/>
        </w:rPr>
        <w:t>April 20, 2022</w:t>
      </w:r>
    </w:p>
    <w:p w14:paraId="70DAA443" w14:textId="70B1FDCC" w:rsidR="00FD3EEA" w:rsidRPr="00D405A0" w:rsidRDefault="00FD3EEA" w:rsidP="00FD3EEA">
      <w:pPr>
        <w:pStyle w:val="Heading2"/>
        <w:rPr>
          <w:lang w:val="en-US"/>
        </w:rPr>
      </w:pPr>
      <w:r>
        <w:t>$10,000/year</w:t>
      </w:r>
      <w:r w:rsidR="00D405A0">
        <w:rPr>
          <w:lang w:val="en-US"/>
        </w:rPr>
        <w:t xml:space="preserve"> &amp; $2000</w:t>
      </w:r>
    </w:p>
    <w:p w14:paraId="085AC5BE" w14:textId="227F3779" w:rsidR="00FD3EEA" w:rsidRPr="00FD3EEA" w:rsidRDefault="00FD3EEA" w:rsidP="00FD3EEA">
      <w:pPr>
        <w:pStyle w:val="Heading2"/>
        <w:rPr>
          <w:b/>
        </w:rPr>
      </w:pPr>
      <w:r w:rsidRPr="00FD3EEA">
        <w:t>An Atlantic Canadian student attending an Atlantic Canadian university in the areas of science, technology, engineering, entrepreneurship or math, will receive $10,000 per year for four years. The recipient will also receive a paid, 12-week internship and a senior mentor from one of Emera’s companies.</w:t>
      </w:r>
    </w:p>
    <w:p w14:paraId="61537992" w14:textId="71CDB515" w:rsidR="00FD3EEA" w:rsidRDefault="00FC518B" w:rsidP="00786932">
      <w:pPr>
        <w:tabs>
          <w:tab w:val="left" w:pos="2304"/>
          <w:tab w:val="left" w:pos="4320"/>
          <w:tab w:val="left" w:pos="5760"/>
          <w:tab w:val="left" w:pos="10800"/>
        </w:tabs>
        <w:rPr>
          <w:color w:val="0000FF"/>
          <w:sz w:val="24"/>
          <w:szCs w:val="24"/>
          <w:u w:val="single"/>
        </w:rPr>
      </w:pPr>
      <w:hyperlink r:id="rId83" w:history="1">
        <w:r w:rsidR="00FD3EEA" w:rsidRPr="00FD3EEA">
          <w:rPr>
            <w:color w:val="0000FF"/>
            <w:sz w:val="24"/>
            <w:szCs w:val="24"/>
            <w:u w:val="single"/>
          </w:rPr>
          <w:t>http://www.emera.com/en/home/companygovernance/scholarships.aspx</w:t>
        </w:r>
      </w:hyperlink>
    </w:p>
    <w:p w14:paraId="7BA8DFC9" w14:textId="022CEF5D" w:rsidR="00122F9F" w:rsidRPr="00FD3EEA" w:rsidRDefault="00FC518B" w:rsidP="00786932">
      <w:pPr>
        <w:tabs>
          <w:tab w:val="left" w:pos="2304"/>
          <w:tab w:val="left" w:pos="4320"/>
          <w:tab w:val="left" w:pos="5760"/>
          <w:tab w:val="left" w:pos="10800"/>
        </w:tabs>
        <w:rPr>
          <w:b/>
          <w:sz w:val="24"/>
          <w:szCs w:val="24"/>
        </w:rPr>
      </w:pPr>
      <w:hyperlink r:id="rId84" w:history="1">
        <w:r w:rsidR="0067304B" w:rsidRPr="0067304B">
          <w:rPr>
            <w:color w:val="0000FF"/>
            <w:u w:val="single"/>
          </w:rPr>
          <w:t>https://www.scholarshipscanada.com/Scholarships/60593/Chris-Huskilson-Emera-Scholarship</w:t>
        </w:r>
      </w:hyperlink>
    </w:p>
    <w:p w14:paraId="72A9C405" w14:textId="77777777" w:rsidR="000F2268" w:rsidRDefault="000F2268" w:rsidP="00786932">
      <w:pPr>
        <w:tabs>
          <w:tab w:val="left" w:pos="2304"/>
          <w:tab w:val="left" w:pos="4320"/>
          <w:tab w:val="left" w:pos="5760"/>
          <w:tab w:val="left" w:pos="10800"/>
        </w:tabs>
        <w:rPr>
          <w:b/>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23A52FA3" w:rsidR="00CD43C5" w:rsidRPr="006D6BBD" w:rsidRDefault="00F54940" w:rsidP="00786932">
      <w:pPr>
        <w:tabs>
          <w:tab w:val="left" w:pos="2304"/>
          <w:tab w:val="left" w:pos="4320"/>
          <w:tab w:val="left" w:pos="5760"/>
          <w:tab w:val="left" w:pos="10800"/>
        </w:tabs>
        <w:rPr>
          <w:sz w:val="24"/>
          <w:szCs w:val="24"/>
        </w:rPr>
      </w:pPr>
      <w:r w:rsidRPr="006E01EA">
        <w:rPr>
          <w:sz w:val="24"/>
          <w:szCs w:val="24"/>
        </w:rPr>
        <w:t xml:space="preserve">April </w:t>
      </w:r>
      <w:r w:rsidR="00086964">
        <w:rPr>
          <w:sz w:val="24"/>
          <w:szCs w:val="24"/>
        </w:rPr>
        <w:t>1</w:t>
      </w:r>
      <w:r w:rsidR="000909F7">
        <w:rPr>
          <w:sz w:val="24"/>
          <w:szCs w:val="24"/>
        </w:rPr>
        <w:t>5</w:t>
      </w:r>
      <w:r w:rsidR="00086964">
        <w:rPr>
          <w:sz w:val="24"/>
          <w:szCs w:val="24"/>
        </w:rPr>
        <w:t>, 202</w:t>
      </w:r>
      <w:r w:rsidR="000909F7">
        <w:rPr>
          <w:sz w:val="24"/>
          <w:szCs w:val="24"/>
        </w:rPr>
        <w:t>2</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Default="0045647A" w:rsidP="00786932">
      <w:pPr>
        <w:tabs>
          <w:tab w:val="left" w:pos="2304"/>
          <w:tab w:val="left" w:pos="4320"/>
          <w:tab w:val="left" w:pos="5760"/>
          <w:tab w:val="left" w:pos="10800"/>
        </w:tabs>
        <w:rPr>
          <w:sz w:val="24"/>
          <w:szCs w:val="24"/>
        </w:rPr>
      </w:pPr>
      <w:r w:rsidRPr="0045647A">
        <w:rPr>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7AC500AC" w14:textId="56562FC6" w:rsidR="003B5E46" w:rsidRDefault="00FC518B" w:rsidP="00957AE3">
      <w:pPr>
        <w:tabs>
          <w:tab w:val="left" w:pos="2304"/>
          <w:tab w:val="left" w:pos="4320"/>
          <w:tab w:val="left" w:pos="5760"/>
          <w:tab w:val="left" w:pos="10800"/>
        </w:tabs>
        <w:rPr>
          <w:rStyle w:val="Hyperlink"/>
          <w:sz w:val="24"/>
          <w:szCs w:val="24"/>
        </w:rPr>
      </w:pPr>
      <w:hyperlink r:id="rId85" w:history="1">
        <w:r w:rsidR="006E01EA" w:rsidRPr="0067357B">
          <w:rPr>
            <w:rStyle w:val="Hyperlink"/>
            <w:sz w:val="24"/>
            <w:szCs w:val="24"/>
          </w:rPr>
          <w:t>https://www.solveyourdebts.com/english/scholarships/</w:t>
        </w:r>
      </w:hyperlink>
    </w:p>
    <w:p w14:paraId="4373946C" w14:textId="4411D6BD" w:rsidR="00CC39ED" w:rsidRDefault="00CC39ED" w:rsidP="00957AE3">
      <w:pPr>
        <w:tabs>
          <w:tab w:val="left" w:pos="2304"/>
          <w:tab w:val="left" w:pos="4320"/>
          <w:tab w:val="left" w:pos="5760"/>
          <w:tab w:val="left" w:pos="10800"/>
        </w:tabs>
        <w:rPr>
          <w:rStyle w:val="Hyperlink"/>
          <w:sz w:val="24"/>
          <w:szCs w:val="24"/>
        </w:rPr>
      </w:pPr>
    </w:p>
    <w:p w14:paraId="7B67F2E3" w14:textId="77777777" w:rsidR="00CC39ED" w:rsidRPr="00CC39ED" w:rsidRDefault="00CC39ED" w:rsidP="00957AE3">
      <w:pPr>
        <w:tabs>
          <w:tab w:val="left" w:pos="2304"/>
          <w:tab w:val="left" w:pos="4320"/>
          <w:tab w:val="left" w:pos="5760"/>
          <w:tab w:val="left" w:pos="10800"/>
        </w:tabs>
        <w:rPr>
          <w:rStyle w:val="Hyperlink"/>
          <w:color w:val="auto"/>
          <w:sz w:val="24"/>
          <w:szCs w:val="24"/>
          <w:u w:val="none"/>
          <w:lang w:val="en-CA"/>
        </w:rPr>
      </w:pPr>
    </w:p>
    <w:p w14:paraId="62C9336F" w14:textId="77777777" w:rsidR="00CE74A4" w:rsidRPr="00CE74A4" w:rsidRDefault="00CE74A4" w:rsidP="00EB55D4">
      <w:pPr>
        <w:rPr>
          <w:sz w:val="24"/>
          <w:szCs w:val="24"/>
          <w:shd w:val="clear" w:color="auto" w:fill="FFFFFF"/>
        </w:rPr>
      </w:pPr>
    </w:p>
    <w:p w14:paraId="79115645" w14:textId="77777777" w:rsidR="002A5B58" w:rsidRPr="00EE76D8" w:rsidRDefault="002A5B58" w:rsidP="00786932">
      <w:pPr>
        <w:rPr>
          <w:sz w:val="24"/>
          <w:szCs w:val="24"/>
        </w:rPr>
      </w:pPr>
      <w:r w:rsidRPr="00EE76D8">
        <w:rPr>
          <w:b/>
          <w:sz w:val="24"/>
          <w:szCs w:val="24"/>
        </w:rPr>
        <w:t>Progressive Credit Union Bursary Program</w:t>
      </w:r>
      <w:r w:rsidRPr="00EE76D8">
        <w:rPr>
          <w:sz w:val="24"/>
          <w:szCs w:val="24"/>
        </w:rPr>
        <w:t xml:space="preserve"> </w:t>
      </w:r>
    </w:p>
    <w:p w14:paraId="29278EAD" w14:textId="77777777" w:rsidR="002A5B58" w:rsidRPr="00EE76D8" w:rsidRDefault="00C752F9" w:rsidP="00786932">
      <w:pPr>
        <w:rPr>
          <w:sz w:val="24"/>
          <w:szCs w:val="24"/>
        </w:rPr>
      </w:pPr>
      <w:r w:rsidRPr="00EE76D8">
        <w:rPr>
          <w:sz w:val="24"/>
          <w:szCs w:val="24"/>
        </w:rPr>
        <w:t xml:space="preserve">April 30, </w:t>
      </w:r>
      <w:r w:rsidR="004B7696" w:rsidRPr="00EE76D8">
        <w:rPr>
          <w:sz w:val="24"/>
          <w:szCs w:val="24"/>
        </w:rPr>
        <w:t>annually</w:t>
      </w:r>
      <w:r w:rsidRPr="00EE76D8">
        <w:rPr>
          <w:sz w:val="24"/>
          <w:szCs w:val="24"/>
        </w:rPr>
        <w:t xml:space="preserve">  </w:t>
      </w:r>
      <w:r w:rsidR="00DD2011" w:rsidRPr="00EE76D8">
        <w:rPr>
          <w:sz w:val="24"/>
          <w:szCs w:val="24"/>
        </w:rPr>
        <w:t xml:space="preserve">  </w:t>
      </w:r>
    </w:p>
    <w:p w14:paraId="6D995531" w14:textId="77777777" w:rsidR="002A5B58" w:rsidRPr="00EE76D8" w:rsidRDefault="00C752F9" w:rsidP="00786932">
      <w:pPr>
        <w:rPr>
          <w:b/>
          <w:sz w:val="24"/>
          <w:szCs w:val="24"/>
        </w:rPr>
      </w:pPr>
      <w:r w:rsidRPr="00EE76D8">
        <w:rPr>
          <w:sz w:val="24"/>
          <w:szCs w:val="24"/>
        </w:rPr>
        <w:t xml:space="preserve">(8) </w:t>
      </w:r>
      <w:r w:rsidR="006F1D12" w:rsidRPr="00EE76D8">
        <w:rPr>
          <w:sz w:val="24"/>
          <w:szCs w:val="24"/>
        </w:rPr>
        <w:t>$</w:t>
      </w:r>
      <w:r w:rsidRPr="00EE76D8">
        <w:rPr>
          <w:sz w:val="24"/>
          <w:szCs w:val="24"/>
        </w:rPr>
        <w:t>500</w:t>
      </w:r>
      <w:r w:rsidR="006F1D12" w:rsidRPr="00EE76D8">
        <w:rPr>
          <w:sz w:val="24"/>
          <w:szCs w:val="24"/>
        </w:rPr>
        <w:t xml:space="preserve"> </w:t>
      </w:r>
      <w:r w:rsidRPr="00EE76D8">
        <w:rPr>
          <w:sz w:val="24"/>
          <w:szCs w:val="24"/>
        </w:rPr>
        <w:t>-</w:t>
      </w:r>
      <w:r w:rsidR="006F1D12" w:rsidRPr="00EE76D8">
        <w:rPr>
          <w:sz w:val="24"/>
          <w:szCs w:val="24"/>
        </w:rPr>
        <w:t xml:space="preserve"> $</w:t>
      </w:r>
      <w:r w:rsidRPr="00EE76D8">
        <w:rPr>
          <w:sz w:val="24"/>
          <w:szCs w:val="24"/>
        </w:rPr>
        <w:t>1</w:t>
      </w:r>
      <w:r w:rsidR="00E6060A" w:rsidRPr="00EE76D8">
        <w:rPr>
          <w:sz w:val="24"/>
          <w:szCs w:val="24"/>
        </w:rPr>
        <w:t>,</w:t>
      </w:r>
      <w:r w:rsidRPr="00EE76D8">
        <w:rPr>
          <w:sz w:val="24"/>
          <w:szCs w:val="24"/>
        </w:rPr>
        <w:t>000</w:t>
      </w:r>
      <w:r w:rsidR="00DD2011" w:rsidRPr="00EE76D8">
        <w:rPr>
          <w:sz w:val="24"/>
          <w:szCs w:val="24"/>
        </w:rPr>
        <w:t xml:space="preserve"> </w:t>
      </w:r>
      <w:r w:rsidR="006F1D12" w:rsidRPr="00EE76D8">
        <w:rPr>
          <w:sz w:val="24"/>
          <w:szCs w:val="24"/>
        </w:rPr>
        <w:t xml:space="preserve">                      </w:t>
      </w:r>
      <w:r w:rsidR="00DD2011" w:rsidRPr="00EE76D8">
        <w:rPr>
          <w:sz w:val="24"/>
          <w:szCs w:val="24"/>
        </w:rPr>
        <w:t xml:space="preserve"> </w:t>
      </w:r>
      <w:r w:rsidR="00DD2011" w:rsidRPr="00EE76D8">
        <w:rPr>
          <w:b/>
          <w:sz w:val="24"/>
          <w:szCs w:val="24"/>
        </w:rPr>
        <w:tab/>
      </w:r>
    </w:p>
    <w:p w14:paraId="2E662A8B" w14:textId="08C0936E" w:rsidR="002A5B58" w:rsidRPr="00EE76D8" w:rsidRDefault="00C752F9" w:rsidP="00786932">
      <w:pPr>
        <w:rPr>
          <w:sz w:val="24"/>
          <w:szCs w:val="24"/>
        </w:rPr>
      </w:pPr>
      <w:r w:rsidRPr="00EE76D8">
        <w:rPr>
          <w:sz w:val="24"/>
          <w:szCs w:val="24"/>
        </w:rPr>
        <w:t>Applicants must have lived in New Brunswick for at least one year prior to application</w:t>
      </w:r>
      <w:r w:rsidR="00DD2011" w:rsidRPr="00EE76D8">
        <w:rPr>
          <w:sz w:val="24"/>
          <w:szCs w:val="24"/>
        </w:rPr>
        <w:t xml:space="preserve">; </w:t>
      </w:r>
      <w:r w:rsidRPr="00EE76D8">
        <w:rPr>
          <w:sz w:val="24"/>
          <w:szCs w:val="24"/>
        </w:rPr>
        <w:t xml:space="preserve">be a member of Progressive Credit Union Limited or a </w:t>
      </w:r>
      <w:r w:rsidR="002013F8" w:rsidRPr="00EE76D8">
        <w:rPr>
          <w:sz w:val="24"/>
          <w:szCs w:val="24"/>
        </w:rPr>
        <w:t>dependent</w:t>
      </w:r>
      <w:r w:rsidRPr="00EE76D8">
        <w:rPr>
          <w:sz w:val="24"/>
          <w:szCs w:val="24"/>
        </w:rPr>
        <w:t xml:space="preserve"> of a member with whom </w:t>
      </w:r>
      <w:r w:rsidR="003A537E" w:rsidRPr="00EE76D8">
        <w:rPr>
          <w:sz w:val="24"/>
          <w:szCs w:val="24"/>
        </w:rPr>
        <w:t>they</w:t>
      </w:r>
      <w:r w:rsidRPr="00EE76D8">
        <w:rPr>
          <w:sz w:val="24"/>
          <w:szCs w:val="24"/>
        </w:rPr>
        <w:t xml:space="preserve"> reside</w:t>
      </w:r>
      <w:r w:rsidR="009B28D5" w:rsidRPr="00EE76D8">
        <w:rPr>
          <w:sz w:val="24"/>
          <w:szCs w:val="24"/>
        </w:rPr>
        <w:t xml:space="preserve"> and </w:t>
      </w:r>
      <w:r w:rsidRPr="00EE76D8">
        <w:rPr>
          <w:sz w:val="24"/>
          <w:szCs w:val="24"/>
        </w:rPr>
        <w:t>plan to attend an accredited educational institution within Canada</w:t>
      </w:r>
      <w:r w:rsidR="00DD2011" w:rsidRPr="00EE76D8">
        <w:rPr>
          <w:sz w:val="24"/>
          <w:szCs w:val="24"/>
        </w:rPr>
        <w:t xml:space="preserve">. </w:t>
      </w:r>
    </w:p>
    <w:p w14:paraId="23732753" w14:textId="19237B05" w:rsidR="006E01EA" w:rsidRPr="006E01EA" w:rsidRDefault="00FC518B" w:rsidP="00786932">
      <w:pPr>
        <w:rPr>
          <w:sz w:val="22"/>
          <w:szCs w:val="22"/>
        </w:rPr>
      </w:pPr>
      <w:hyperlink r:id="rId86" w:history="1">
        <w:r w:rsidR="006E01EA" w:rsidRPr="00EE76D8">
          <w:rPr>
            <w:rStyle w:val="Hyperlink"/>
            <w:sz w:val="24"/>
            <w:szCs w:val="24"/>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174291A0" w:rsidR="00AA0478" w:rsidRPr="00AA0478" w:rsidRDefault="00D657A0" w:rsidP="00611716">
      <w:pPr>
        <w:rPr>
          <w:sz w:val="24"/>
          <w:szCs w:val="24"/>
        </w:rPr>
      </w:pPr>
      <w:r>
        <w:rPr>
          <w:sz w:val="24"/>
          <w:szCs w:val="24"/>
        </w:rPr>
        <w:t>Submit between January 1 - April 30 (Yearly)</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FC518B" w:rsidP="00611716">
      <w:pPr>
        <w:rPr>
          <w:b/>
          <w:sz w:val="24"/>
          <w:szCs w:val="24"/>
        </w:rPr>
      </w:pPr>
      <w:hyperlink r:id="rId87" w:history="1">
        <w:r w:rsidR="00AA0478" w:rsidRPr="00AA0478">
          <w:rPr>
            <w:rStyle w:val="Hyperlink"/>
            <w:sz w:val="24"/>
            <w:szCs w:val="24"/>
          </w:rPr>
          <w:t>https://www.assumption.ca/en/Individuals/About-Us/Scholarships</w:t>
        </w:r>
      </w:hyperlink>
    </w:p>
    <w:p w14:paraId="770B3B04" w14:textId="77777777" w:rsidR="00A714F1" w:rsidRDefault="00A714F1" w:rsidP="00611716">
      <w:pPr>
        <w:rPr>
          <w:b/>
          <w:sz w:val="24"/>
          <w:szCs w:val="24"/>
        </w:rPr>
      </w:pPr>
    </w:p>
    <w:p w14:paraId="04E402E4" w14:textId="77777777" w:rsidR="00A714F1" w:rsidRDefault="00A714F1"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00029CCB" w:rsidR="00611716" w:rsidRPr="00F80512" w:rsidRDefault="00611716" w:rsidP="00611716">
      <w:pPr>
        <w:rPr>
          <w:sz w:val="24"/>
          <w:szCs w:val="24"/>
        </w:rPr>
      </w:pPr>
      <w:r w:rsidRPr="009216F9">
        <w:rPr>
          <w:sz w:val="24"/>
          <w:szCs w:val="24"/>
        </w:rPr>
        <w:t xml:space="preserve">April 30, </w:t>
      </w:r>
      <w:r w:rsidR="00D657A0">
        <w:rPr>
          <w:sz w:val="24"/>
          <w:szCs w:val="24"/>
        </w:rPr>
        <w:t>2020</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w:t>
      </w:r>
      <w:proofErr w:type="gramStart"/>
      <w:r>
        <w:t>is</w:t>
      </w:r>
      <w:proofErr w:type="gramEnd"/>
      <w:r>
        <w:t xml:space="preserve"> based on academic achievement, financial need (without assistance would be unable to pursue post-secondary education, due to such things as single parenting, disability, undue hardship, etc.) and extra-curricular involvement.        </w:t>
      </w:r>
    </w:p>
    <w:p w14:paraId="7F45D64F" w14:textId="3A4F90D0" w:rsidR="00D657A0" w:rsidRPr="00A714F1" w:rsidRDefault="00FC518B" w:rsidP="00786932">
      <w:pPr>
        <w:rPr>
          <w:sz w:val="24"/>
          <w:szCs w:val="24"/>
        </w:rPr>
      </w:pPr>
      <w:hyperlink r:id="rId88" w:history="1">
        <w:r w:rsidR="00D84402" w:rsidRPr="00D84402">
          <w:rPr>
            <w:rStyle w:val="Hyperlink"/>
            <w:sz w:val="24"/>
            <w:szCs w:val="24"/>
          </w:rPr>
          <w:t>http://www.frederictonwomenexecutive.com/page3</w:t>
        </w:r>
      </w:hyperlink>
    </w:p>
    <w:p w14:paraId="353B883E" w14:textId="77777777" w:rsidR="00D657A0" w:rsidRDefault="00D657A0" w:rsidP="00786932">
      <w:pPr>
        <w:rPr>
          <w:b/>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5D4312C1" w14:textId="270CB3EB" w:rsidR="009E60C5" w:rsidRDefault="009E60C5" w:rsidP="00786932">
      <w:pPr>
        <w:rPr>
          <w:sz w:val="24"/>
          <w:szCs w:val="24"/>
        </w:rPr>
      </w:pPr>
      <w:bookmarkStart w:id="8" w:name="MAY"/>
      <w:r w:rsidRPr="00152EE5">
        <w:rPr>
          <w:sz w:val="24"/>
          <w:szCs w:val="24"/>
          <w:highlight w:val="yellow"/>
        </w:rPr>
        <w:t>April 30. 20</w:t>
      </w:r>
      <w:bookmarkEnd w:id="8"/>
      <w:r w:rsidR="008E799C" w:rsidRPr="00152EE5">
        <w:rPr>
          <w:sz w:val="24"/>
          <w:szCs w:val="24"/>
          <w:highlight w:val="yellow"/>
        </w:rPr>
        <w:t>2</w:t>
      </w:r>
      <w:r w:rsidR="00152EE5" w:rsidRPr="00152EE5">
        <w:rPr>
          <w:sz w:val="24"/>
          <w:szCs w:val="24"/>
          <w:highlight w:val="yellow"/>
        </w:rPr>
        <w:t>1 (Website not updated)</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lastRenderedPageBreak/>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66BF1C72" w14:textId="5A900E12" w:rsidR="008E799C" w:rsidRDefault="00FC518B" w:rsidP="00786932">
      <w:pPr>
        <w:rPr>
          <w:sz w:val="24"/>
          <w:szCs w:val="24"/>
        </w:rPr>
      </w:pPr>
      <w:hyperlink r:id="rId89" w:history="1">
        <w:r w:rsidR="008E799C" w:rsidRPr="00600FA5">
          <w:rPr>
            <w:rStyle w:val="Hyperlink"/>
            <w:sz w:val="24"/>
            <w:szCs w:val="24"/>
          </w:rPr>
          <w:t>https://www.scholarshipdesk.com/iwsh-essay-scholarship-contest/</w:t>
        </w:r>
      </w:hyperlink>
    </w:p>
    <w:p w14:paraId="7BD2B1CA" w14:textId="45699BEC" w:rsidR="00BC18A2" w:rsidRDefault="00BC18A2" w:rsidP="008032E7">
      <w:pPr>
        <w:rPr>
          <w:color w:val="0000FF"/>
          <w:sz w:val="24"/>
          <w:szCs w:val="24"/>
          <w:u w:val="single"/>
        </w:rPr>
      </w:pPr>
    </w:p>
    <w:p w14:paraId="62C0263D" w14:textId="6E95E58E" w:rsidR="00451F73" w:rsidRDefault="00451F73" w:rsidP="0026417C">
      <w:pPr>
        <w:pStyle w:val="NormalWeb"/>
        <w:shd w:val="clear" w:color="auto" w:fill="FFFFFF"/>
        <w:spacing w:before="0" w:beforeAutospacing="0" w:after="0" w:afterAutospacing="0"/>
        <w:rPr>
          <w:color w:val="0000FF"/>
          <w:sz w:val="20"/>
          <w:szCs w:val="20"/>
          <w:u w:val="single"/>
        </w:rPr>
      </w:pPr>
    </w:p>
    <w:p w14:paraId="07946456" w14:textId="77777777" w:rsidR="00B22F1F" w:rsidRDefault="00B22F1F" w:rsidP="0026417C">
      <w:pPr>
        <w:pStyle w:val="NormalWeb"/>
        <w:shd w:val="clear" w:color="auto" w:fill="FFFFFF"/>
        <w:spacing w:before="0" w:beforeAutospacing="0" w:after="0" w:afterAutospacing="0"/>
        <w:rPr>
          <w:sz w:val="20"/>
          <w:szCs w:val="20"/>
        </w:rPr>
      </w:pPr>
    </w:p>
    <w:p w14:paraId="747CF4D9" w14:textId="3B5DD586" w:rsidR="00780C25" w:rsidRDefault="00B22F1F" w:rsidP="0026417C">
      <w:pPr>
        <w:pStyle w:val="NormalWeb"/>
        <w:shd w:val="clear" w:color="auto" w:fill="FFFFFF"/>
        <w:spacing w:before="0" w:beforeAutospacing="0" w:after="0" w:afterAutospacing="0"/>
        <w:rPr>
          <w:b/>
          <w:bCs/>
          <w:color w:val="201F1E"/>
          <w:sz w:val="22"/>
          <w:szCs w:val="22"/>
          <w:bdr w:val="none" w:sz="0" w:space="0" w:color="auto" w:frame="1"/>
        </w:rPr>
      </w:pPr>
      <w:r>
        <w:rPr>
          <w:b/>
          <w:bCs/>
          <w:color w:val="201F1E"/>
          <w:sz w:val="22"/>
          <w:szCs w:val="22"/>
          <w:bdr w:val="none" w:sz="0" w:space="0" w:color="auto" w:frame="1"/>
        </w:rPr>
        <w:t xml:space="preserve">Credit Counselling Services </w:t>
      </w:r>
      <w:r w:rsidR="0038771C">
        <w:rPr>
          <w:b/>
          <w:bCs/>
          <w:color w:val="201F1E"/>
          <w:sz w:val="22"/>
          <w:szCs w:val="22"/>
          <w:bdr w:val="none" w:sz="0" w:space="0" w:color="auto" w:frame="1"/>
        </w:rPr>
        <w:t xml:space="preserve">of Atlantic Canada Scholarship </w:t>
      </w:r>
    </w:p>
    <w:p w14:paraId="19D5512B" w14:textId="2D5D4712" w:rsidR="0038771C" w:rsidRDefault="0038771C" w:rsidP="0026417C">
      <w:pPr>
        <w:pStyle w:val="NormalWeb"/>
        <w:shd w:val="clear" w:color="auto" w:fill="FFFFFF"/>
        <w:spacing w:before="0" w:beforeAutospacing="0" w:after="0" w:afterAutospacing="0"/>
        <w:rPr>
          <w:color w:val="201F1E"/>
          <w:sz w:val="22"/>
          <w:szCs w:val="22"/>
          <w:bdr w:val="none" w:sz="0" w:space="0" w:color="auto" w:frame="1"/>
        </w:rPr>
      </w:pPr>
      <w:r>
        <w:rPr>
          <w:color w:val="201F1E"/>
          <w:sz w:val="22"/>
          <w:szCs w:val="22"/>
          <w:bdr w:val="none" w:sz="0" w:space="0" w:color="auto" w:frame="1"/>
        </w:rPr>
        <w:t xml:space="preserve">April </w:t>
      </w:r>
      <w:r w:rsidR="005108F8">
        <w:rPr>
          <w:color w:val="201F1E"/>
          <w:sz w:val="22"/>
          <w:szCs w:val="22"/>
          <w:bdr w:val="none" w:sz="0" w:space="0" w:color="auto" w:frame="1"/>
        </w:rPr>
        <w:t>15</w:t>
      </w:r>
      <w:r>
        <w:rPr>
          <w:color w:val="201F1E"/>
          <w:sz w:val="22"/>
          <w:szCs w:val="22"/>
          <w:bdr w:val="none" w:sz="0" w:space="0" w:color="auto" w:frame="1"/>
        </w:rPr>
        <w:t>, 202</w:t>
      </w:r>
      <w:r w:rsidR="005108F8">
        <w:rPr>
          <w:color w:val="201F1E"/>
          <w:sz w:val="22"/>
          <w:szCs w:val="22"/>
          <w:bdr w:val="none" w:sz="0" w:space="0" w:color="auto" w:frame="1"/>
        </w:rPr>
        <w:t>2</w:t>
      </w:r>
    </w:p>
    <w:p w14:paraId="38B89D13" w14:textId="3890B57A" w:rsidR="0038771C" w:rsidRDefault="00694581" w:rsidP="0026417C">
      <w:pPr>
        <w:pStyle w:val="NormalWeb"/>
        <w:shd w:val="clear" w:color="auto" w:fill="FFFFFF"/>
        <w:spacing w:before="0" w:beforeAutospacing="0" w:after="0" w:afterAutospacing="0"/>
        <w:rPr>
          <w:color w:val="201F1E"/>
          <w:sz w:val="22"/>
          <w:szCs w:val="22"/>
          <w:bdr w:val="none" w:sz="0" w:space="0" w:color="auto" w:frame="1"/>
        </w:rPr>
      </w:pPr>
      <w:r>
        <w:rPr>
          <w:color w:val="201F1E"/>
          <w:sz w:val="22"/>
          <w:szCs w:val="22"/>
          <w:bdr w:val="none" w:sz="0" w:space="0" w:color="auto" w:frame="1"/>
        </w:rPr>
        <w:t>$1000</w:t>
      </w:r>
    </w:p>
    <w:p w14:paraId="7E094752" w14:textId="435404C9" w:rsidR="00694581" w:rsidRDefault="00694581" w:rsidP="0026417C">
      <w:pPr>
        <w:pStyle w:val="NormalWeb"/>
        <w:shd w:val="clear" w:color="auto" w:fill="FFFFFF"/>
        <w:spacing w:before="0" w:beforeAutospacing="0" w:after="0" w:afterAutospacing="0"/>
      </w:pPr>
      <w:r>
        <w:t>Credit Counselling Services of Atlantic Canada, Inc. (CCSAC) is holding a scholarship competition open to residents of Atlantic Canada (regardless of age) who will be enrolled in an accredited post-secondary program for the 2021-2022 academic year. Applications are accepted in both French and English. There are 10 scholarships available.</w:t>
      </w:r>
    </w:p>
    <w:p w14:paraId="09487315" w14:textId="325EB68D" w:rsidR="005108F8" w:rsidRDefault="00FC518B" w:rsidP="0026417C">
      <w:pPr>
        <w:pStyle w:val="NormalWeb"/>
        <w:shd w:val="clear" w:color="auto" w:fill="FFFFFF"/>
        <w:spacing w:before="0" w:beforeAutospacing="0" w:after="0" w:afterAutospacing="0"/>
      </w:pPr>
      <w:hyperlink r:id="rId90" w:history="1">
        <w:r w:rsidR="005108F8" w:rsidRPr="005108F8">
          <w:rPr>
            <w:color w:val="0000FF"/>
            <w:sz w:val="20"/>
            <w:szCs w:val="20"/>
            <w:u w:val="single"/>
          </w:rPr>
          <w:t>2021 Scholarships for Post-Secondary Students l SolveYourDebts.com</w:t>
        </w:r>
      </w:hyperlink>
    </w:p>
    <w:p w14:paraId="381AA275" w14:textId="70D7372C" w:rsidR="005F7E44" w:rsidRDefault="005F7E44" w:rsidP="0026417C">
      <w:pPr>
        <w:pStyle w:val="NormalWeb"/>
        <w:shd w:val="clear" w:color="auto" w:fill="FFFFFF"/>
        <w:spacing w:before="0" w:beforeAutospacing="0" w:after="0" w:afterAutospacing="0"/>
      </w:pPr>
    </w:p>
    <w:p w14:paraId="69819BA7" w14:textId="77777777" w:rsidR="005F7E44" w:rsidRPr="00FC1E66" w:rsidRDefault="005F7E44" w:rsidP="005F7E44">
      <w:pPr>
        <w:autoSpaceDE w:val="0"/>
        <w:autoSpaceDN w:val="0"/>
        <w:adjustRightInd w:val="0"/>
        <w:rPr>
          <w:b/>
          <w:sz w:val="24"/>
          <w:szCs w:val="24"/>
        </w:rPr>
      </w:pPr>
      <w:r w:rsidRPr="00FC1E66">
        <w:rPr>
          <w:b/>
          <w:sz w:val="24"/>
          <w:szCs w:val="24"/>
        </w:rPr>
        <w:t>Canadian Hard of Hearing Association Scholarships</w:t>
      </w:r>
    </w:p>
    <w:p w14:paraId="2C3D3C2C" w14:textId="1FFCA92E" w:rsidR="005F7E44" w:rsidRDefault="005F7E44" w:rsidP="005F7E44">
      <w:pPr>
        <w:autoSpaceDE w:val="0"/>
        <w:autoSpaceDN w:val="0"/>
        <w:adjustRightInd w:val="0"/>
        <w:rPr>
          <w:sz w:val="24"/>
          <w:szCs w:val="24"/>
        </w:rPr>
      </w:pPr>
      <w:r>
        <w:rPr>
          <w:sz w:val="24"/>
          <w:szCs w:val="24"/>
        </w:rPr>
        <w:t>April 30, 202</w:t>
      </w:r>
      <w:r w:rsidR="0034215C">
        <w:rPr>
          <w:sz w:val="24"/>
          <w:szCs w:val="24"/>
        </w:rPr>
        <w:t>2</w:t>
      </w:r>
    </w:p>
    <w:p w14:paraId="443A2A0B" w14:textId="77777777" w:rsidR="005F7E44" w:rsidRDefault="005F7E44" w:rsidP="005F7E44">
      <w:pPr>
        <w:autoSpaceDE w:val="0"/>
        <w:autoSpaceDN w:val="0"/>
        <w:adjustRightInd w:val="0"/>
        <w:rPr>
          <w:sz w:val="24"/>
          <w:szCs w:val="24"/>
        </w:rPr>
      </w:pPr>
      <w:r>
        <w:rPr>
          <w:sz w:val="24"/>
          <w:szCs w:val="24"/>
        </w:rPr>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066BBB78" w14:textId="77777777" w:rsidR="005F7E44" w:rsidRDefault="00FC518B" w:rsidP="005F7E44">
      <w:pPr>
        <w:rPr>
          <w:b/>
          <w:sz w:val="24"/>
          <w:szCs w:val="24"/>
        </w:rPr>
      </w:pPr>
      <w:hyperlink r:id="rId91" w:history="1">
        <w:r w:rsidR="005F7E44" w:rsidRPr="00522C9A">
          <w:rPr>
            <w:color w:val="0000FF"/>
            <w:u w:val="single"/>
          </w:rPr>
          <w:t>Scholarships | Canadian Hard of Hearing Association (chha.ca)</w:t>
        </w:r>
      </w:hyperlink>
    </w:p>
    <w:p w14:paraId="0B6C7691" w14:textId="6E03AB67" w:rsidR="005F7E44" w:rsidRDefault="005F7E44" w:rsidP="0026417C">
      <w:pPr>
        <w:pStyle w:val="NormalWeb"/>
        <w:shd w:val="clear" w:color="auto" w:fill="FFFFFF"/>
        <w:spacing w:before="0" w:beforeAutospacing="0" w:after="0" w:afterAutospacing="0"/>
      </w:pPr>
    </w:p>
    <w:p w14:paraId="1DD39331" w14:textId="77777777" w:rsidR="005F7E44" w:rsidRDefault="005F7E44" w:rsidP="0026417C">
      <w:pPr>
        <w:pStyle w:val="NormalWeb"/>
        <w:shd w:val="clear" w:color="auto" w:fill="FFFFFF"/>
        <w:spacing w:before="0" w:beforeAutospacing="0" w:after="0" w:afterAutospacing="0"/>
      </w:pPr>
    </w:p>
    <w:p w14:paraId="7A2F4E13" w14:textId="77777777" w:rsidR="00DC7551" w:rsidRPr="0038771C" w:rsidRDefault="00DC7551" w:rsidP="0026417C">
      <w:pPr>
        <w:pStyle w:val="NormalWeb"/>
        <w:shd w:val="clear" w:color="auto" w:fill="FFFFFF"/>
        <w:spacing w:before="0" w:beforeAutospacing="0" w:after="0" w:afterAutospacing="0"/>
        <w:rPr>
          <w:color w:val="201F1E"/>
          <w:sz w:val="22"/>
          <w:szCs w:val="22"/>
          <w:bdr w:val="none" w:sz="0" w:space="0" w:color="auto" w:frame="1"/>
        </w:rPr>
      </w:pPr>
    </w:p>
    <w:p w14:paraId="55AD7D66" w14:textId="77777777" w:rsidR="00B22F1F" w:rsidRPr="00B22F1F" w:rsidRDefault="00B22F1F" w:rsidP="0026417C">
      <w:pPr>
        <w:pStyle w:val="NormalWeb"/>
        <w:shd w:val="clear" w:color="auto" w:fill="FFFFFF"/>
        <w:spacing w:before="0" w:beforeAutospacing="0" w:after="0" w:afterAutospacing="0"/>
        <w:rPr>
          <w:b/>
          <w:bCs/>
          <w:color w:val="201F1E"/>
          <w:sz w:val="22"/>
          <w:szCs w:val="22"/>
          <w:bdr w:val="none" w:sz="0" w:space="0" w:color="auto" w:frame="1"/>
        </w:rPr>
      </w:pPr>
    </w:p>
    <w:p w14:paraId="4E61C177" w14:textId="200C0CA9"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b/>
          <w:bCs/>
          <w:color w:val="201F1E"/>
          <w:sz w:val="22"/>
          <w:szCs w:val="22"/>
          <w:u w:val="single"/>
          <w:bdr w:val="none" w:sz="0" w:space="0" w:color="auto" w:frame="1"/>
        </w:rPr>
        <w:t>Fredericton and Upper River Valley area scholarships</w:t>
      </w:r>
    </w:p>
    <w:p w14:paraId="1747C8A0" w14:textId="77777777"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color w:val="000000"/>
          <w:sz w:val="22"/>
          <w:szCs w:val="22"/>
          <w:bdr w:val="none" w:sz="0" w:space="0" w:color="auto" w:frame="1"/>
        </w:rPr>
        <w:t>Learning Services is pleased to announce the scholarships that are available in Fredericton/Upper River Valley Area this year.</w:t>
      </w:r>
    </w:p>
    <w:p w14:paraId="37E86629" w14:textId="77777777"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b/>
          <w:bCs/>
          <w:color w:val="000000"/>
          <w:sz w:val="22"/>
          <w:szCs w:val="22"/>
          <w:bdr w:val="none" w:sz="0" w:space="0" w:color="auto" w:frame="1"/>
        </w:rPr>
        <w:t xml:space="preserve">W.R. </w:t>
      </w:r>
      <w:proofErr w:type="spellStart"/>
      <w:r>
        <w:rPr>
          <w:b/>
          <w:bCs/>
          <w:color w:val="000000"/>
          <w:sz w:val="22"/>
          <w:szCs w:val="22"/>
          <w:bdr w:val="none" w:sz="0" w:space="0" w:color="auto" w:frame="1"/>
        </w:rPr>
        <w:t>Duffie</w:t>
      </w:r>
      <w:proofErr w:type="spellEnd"/>
      <w:r>
        <w:rPr>
          <w:b/>
          <w:bCs/>
          <w:color w:val="000000"/>
          <w:sz w:val="22"/>
          <w:szCs w:val="22"/>
          <w:bdr w:val="none" w:sz="0" w:space="0" w:color="auto" w:frame="1"/>
        </w:rPr>
        <w:t xml:space="preserve"> Scholarship:</w:t>
      </w:r>
      <w:r>
        <w:rPr>
          <w:color w:val="000000"/>
          <w:sz w:val="22"/>
          <w:szCs w:val="22"/>
          <w:bdr w:val="none" w:sz="0" w:space="0" w:color="auto" w:frame="1"/>
        </w:rPr>
        <w:t> A $1,000 non-renewable scholarship awarded to a civic-minded high school student who plans to study for a health care profession.</w:t>
      </w:r>
    </w:p>
    <w:p w14:paraId="69A40A09" w14:textId="77777777"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b/>
          <w:bCs/>
          <w:color w:val="000000"/>
          <w:sz w:val="22"/>
          <w:szCs w:val="22"/>
          <w:bdr w:val="none" w:sz="0" w:space="0" w:color="auto" w:frame="1"/>
        </w:rPr>
        <w:br/>
        <w:t>Proud to Care:</w:t>
      </w:r>
      <w:r>
        <w:rPr>
          <w:color w:val="000000"/>
          <w:sz w:val="22"/>
          <w:szCs w:val="22"/>
          <w:bdr w:val="none" w:sz="0" w:space="0" w:color="auto" w:frame="1"/>
        </w:rPr>
        <w:t> Two $1,000 non-renewable scholarships awarded to students entering their final year of study, leading to a qualifying license or certification in one of the health care professions.</w:t>
      </w:r>
    </w:p>
    <w:p w14:paraId="5521DEA0" w14:textId="77777777"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b/>
          <w:bCs/>
          <w:color w:val="000000"/>
          <w:sz w:val="22"/>
          <w:szCs w:val="22"/>
          <w:bdr w:val="none" w:sz="0" w:space="0" w:color="auto" w:frame="1"/>
        </w:rPr>
        <w:br/>
        <w:t>Eugene Burpee Advancement Scholarship:</w:t>
      </w:r>
      <w:r>
        <w:rPr>
          <w:color w:val="000000"/>
          <w:sz w:val="22"/>
          <w:szCs w:val="22"/>
          <w:bdr w:val="none" w:sz="0" w:space="0" w:color="auto" w:frame="1"/>
        </w:rPr>
        <w:t> A $1,000 non-renewable scholarship awarded to a registered nurse or licensed practical nurse wishing to advance their education.</w:t>
      </w:r>
    </w:p>
    <w:p w14:paraId="0F66746C" w14:textId="77777777"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b/>
          <w:bCs/>
          <w:color w:val="000000"/>
          <w:sz w:val="22"/>
          <w:szCs w:val="22"/>
          <w:bdr w:val="none" w:sz="0" w:space="0" w:color="auto" w:frame="1"/>
        </w:rPr>
        <w:br/>
        <w:t>Eugene Burpee Licensed Practical Nurse Scholarship:</w:t>
      </w:r>
      <w:r>
        <w:rPr>
          <w:color w:val="000000"/>
          <w:sz w:val="22"/>
          <w:szCs w:val="22"/>
          <w:bdr w:val="none" w:sz="0" w:space="0" w:color="auto" w:frame="1"/>
        </w:rPr>
        <w:t> A $1,000 non-renewable scholarship awarded to a student entering or presently enrolled in a recognized program of study.</w:t>
      </w:r>
    </w:p>
    <w:p w14:paraId="688D13F8" w14:textId="36CF5B9A" w:rsidR="0026417C" w:rsidRDefault="0026417C" w:rsidP="0026417C">
      <w:pPr>
        <w:pStyle w:val="NormalWeb"/>
        <w:shd w:val="clear" w:color="auto" w:fill="FFFFFF"/>
        <w:spacing w:before="0" w:beforeAutospacing="0" w:after="0" w:afterAutospacing="0"/>
        <w:rPr>
          <w:color w:val="000000"/>
          <w:sz w:val="22"/>
          <w:szCs w:val="22"/>
          <w:bdr w:val="none" w:sz="0" w:space="0" w:color="auto" w:frame="1"/>
        </w:rPr>
      </w:pPr>
      <w:r>
        <w:rPr>
          <w:b/>
          <w:bCs/>
          <w:color w:val="000000"/>
          <w:sz w:val="22"/>
          <w:szCs w:val="22"/>
          <w:bdr w:val="none" w:sz="0" w:space="0" w:color="auto" w:frame="1"/>
        </w:rPr>
        <w:br/>
        <w:t>Eugene Burpee Scholarship:</w:t>
      </w:r>
      <w:r>
        <w:rPr>
          <w:color w:val="000000"/>
          <w:sz w:val="22"/>
          <w:szCs w:val="22"/>
          <w:bdr w:val="none" w:sz="0" w:space="0" w:color="auto" w:frame="1"/>
        </w:rPr>
        <w:t> A $1,000 non-renewable scholarship awarded to a civic minded student enrolled in a recognized program for registered nurses.</w:t>
      </w:r>
    </w:p>
    <w:p w14:paraId="4BF9ED33" w14:textId="4E0D9797" w:rsidR="00B00022" w:rsidRDefault="00B00022" w:rsidP="0026417C">
      <w:pPr>
        <w:pStyle w:val="NormalWeb"/>
        <w:shd w:val="clear" w:color="auto" w:fill="FFFFFF"/>
        <w:spacing w:before="0" w:beforeAutospacing="0" w:after="0" w:afterAutospacing="0"/>
        <w:rPr>
          <w:color w:val="000000"/>
          <w:sz w:val="22"/>
          <w:szCs w:val="22"/>
          <w:bdr w:val="none" w:sz="0" w:space="0" w:color="auto" w:frame="1"/>
        </w:rPr>
      </w:pPr>
    </w:p>
    <w:p w14:paraId="7A7D626E" w14:textId="490F28CD" w:rsidR="00B00022" w:rsidRDefault="00B00022" w:rsidP="00B00022">
      <w:pPr>
        <w:rPr>
          <w:rFonts w:eastAsia="Calibri"/>
          <w:color w:val="000000"/>
          <w:sz w:val="24"/>
          <w:szCs w:val="24"/>
        </w:rPr>
      </w:pPr>
      <w:r w:rsidRPr="00673B6D">
        <w:rPr>
          <w:rFonts w:eastAsia="Calibri"/>
          <w:b/>
          <w:bCs/>
          <w:color w:val="000000"/>
          <w:sz w:val="24"/>
          <w:szCs w:val="24"/>
        </w:rPr>
        <w:t xml:space="preserve">Frank Fraser Joslin and Blanche I. (Hood) Joslin Scholarship </w:t>
      </w: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r>
        <w:rPr>
          <w:rFonts w:eastAsia="Calibri"/>
          <w:bCs/>
          <w:color w:val="000000"/>
          <w:sz w:val="24"/>
          <w:szCs w:val="24"/>
        </w:rPr>
        <w:t xml:space="preserve">. </w:t>
      </w: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w:t>
      </w:r>
    </w:p>
    <w:p w14:paraId="659D1511" w14:textId="563E09C9" w:rsidR="00977ED6" w:rsidRDefault="00977ED6" w:rsidP="00B00022">
      <w:pPr>
        <w:rPr>
          <w:rFonts w:eastAsia="Calibri"/>
          <w:color w:val="000000"/>
          <w:sz w:val="24"/>
          <w:szCs w:val="24"/>
        </w:rPr>
      </w:pPr>
    </w:p>
    <w:p w14:paraId="016F0F40" w14:textId="77807761" w:rsidR="00977ED6" w:rsidRPr="00977ED6" w:rsidRDefault="00977ED6" w:rsidP="00977ED6">
      <w:pPr>
        <w:pStyle w:val="NormalWeb"/>
        <w:shd w:val="clear" w:color="auto" w:fill="FFFFFF"/>
        <w:spacing w:before="0" w:beforeAutospacing="0" w:after="0" w:afterAutospacing="0"/>
        <w:rPr>
          <w:b/>
          <w:bCs/>
          <w:color w:val="201F1E"/>
          <w:sz w:val="22"/>
          <w:szCs w:val="22"/>
          <w:bdr w:val="none" w:sz="0" w:space="0" w:color="auto" w:frame="1"/>
        </w:rPr>
      </w:pPr>
      <w:r>
        <w:rPr>
          <w:b/>
          <w:bCs/>
          <w:color w:val="201F1E"/>
          <w:sz w:val="22"/>
          <w:szCs w:val="22"/>
          <w:bdr w:val="none" w:sz="0" w:space="0" w:color="auto" w:frame="1"/>
        </w:rPr>
        <w:t xml:space="preserve">Robert </w:t>
      </w:r>
      <w:proofErr w:type="spellStart"/>
      <w:r>
        <w:rPr>
          <w:b/>
          <w:bCs/>
          <w:color w:val="201F1E"/>
          <w:sz w:val="22"/>
          <w:szCs w:val="22"/>
          <w:bdr w:val="none" w:sz="0" w:space="0" w:color="auto" w:frame="1"/>
        </w:rPr>
        <w:t>Morimanno</w:t>
      </w:r>
      <w:proofErr w:type="spellEnd"/>
      <w:r>
        <w:rPr>
          <w:b/>
          <w:bCs/>
          <w:color w:val="201F1E"/>
          <w:sz w:val="22"/>
          <w:szCs w:val="22"/>
          <w:bdr w:val="none" w:sz="0" w:space="0" w:color="auto" w:frame="1"/>
        </w:rPr>
        <w:t xml:space="preserve"> Memorial Scholarship </w:t>
      </w:r>
      <w:r>
        <w:rPr>
          <w:color w:val="201F1E"/>
          <w:sz w:val="22"/>
          <w:szCs w:val="22"/>
          <w:bdr w:val="none" w:sz="0" w:space="0" w:color="auto" w:frame="1"/>
        </w:rPr>
        <w:t xml:space="preserve">Two $500 scholarships will be awarded each year, one male and one female soccer player in their high school graduating year, attending one of the 4 local area high </w:t>
      </w:r>
      <w:proofErr w:type="gramStart"/>
      <w:r>
        <w:rPr>
          <w:color w:val="201F1E"/>
          <w:sz w:val="22"/>
          <w:szCs w:val="22"/>
          <w:bdr w:val="none" w:sz="0" w:space="0" w:color="auto" w:frame="1"/>
        </w:rPr>
        <w:t>school;</w:t>
      </w:r>
      <w:proofErr w:type="gramEnd"/>
      <w:r>
        <w:rPr>
          <w:color w:val="201F1E"/>
          <w:sz w:val="22"/>
          <w:szCs w:val="22"/>
          <w:bdr w:val="none" w:sz="0" w:space="0" w:color="auto" w:frame="1"/>
        </w:rPr>
        <w:t xml:space="preserve"> Leo Hayes, Fredericton High, Oromocto High, Ecole Saint Anne. </w:t>
      </w:r>
    </w:p>
    <w:p w14:paraId="250A5158" w14:textId="467B8CCF" w:rsidR="00977ED6" w:rsidRDefault="00977ED6" w:rsidP="00B00022">
      <w:pPr>
        <w:rPr>
          <w:rFonts w:eastAsia="Calibri"/>
          <w:b/>
          <w:bCs/>
          <w:color w:val="000000"/>
          <w:sz w:val="24"/>
          <w:szCs w:val="24"/>
        </w:rPr>
      </w:pPr>
    </w:p>
    <w:p w14:paraId="0DE53FD0" w14:textId="5091B5BA" w:rsidR="00C00EB6" w:rsidRDefault="00C00EB6" w:rsidP="00C00EB6">
      <w:pPr>
        <w:shd w:val="clear" w:color="auto" w:fill="FEFEFE"/>
        <w:rPr>
          <w:color w:val="333333"/>
          <w:sz w:val="24"/>
          <w:szCs w:val="24"/>
        </w:rPr>
      </w:pPr>
      <w:r w:rsidRPr="00A06047">
        <w:rPr>
          <w:b/>
          <w:bCs/>
          <w:color w:val="333333"/>
          <w:sz w:val="24"/>
          <w:szCs w:val="24"/>
        </w:rPr>
        <w:t xml:space="preserve">Marianne </w:t>
      </w:r>
      <w:proofErr w:type="spellStart"/>
      <w:r w:rsidRPr="00A06047">
        <w:rPr>
          <w:b/>
          <w:bCs/>
          <w:color w:val="333333"/>
          <w:sz w:val="24"/>
          <w:szCs w:val="24"/>
        </w:rPr>
        <w:t>Limpert</w:t>
      </w:r>
      <w:proofErr w:type="spellEnd"/>
      <w:r w:rsidRPr="00A06047">
        <w:rPr>
          <w:b/>
          <w:bCs/>
          <w:color w:val="333333"/>
          <w:sz w:val="24"/>
          <w:szCs w:val="24"/>
        </w:rPr>
        <w:t xml:space="preserve"> Scholarship</w:t>
      </w:r>
      <w:r>
        <w:rPr>
          <w:b/>
          <w:bCs/>
          <w:color w:val="333333"/>
          <w:sz w:val="24"/>
          <w:szCs w:val="24"/>
        </w:rPr>
        <w:t xml:space="preserve"> </w:t>
      </w:r>
      <w:r w:rsidRPr="00797854">
        <w:rPr>
          <w:color w:val="333333"/>
          <w:sz w:val="24"/>
          <w:szCs w:val="24"/>
        </w:rPr>
        <w:t>$500</w:t>
      </w:r>
      <w:r>
        <w:rPr>
          <w:color w:val="333333"/>
          <w:sz w:val="24"/>
          <w:szCs w:val="24"/>
        </w:rPr>
        <w:t xml:space="preserve">. 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00F57FE2" w14:textId="6537B660" w:rsidR="0052604B" w:rsidRDefault="0052604B" w:rsidP="00C00EB6">
      <w:pPr>
        <w:shd w:val="clear" w:color="auto" w:fill="FEFEFE"/>
        <w:rPr>
          <w:color w:val="333333"/>
          <w:sz w:val="24"/>
          <w:szCs w:val="24"/>
        </w:rPr>
      </w:pPr>
    </w:p>
    <w:p w14:paraId="255C6056" w14:textId="1758F01F" w:rsidR="0052604B" w:rsidRPr="005168FB" w:rsidRDefault="0052604B" w:rsidP="00C00EB6">
      <w:pPr>
        <w:shd w:val="clear" w:color="auto" w:fill="FEFEFE"/>
        <w:rPr>
          <w:b/>
          <w:bCs/>
          <w:color w:val="333333"/>
          <w:sz w:val="24"/>
          <w:szCs w:val="24"/>
        </w:rPr>
      </w:pPr>
      <w:r w:rsidRPr="00A06047">
        <w:rPr>
          <w:b/>
          <w:bCs/>
          <w:color w:val="333333"/>
          <w:sz w:val="24"/>
          <w:szCs w:val="24"/>
        </w:rPr>
        <w:t>Timmy Munn Memorial Scholarsh</w:t>
      </w:r>
      <w:r>
        <w:rPr>
          <w:b/>
          <w:bCs/>
          <w:color w:val="333333"/>
          <w:sz w:val="24"/>
          <w:szCs w:val="24"/>
        </w:rPr>
        <w:t xml:space="preserve">ip </w:t>
      </w:r>
      <w:r w:rsidRPr="00A06047">
        <w:rPr>
          <w:color w:val="333333"/>
          <w:sz w:val="24"/>
          <w:szCs w:val="24"/>
        </w:rPr>
        <w:t xml:space="preserve">Scholarships are awarded </w:t>
      </w:r>
      <w:proofErr w:type="gramStart"/>
      <w:r w:rsidRPr="00A06047">
        <w:rPr>
          <w:color w:val="333333"/>
          <w:sz w:val="24"/>
          <w:szCs w:val="24"/>
        </w:rPr>
        <w:t>on the basis of</w:t>
      </w:r>
      <w:proofErr w:type="gramEnd"/>
      <w:r w:rsidRPr="00A06047">
        <w:rPr>
          <w:color w:val="333333"/>
          <w:sz w:val="24"/>
          <w:szCs w:val="24"/>
        </w:rPr>
        <w:t xml:space="preserve">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07440EE7" w14:textId="795965BF" w:rsidR="0026417C" w:rsidRDefault="0026417C" w:rsidP="0026417C">
      <w:pPr>
        <w:pStyle w:val="NormalWeb"/>
        <w:shd w:val="clear" w:color="auto" w:fill="FFFFFF"/>
        <w:spacing w:before="0" w:beforeAutospacing="0" w:after="0" w:afterAutospacing="0"/>
        <w:rPr>
          <w:rFonts w:ascii="Calibri" w:hAnsi="Calibri" w:cs="Calibri"/>
          <w:color w:val="323130"/>
          <w:sz w:val="22"/>
          <w:szCs w:val="22"/>
        </w:rPr>
      </w:pPr>
      <w:r>
        <w:rPr>
          <w:color w:val="000000"/>
          <w:sz w:val="22"/>
          <w:szCs w:val="22"/>
          <w:bdr w:val="none" w:sz="0" w:space="0" w:color="auto" w:frame="1"/>
        </w:rPr>
        <w:br/>
        <w:t>Deadline for receipt of applications for all scholarships is May 1</w:t>
      </w:r>
      <w:r>
        <w:rPr>
          <w:color w:val="201F1E"/>
          <w:sz w:val="22"/>
          <w:szCs w:val="22"/>
          <w:bdr w:val="none" w:sz="0" w:space="0" w:color="auto" w:frame="1"/>
        </w:rPr>
        <w:t>, 202</w:t>
      </w:r>
      <w:r w:rsidR="00B00022">
        <w:rPr>
          <w:color w:val="201F1E"/>
          <w:sz w:val="22"/>
          <w:szCs w:val="22"/>
          <w:bdr w:val="none" w:sz="0" w:space="0" w:color="auto" w:frame="1"/>
        </w:rPr>
        <w:t>2</w:t>
      </w:r>
      <w:r>
        <w:rPr>
          <w:color w:val="000000"/>
          <w:sz w:val="22"/>
          <w:szCs w:val="22"/>
          <w:bdr w:val="none" w:sz="0" w:space="0" w:color="auto" w:frame="1"/>
        </w:rPr>
        <w:t>.</w:t>
      </w:r>
    </w:p>
    <w:p w14:paraId="6FD73E74" w14:textId="06BD3AB5" w:rsidR="0026417C" w:rsidRPr="008032E7" w:rsidRDefault="00FC518B" w:rsidP="008032E7">
      <w:pPr>
        <w:rPr>
          <w:sz w:val="24"/>
          <w:szCs w:val="24"/>
        </w:rPr>
      </w:pPr>
      <w:hyperlink r:id="rId92" w:history="1">
        <w:r w:rsidR="00556D4B" w:rsidRPr="00556D4B">
          <w:rPr>
            <w:color w:val="0000FF"/>
            <w:u w:val="single"/>
          </w:rPr>
          <w:t>Scholarships &amp; Bursaries — Fredericton Community Foundation (fredfdn.ca)</w:t>
        </w:r>
      </w:hyperlink>
    </w:p>
    <w:p w14:paraId="1B9A0AAD" w14:textId="4D18E43A" w:rsidR="00F465C7" w:rsidRDefault="00F465C7" w:rsidP="00786932">
      <w:pPr>
        <w:rPr>
          <w:sz w:val="24"/>
          <w:szCs w:val="24"/>
        </w:rPr>
      </w:pPr>
    </w:p>
    <w:p w14:paraId="4EF859AA" w14:textId="2894AB5F" w:rsidR="00055FE3" w:rsidRDefault="00055FE3" w:rsidP="00786932">
      <w:pPr>
        <w:rPr>
          <w:sz w:val="24"/>
          <w:szCs w:val="24"/>
        </w:rPr>
      </w:pPr>
    </w:p>
    <w:p w14:paraId="6A7F2277" w14:textId="7BE03F67" w:rsidR="00055FE3" w:rsidRDefault="00A117FB" w:rsidP="00786932">
      <w:pPr>
        <w:rPr>
          <w:b/>
          <w:bCs/>
          <w:sz w:val="24"/>
          <w:szCs w:val="24"/>
        </w:rPr>
      </w:pPr>
      <w:r>
        <w:rPr>
          <w:b/>
          <w:bCs/>
          <w:sz w:val="24"/>
          <w:szCs w:val="24"/>
        </w:rPr>
        <w:lastRenderedPageBreak/>
        <w:t xml:space="preserve">Lexi </w:t>
      </w:r>
      <w:proofErr w:type="spellStart"/>
      <w:r>
        <w:rPr>
          <w:b/>
          <w:bCs/>
          <w:sz w:val="24"/>
          <w:szCs w:val="24"/>
        </w:rPr>
        <w:t>Daken</w:t>
      </w:r>
      <w:proofErr w:type="spellEnd"/>
      <w:r>
        <w:rPr>
          <w:b/>
          <w:bCs/>
          <w:sz w:val="24"/>
          <w:szCs w:val="24"/>
        </w:rPr>
        <w:t xml:space="preserve"> Memorial Scholarship</w:t>
      </w:r>
    </w:p>
    <w:p w14:paraId="64ED5FE1" w14:textId="2A77E9E2" w:rsidR="0007394A" w:rsidRDefault="0007394A" w:rsidP="00786932">
      <w:pPr>
        <w:rPr>
          <w:sz w:val="24"/>
          <w:szCs w:val="24"/>
        </w:rPr>
      </w:pPr>
      <w:r>
        <w:rPr>
          <w:sz w:val="24"/>
          <w:szCs w:val="24"/>
        </w:rPr>
        <w:t>May 1, 2022</w:t>
      </w:r>
    </w:p>
    <w:p w14:paraId="2E9D32C7" w14:textId="75031A9E" w:rsidR="0007394A" w:rsidRDefault="0007394A" w:rsidP="0007394A">
      <w:pPr>
        <w:rPr>
          <w:color w:val="000000"/>
          <w:sz w:val="27"/>
          <w:szCs w:val="27"/>
        </w:rPr>
      </w:pPr>
      <w:r>
        <w:rPr>
          <w:sz w:val="24"/>
          <w:szCs w:val="24"/>
        </w:rPr>
        <w:t>$500</w:t>
      </w:r>
      <w:r>
        <w:rPr>
          <w:color w:val="000000"/>
          <w:sz w:val="27"/>
          <w:szCs w:val="27"/>
        </w:rPr>
        <w:t xml:space="preserve">The Lexi </w:t>
      </w:r>
      <w:proofErr w:type="spellStart"/>
      <w:r>
        <w:rPr>
          <w:color w:val="000000"/>
          <w:sz w:val="27"/>
          <w:szCs w:val="27"/>
        </w:rPr>
        <w:t>Daken</w:t>
      </w:r>
      <w:proofErr w:type="spellEnd"/>
      <w:r>
        <w:rPr>
          <w:color w:val="000000"/>
          <w:sz w:val="27"/>
          <w:szCs w:val="27"/>
        </w:rPr>
        <w:t xml:space="preserve"> Memorial Scholarship is valued at $500 and awarded to an applicant that exemplifies resilience, a hard-working attitude, and kindness. The successful candidate will have overcome a challenging time in their past and will be able to share how this experience has helped him/her grow and build </w:t>
      </w:r>
      <w:proofErr w:type="spellStart"/>
      <w:proofErr w:type="gramStart"/>
      <w:r>
        <w:rPr>
          <w:color w:val="000000"/>
          <w:sz w:val="27"/>
          <w:szCs w:val="27"/>
        </w:rPr>
        <w:t>resiliency.The</w:t>
      </w:r>
      <w:proofErr w:type="spellEnd"/>
      <w:proofErr w:type="gramEnd"/>
      <w:r>
        <w:rPr>
          <w:color w:val="000000"/>
          <w:sz w:val="27"/>
          <w:szCs w:val="27"/>
        </w:rPr>
        <w:t xml:space="preserve"> successful applicant will be someone who intends to pursue a post-secondary education at university, community college, or in a skilled trades program. The application is open to graduates of Leo Hayes High School, Fredericton High School, and Oromocto High School for the </w:t>
      </w:r>
      <w:proofErr w:type="gramStart"/>
      <w:r>
        <w:rPr>
          <w:color w:val="000000"/>
          <w:sz w:val="27"/>
          <w:szCs w:val="27"/>
        </w:rPr>
        <w:t>June,</w:t>
      </w:r>
      <w:proofErr w:type="gramEnd"/>
      <w:r>
        <w:rPr>
          <w:color w:val="000000"/>
          <w:sz w:val="27"/>
          <w:szCs w:val="27"/>
        </w:rPr>
        <w:t xml:space="preserve"> 2022 award.</w:t>
      </w:r>
    </w:p>
    <w:p w14:paraId="13210D8C" w14:textId="5EC808D5" w:rsidR="00A054BF" w:rsidRPr="0007394A" w:rsidRDefault="00A054BF" w:rsidP="0007394A">
      <w:pPr>
        <w:rPr>
          <w:sz w:val="24"/>
          <w:szCs w:val="24"/>
        </w:rPr>
      </w:pPr>
      <w:r>
        <w:rPr>
          <w:color w:val="000000"/>
          <w:sz w:val="27"/>
          <w:szCs w:val="27"/>
        </w:rPr>
        <w:t>See Guidance Counsellor for application form.</w:t>
      </w:r>
    </w:p>
    <w:p w14:paraId="494C3092" w14:textId="77777777" w:rsidR="0007394A" w:rsidRPr="0007394A" w:rsidRDefault="0007394A" w:rsidP="00786932">
      <w:pPr>
        <w:rPr>
          <w:sz w:val="24"/>
          <w:szCs w:val="24"/>
        </w:rPr>
      </w:pPr>
    </w:p>
    <w:p w14:paraId="620197F7" w14:textId="77777777" w:rsidR="00355F08" w:rsidRPr="001C2FDE" w:rsidRDefault="00355F08" w:rsidP="00355F08">
      <w:pPr>
        <w:pStyle w:val="NormalWeb"/>
        <w:spacing w:before="0" w:beforeAutospacing="0" w:after="0" w:afterAutospacing="0" w:line="330" w:lineRule="atLeast"/>
        <w:textAlignment w:val="baseline"/>
        <w:rPr>
          <w:rStyle w:val="Strong"/>
          <w:bdr w:val="none" w:sz="0" w:space="0" w:color="auto" w:frame="1"/>
        </w:rPr>
      </w:pPr>
    </w:p>
    <w:p w14:paraId="722FCA66" w14:textId="77777777" w:rsidR="00355F08" w:rsidRPr="00435179" w:rsidRDefault="00355F08" w:rsidP="00355F08">
      <w:pPr>
        <w:pStyle w:val="NormalWeb"/>
        <w:spacing w:before="0" w:beforeAutospacing="0" w:after="0" w:afterAutospacing="0"/>
        <w:textAlignment w:val="baseline"/>
        <w:rPr>
          <w:sz w:val="20"/>
          <w:szCs w:val="20"/>
        </w:rPr>
      </w:pPr>
      <w:proofErr w:type="spellStart"/>
      <w:r w:rsidRPr="00412CEE">
        <w:rPr>
          <w:rStyle w:val="Strong"/>
          <w:rFonts w:ascii="inherit" w:hAnsi="inherit"/>
          <w:bdr w:val="none" w:sz="0" w:space="0" w:color="auto" w:frame="1"/>
        </w:rPr>
        <w:t>In</w:t>
      </w:r>
      <w:r>
        <w:rPr>
          <w:rStyle w:val="Strong"/>
          <w:rFonts w:ascii="inherit" w:hAnsi="inherit"/>
          <w:bdr w:val="none" w:sz="0" w:space="0" w:color="auto" w:frame="1"/>
        </w:rPr>
        <w:t>d</w:t>
      </w:r>
      <w:r w:rsidRPr="00412CEE">
        <w:rPr>
          <w:rStyle w:val="Strong"/>
          <w:rFonts w:ascii="inherit" w:hAnsi="inherit"/>
          <w:bdr w:val="none" w:sz="0" w:space="0" w:color="auto" w:frame="1"/>
        </w:rPr>
        <w:t>spire</w:t>
      </w:r>
      <w:proofErr w:type="spellEnd"/>
      <w:r w:rsidRPr="00412CEE">
        <w:rPr>
          <w:rStyle w:val="Strong"/>
          <w:rFonts w:ascii="inherit" w:hAnsi="inherit"/>
          <w:bdr w:val="none" w:sz="0" w:space="0" w:color="auto" w:frame="1"/>
        </w:rPr>
        <w:t xml:space="preserve"> </w:t>
      </w:r>
      <w:r w:rsidRPr="00412CEE">
        <w:rPr>
          <w:rStyle w:val="Strong"/>
          <w:bdr w:val="none" w:sz="0" w:space="0" w:color="auto" w:frame="1"/>
        </w:rPr>
        <w:t>Scholarship: Legal Studies for Aboriginal People Pre-Law (LSAP) Bursary</w:t>
      </w:r>
      <w:r w:rsidRPr="006F0B78">
        <w:rPr>
          <w:color w:val="545454"/>
        </w:rPr>
        <w:br/>
      </w:r>
      <w:r>
        <w:t xml:space="preserve">Numerous Bursaries, Scholarships and Awards with a variety of dates </w:t>
      </w:r>
      <w:r w:rsidRPr="00435179">
        <w:rPr>
          <w:sz w:val="20"/>
          <w:szCs w:val="20"/>
        </w:rPr>
        <w:t>(August 1, November 1, February 1</w:t>
      </w:r>
      <w:r>
        <w:rPr>
          <w:sz w:val="20"/>
          <w:szCs w:val="20"/>
        </w:rPr>
        <w:t xml:space="preserve"> yearly &amp;</w:t>
      </w:r>
      <w:r w:rsidRPr="00435179">
        <w:rPr>
          <w:sz w:val="20"/>
          <w:szCs w:val="20"/>
        </w:rPr>
        <w:t xml:space="preserve"> June 1, 20</w:t>
      </w:r>
      <w:r>
        <w:rPr>
          <w:sz w:val="20"/>
          <w:szCs w:val="20"/>
        </w:rPr>
        <w:t>21) – 2021 applications open May 1, 2021</w:t>
      </w:r>
      <w:r w:rsidRPr="006F0B78">
        <w:rPr>
          <w:color w:val="545454"/>
        </w:rPr>
        <w:br/>
      </w:r>
      <w:r>
        <w:t xml:space="preserve">The LSAP bursary is available to </w:t>
      </w:r>
      <w:proofErr w:type="gramStart"/>
      <w:r>
        <w:t>Non Status</w:t>
      </w:r>
      <w:proofErr w:type="gramEnd"/>
      <w:r>
        <w:t xml:space="preserve"> First Nation and Métis students only who are enrolled in a pre-law program at an accredited Canadian postsecondary institution-pre-law summer programs only. </w:t>
      </w:r>
    </w:p>
    <w:p w14:paraId="2E74ABEF" w14:textId="77777777" w:rsidR="00355F08" w:rsidRDefault="00FC518B" w:rsidP="00355F08">
      <w:pPr>
        <w:pStyle w:val="NormalWeb"/>
        <w:spacing w:before="0" w:beforeAutospacing="0" w:after="0" w:afterAutospacing="0"/>
        <w:textAlignment w:val="baseline"/>
        <w:rPr>
          <w:rStyle w:val="Hyperlink"/>
        </w:rPr>
      </w:pPr>
      <w:hyperlink r:id="rId93" w:history="1">
        <w:r w:rsidR="00355F08" w:rsidRPr="007B4163">
          <w:rPr>
            <w:rStyle w:val="Hyperlink"/>
          </w:rPr>
          <w:t>http://indspire.ca/for-students/bursaries-scholarships/</w:t>
        </w:r>
      </w:hyperlink>
    </w:p>
    <w:p w14:paraId="6310EB50" w14:textId="4CF4B37C" w:rsidR="00AB6EF2" w:rsidRDefault="00AB6EF2" w:rsidP="0052225E">
      <w:pPr>
        <w:tabs>
          <w:tab w:val="left" w:pos="2304"/>
          <w:tab w:val="left" w:pos="4320"/>
          <w:tab w:val="left" w:pos="5760"/>
          <w:tab w:val="left" w:pos="10800"/>
        </w:tabs>
        <w:rPr>
          <w:color w:val="0000FF"/>
          <w:sz w:val="24"/>
          <w:szCs w:val="24"/>
          <w:u w:val="single"/>
        </w:rPr>
      </w:pPr>
    </w:p>
    <w:p w14:paraId="73633FE6" w14:textId="77777777" w:rsidR="00355F08" w:rsidRDefault="00355F08" w:rsidP="0052225E">
      <w:pPr>
        <w:tabs>
          <w:tab w:val="left" w:pos="2304"/>
          <w:tab w:val="left" w:pos="4320"/>
          <w:tab w:val="left" w:pos="5760"/>
          <w:tab w:val="left" w:pos="10800"/>
        </w:tabs>
        <w:rPr>
          <w:color w:val="0000FF"/>
          <w:sz w:val="24"/>
          <w:szCs w:val="24"/>
          <w:u w:val="single"/>
        </w:rPr>
      </w:pPr>
    </w:p>
    <w:p w14:paraId="0DC32328" w14:textId="77777777" w:rsidR="00AB6EF2" w:rsidRDefault="00AB6EF2" w:rsidP="00AB6EF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2286C28" w14:textId="77777777" w:rsidR="00AB6EF2" w:rsidRDefault="00AB6EF2" w:rsidP="00AB6EF2">
      <w:pPr>
        <w:tabs>
          <w:tab w:val="left" w:pos="2304"/>
          <w:tab w:val="left" w:pos="2700"/>
          <w:tab w:val="left" w:pos="4320"/>
          <w:tab w:val="left" w:pos="5760"/>
          <w:tab w:val="left" w:pos="10800"/>
        </w:tabs>
        <w:rPr>
          <w:sz w:val="24"/>
          <w:szCs w:val="24"/>
        </w:rPr>
      </w:pPr>
      <w:r w:rsidRPr="009E60C5">
        <w:rPr>
          <w:sz w:val="24"/>
          <w:szCs w:val="24"/>
        </w:rPr>
        <w:t>May 1, annually</w:t>
      </w:r>
      <w:r>
        <w:rPr>
          <w:sz w:val="24"/>
          <w:szCs w:val="24"/>
        </w:rPr>
        <w:tab/>
        <w:t xml:space="preserve"> </w:t>
      </w:r>
    </w:p>
    <w:p w14:paraId="33C9FDF8" w14:textId="77777777" w:rsidR="00AB6EF2" w:rsidRDefault="00AB6EF2" w:rsidP="00AB6EF2">
      <w:pPr>
        <w:tabs>
          <w:tab w:val="left" w:pos="2304"/>
          <w:tab w:val="left" w:pos="2700"/>
          <w:tab w:val="left" w:pos="4320"/>
          <w:tab w:val="left" w:pos="5760"/>
          <w:tab w:val="left" w:pos="10800"/>
        </w:tabs>
        <w:rPr>
          <w:sz w:val="24"/>
          <w:szCs w:val="24"/>
        </w:rPr>
      </w:pPr>
      <w:r>
        <w:rPr>
          <w:sz w:val="24"/>
          <w:szCs w:val="24"/>
        </w:rPr>
        <w:t xml:space="preserve">$5000 each year             </w:t>
      </w:r>
      <w:r w:rsidRPr="00646380">
        <w:rPr>
          <w:sz w:val="24"/>
          <w:szCs w:val="24"/>
        </w:rPr>
        <w:tab/>
      </w:r>
    </w:p>
    <w:p w14:paraId="5AB7FA1B" w14:textId="002B60CC" w:rsidR="00130459" w:rsidRPr="00130459" w:rsidRDefault="00AB6EF2" w:rsidP="00AB6EF2">
      <w:pPr>
        <w:tabs>
          <w:tab w:val="left" w:pos="2304"/>
          <w:tab w:val="left" w:pos="2700"/>
          <w:tab w:val="left" w:pos="4320"/>
          <w:tab w:val="left" w:pos="5760"/>
          <w:tab w:val="left" w:pos="10800"/>
        </w:tabs>
        <w:rPr>
          <w:sz w:val="24"/>
          <w:szCs w:val="24"/>
        </w:rPr>
      </w:pPr>
      <w:r>
        <w:rPr>
          <w:sz w:val="24"/>
          <w:szCs w:val="24"/>
        </w:rPr>
        <w:t>This scholarship is awarded to an exceptional NB high school student preparing for a career in business and attending a university in New Brunswick or Nova Scotia.</w:t>
      </w:r>
      <w:r w:rsidRPr="00646380">
        <w:rPr>
          <w:sz w:val="24"/>
          <w:szCs w:val="24"/>
        </w:rPr>
        <w:t xml:space="preserve"> </w:t>
      </w:r>
      <w:r>
        <w:rPr>
          <w:sz w:val="24"/>
          <w:szCs w:val="24"/>
        </w:rPr>
        <w:t>The winner cannot hold another major award at the same time. Applications should be checked by a Guidance Counsellor.</w:t>
      </w:r>
    </w:p>
    <w:p w14:paraId="42CB5686" w14:textId="6F881480" w:rsidR="00AB6EF2" w:rsidRDefault="00FC518B" w:rsidP="0052225E">
      <w:pPr>
        <w:tabs>
          <w:tab w:val="left" w:pos="2304"/>
          <w:tab w:val="left" w:pos="4320"/>
          <w:tab w:val="left" w:pos="5760"/>
          <w:tab w:val="left" w:pos="10800"/>
        </w:tabs>
        <w:rPr>
          <w:color w:val="0000FF"/>
          <w:sz w:val="24"/>
          <w:szCs w:val="24"/>
          <w:u w:val="single"/>
        </w:rPr>
      </w:pPr>
      <w:hyperlink r:id="rId94" w:history="1">
        <w:r w:rsidR="002032F1" w:rsidRPr="002032F1">
          <w:rPr>
            <w:color w:val="0000FF"/>
            <w:u w:val="single"/>
          </w:rPr>
          <w:t>Scholarship | MacMurray Foundation</w:t>
        </w:r>
      </w:hyperlink>
    </w:p>
    <w:p w14:paraId="2A7A07B0" w14:textId="1B2D30C1" w:rsidR="000E1074" w:rsidRDefault="000E1074" w:rsidP="0052225E">
      <w:pPr>
        <w:tabs>
          <w:tab w:val="left" w:pos="2304"/>
          <w:tab w:val="left" w:pos="4320"/>
          <w:tab w:val="left" w:pos="5760"/>
          <w:tab w:val="left" w:pos="10800"/>
        </w:tabs>
        <w:rPr>
          <w:color w:val="0000FF"/>
          <w:sz w:val="24"/>
          <w:szCs w:val="24"/>
          <w:u w:val="single"/>
        </w:rPr>
      </w:pPr>
    </w:p>
    <w:p w14:paraId="76FEB800" w14:textId="77777777" w:rsidR="0021297C" w:rsidRPr="00047BAA" w:rsidRDefault="0021297C" w:rsidP="0021297C">
      <w:pPr>
        <w:rPr>
          <w:sz w:val="24"/>
          <w:szCs w:val="24"/>
          <w:lang w:val="en"/>
        </w:rPr>
      </w:pPr>
      <w:proofErr w:type="spellStart"/>
      <w:r w:rsidRPr="00047BAA">
        <w:rPr>
          <w:b/>
          <w:bCs/>
          <w:sz w:val="24"/>
          <w:szCs w:val="24"/>
          <w:lang w:val="en"/>
        </w:rPr>
        <w:t>Odenza</w:t>
      </w:r>
      <w:proofErr w:type="spellEnd"/>
      <w:r w:rsidRPr="00047BAA">
        <w:rPr>
          <w:b/>
          <w:bCs/>
          <w:sz w:val="24"/>
          <w:szCs w:val="24"/>
          <w:lang w:val="en"/>
        </w:rPr>
        <w:t xml:space="preserve"> Vacations College Scholarship</w:t>
      </w:r>
      <w:r w:rsidRPr="00047BAA">
        <w:rPr>
          <w:sz w:val="24"/>
          <w:szCs w:val="24"/>
          <w:lang w:val="en"/>
        </w:rPr>
        <w:br/>
      </w:r>
      <w:r>
        <w:rPr>
          <w:sz w:val="24"/>
          <w:szCs w:val="24"/>
          <w:lang w:val="en"/>
        </w:rPr>
        <w:t>May 1, 2022</w:t>
      </w:r>
      <w:r w:rsidRPr="00047BAA">
        <w:rPr>
          <w:sz w:val="24"/>
          <w:szCs w:val="24"/>
          <w:lang w:val="en"/>
        </w:rPr>
        <w:br/>
        <w:t>$500</w:t>
      </w:r>
    </w:p>
    <w:p w14:paraId="24E5D9C7" w14:textId="77777777" w:rsidR="0021297C" w:rsidRDefault="0021297C" w:rsidP="0021297C">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95" w:history="1">
        <w:r w:rsidRPr="00702174">
          <w:rPr>
            <w:rStyle w:val="Hyperlink"/>
            <w:sz w:val="24"/>
            <w:szCs w:val="24"/>
          </w:rPr>
          <w:t>http://www.odenzavacationsscholarships.com/vacations/208/eligibility_odenza_vacations_college_scholarship.php</w:t>
        </w:r>
      </w:hyperlink>
      <w:r>
        <w:t xml:space="preserve"> </w:t>
      </w:r>
    </w:p>
    <w:p w14:paraId="2FB409E6" w14:textId="20E071D9" w:rsidR="00130459" w:rsidRDefault="00130459" w:rsidP="0052225E">
      <w:pPr>
        <w:tabs>
          <w:tab w:val="left" w:pos="2304"/>
          <w:tab w:val="left" w:pos="4320"/>
          <w:tab w:val="left" w:pos="5760"/>
          <w:tab w:val="left" w:pos="10800"/>
        </w:tabs>
        <w:rPr>
          <w:color w:val="0000FF"/>
          <w:sz w:val="24"/>
          <w:szCs w:val="24"/>
          <w:u w:val="single"/>
        </w:rPr>
      </w:pPr>
    </w:p>
    <w:p w14:paraId="5D7C6168" w14:textId="77777777" w:rsidR="0021297C" w:rsidRDefault="0021297C" w:rsidP="0052225E">
      <w:pPr>
        <w:tabs>
          <w:tab w:val="left" w:pos="2304"/>
          <w:tab w:val="left" w:pos="4320"/>
          <w:tab w:val="left" w:pos="5760"/>
          <w:tab w:val="left" w:pos="10800"/>
        </w:tabs>
        <w:rPr>
          <w:color w:val="0000FF"/>
          <w:sz w:val="24"/>
          <w:szCs w:val="24"/>
          <w:u w:val="single"/>
        </w:rPr>
      </w:pPr>
    </w:p>
    <w:p w14:paraId="13A0BCEA" w14:textId="043179F4" w:rsidR="00130459" w:rsidRDefault="00DA6119" w:rsidP="0052225E">
      <w:pPr>
        <w:tabs>
          <w:tab w:val="left" w:pos="2304"/>
          <w:tab w:val="left" w:pos="4320"/>
          <w:tab w:val="left" w:pos="5760"/>
          <w:tab w:val="left" w:pos="10800"/>
        </w:tabs>
        <w:rPr>
          <w:b/>
          <w:bCs/>
          <w:sz w:val="24"/>
          <w:szCs w:val="24"/>
        </w:rPr>
      </w:pPr>
      <w:r>
        <w:rPr>
          <w:b/>
          <w:bCs/>
          <w:sz w:val="24"/>
          <w:szCs w:val="24"/>
        </w:rPr>
        <w:t xml:space="preserve">New Brunswick Hockey Officials Association </w:t>
      </w:r>
    </w:p>
    <w:p w14:paraId="7920457A" w14:textId="3393685B" w:rsidR="00DA6119" w:rsidRDefault="00DA6119" w:rsidP="0052225E">
      <w:pPr>
        <w:tabs>
          <w:tab w:val="left" w:pos="2304"/>
          <w:tab w:val="left" w:pos="4320"/>
          <w:tab w:val="left" w:pos="5760"/>
          <w:tab w:val="left" w:pos="10800"/>
        </w:tabs>
        <w:rPr>
          <w:sz w:val="24"/>
          <w:szCs w:val="24"/>
        </w:rPr>
      </w:pPr>
      <w:r>
        <w:rPr>
          <w:sz w:val="24"/>
          <w:szCs w:val="24"/>
        </w:rPr>
        <w:t>May 1, 2022</w:t>
      </w:r>
    </w:p>
    <w:p w14:paraId="39173A7C" w14:textId="6C5897BD" w:rsidR="00DA6119" w:rsidRDefault="000035B7" w:rsidP="0052225E">
      <w:pPr>
        <w:tabs>
          <w:tab w:val="left" w:pos="2304"/>
          <w:tab w:val="left" w:pos="4320"/>
          <w:tab w:val="left" w:pos="5760"/>
          <w:tab w:val="left" w:pos="10800"/>
        </w:tabs>
        <w:rPr>
          <w:sz w:val="24"/>
          <w:szCs w:val="24"/>
        </w:rPr>
      </w:pPr>
      <w:r>
        <w:rPr>
          <w:sz w:val="24"/>
          <w:szCs w:val="24"/>
        </w:rPr>
        <w:t>$1000 (3 awards available)</w:t>
      </w:r>
    </w:p>
    <w:p w14:paraId="1DC22DF1" w14:textId="51B07B02" w:rsidR="000035B7" w:rsidRPr="00A62EA3" w:rsidRDefault="00A62EA3" w:rsidP="0052225E">
      <w:pPr>
        <w:tabs>
          <w:tab w:val="left" w:pos="2304"/>
          <w:tab w:val="left" w:pos="4320"/>
          <w:tab w:val="left" w:pos="5760"/>
          <w:tab w:val="left" w:pos="10800"/>
        </w:tabs>
        <w:rPr>
          <w:sz w:val="24"/>
          <w:szCs w:val="24"/>
        </w:rPr>
      </w:pPr>
      <w:r w:rsidRPr="00A62EA3">
        <w:rPr>
          <w:sz w:val="24"/>
          <w:szCs w:val="24"/>
        </w:rPr>
        <w:t xml:space="preserve">The NBHOA now awards three (3) academic scholarships, they are named after long time NBHOA officials &amp; directors Paul </w:t>
      </w:r>
      <w:proofErr w:type="spellStart"/>
      <w:r w:rsidRPr="00A62EA3">
        <w:rPr>
          <w:sz w:val="24"/>
          <w:szCs w:val="24"/>
        </w:rPr>
        <w:t>O’Blenis</w:t>
      </w:r>
      <w:proofErr w:type="spellEnd"/>
      <w:r w:rsidRPr="00A62EA3">
        <w:rPr>
          <w:sz w:val="24"/>
          <w:szCs w:val="24"/>
        </w:rPr>
        <w:t>, Sonny McLellan Memorial and Scott McKay Memorial each for the value of $1000.00 each. To be eligible to receive one of these scholarships you must be an NBHOA Official in good standing, a grade 12 student who is graduating and attending a recognized post-secondary institution in the upcoming year.</w:t>
      </w:r>
    </w:p>
    <w:p w14:paraId="7A6BDCAE" w14:textId="3F17B6C9" w:rsidR="00A62EA3" w:rsidRDefault="00FC518B" w:rsidP="0052225E">
      <w:pPr>
        <w:tabs>
          <w:tab w:val="left" w:pos="2304"/>
          <w:tab w:val="left" w:pos="4320"/>
          <w:tab w:val="left" w:pos="5760"/>
          <w:tab w:val="left" w:pos="10800"/>
        </w:tabs>
      </w:pPr>
      <w:hyperlink r:id="rId96" w:history="1">
        <w:r w:rsidR="00024183" w:rsidRPr="00024183">
          <w:rPr>
            <w:color w:val="0000FF"/>
            <w:u w:val="single"/>
          </w:rPr>
          <w:t xml:space="preserve">New Brunswick Hockey Officials </w:t>
        </w:r>
        <w:proofErr w:type="gramStart"/>
        <w:r w:rsidR="00024183" w:rsidRPr="00024183">
          <w:rPr>
            <w:color w:val="0000FF"/>
            <w:u w:val="single"/>
          </w:rPr>
          <w:t>Association :</w:t>
        </w:r>
        <w:proofErr w:type="gramEnd"/>
        <w:r w:rsidR="00024183" w:rsidRPr="00024183">
          <w:rPr>
            <w:color w:val="0000FF"/>
            <w:u w:val="single"/>
          </w:rPr>
          <w:t xml:space="preserve"> Powered by GOALLINE (nbhoa.ca)</w:t>
        </w:r>
      </w:hyperlink>
    </w:p>
    <w:p w14:paraId="0BCC02DB" w14:textId="2C964A20" w:rsidR="000A75D0" w:rsidRDefault="000A75D0" w:rsidP="0052225E">
      <w:pPr>
        <w:tabs>
          <w:tab w:val="left" w:pos="2304"/>
          <w:tab w:val="left" w:pos="4320"/>
          <w:tab w:val="left" w:pos="5760"/>
          <w:tab w:val="left" w:pos="10800"/>
        </w:tabs>
      </w:pPr>
    </w:p>
    <w:p w14:paraId="1CA67ACE" w14:textId="39C1E7C2" w:rsidR="000A75D0" w:rsidRDefault="000A75D0" w:rsidP="0052225E">
      <w:pPr>
        <w:tabs>
          <w:tab w:val="left" w:pos="2304"/>
          <w:tab w:val="left" w:pos="4320"/>
          <w:tab w:val="left" w:pos="5760"/>
          <w:tab w:val="left" w:pos="10800"/>
        </w:tabs>
      </w:pPr>
    </w:p>
    <w:p w14:paraId="0CF6E6A9" w14:textId="77777777" w:rsidR="000A75D0" w:rsidRPr="0057218C" w:rsidRDefault="000A75D0" w:rsidP="000A75D0">
      <w:pPr>
        <w:rPr>
          <w:b/>
          <w:sz w:val="24"/>
          <w:szCs w:val="24"/>
        </w:rPr>
      </w:pPr>
      <w:r w:rsidRPr="0057218C">
        <w:rPr>
          <w:b/>
          <w:sz w:val="24"/>
          <w:szCs w:val="24"/>
        </w:rPr>
        <w:t>Got a Spine Scholarship</w:t>
      </w:r>
    </w:p>
    <w:p w14:paraId="76FB9A7D" w14:textId="77777777" w:rsidR="000A75D0" w:rsidRDefault="000A75D0" w:rsidP="000A75D0">
      <w:pPr>
        <w:rPr>
          <w:sz w:val="24"/>
          <w:szCs w:val="24"/>
        </w:rPr>
      </w:pPr>
      <w:r>
        <w:rPr>
          <w:sz w:val="24"/>
          <w:szCs w:val="24"/>
        </w:rPr>
        <w:t>May 2, 2022</w:t>
      </w:r>
    </w:p>
    <w:p w14:paraId="2D6296FC" w14:textId="77777777" w:rsidR="000A75D0" w:rsidRDefault="000A75D0" w:rsidP="000A75D0">
      <w:pPr>
        <w:rPr>
          <w:sz w:val="24"/>
          <w:szCs w:val="24"/>
        </w:rPr>
      </w:pPr>
      <w:r>
        <w:rPr>
          <w:sz w:val="24"/>
          <w:szCs w:val="24"/>
        </w:rPr>
        <w:t>Scholarships are available to Canadian or US residents who will be attending school in the fall of 2017 and have a 2.5 GPA.</w:t>
      </w:r>
    </w:p>
    <w:p w14:paraId="3A4718D7" w14:textId="77777777" w:rsidR="000A75D0" w:rsidRPr="00AA48F8" w:rsidRDefault="00FC518B" w:rsidP="000A75D0">
      <w:pPr>
        <w:rPr>
          <w:sz w:val="24"/>
          <w:szCs w:val="24"/>
        </w:rPr>
      </w:pPr>
      <w:hyperlink r:id="rId97" w:history="1">
        <w:r w:rsidR="000A75D0" w:rsidRPr="00AA48F8">
          <w:rPr>
            <w:rStyle w:val="Hyperlink"/>
            <w:sz w:val="24"/>
            <w:szCs w:val="24"/>
          </w:rPr>
          <w:t>https://www.studentscholarships.org/scholarship/10634/got_a_spine_scholarship_scholarship.php</w:t>
        </w:r>
      </w:hyperlink>
      <w:r w:rsidR="000A75D0" w:rsidRPr="00AA48F8">
        <w:rPr>
          <w:sz w:val="24"/>
          <w:szCs w:val="24"/>
        </w:rPr>
        <w:t xml:space="preserve"> </w:t>
      </w:r>
    </w:p>
    <w:p w14:paraId="5EE4DCC9" w14:textId="77777777" w:rsidR="000A75D0" w:rsidRDefault="000A75D0" w:rsidP="0052225E">
      <w:pPr>
        <w:tabs>
          <w:tab w:val="left" w:pos="2304"/>
          <w:tab w:val="left" w:pos="4320"/>
          <w:tab w:val="left" w:pos="5760"/>
          <w:tab w:val="left" w:pos="10800"/>
        </w:tabs>
      </w:pPr>
    </w:p>
    <w:p w14:paraId="297B9469" w14:textId="77777777" w:rsidR="00A62EA3" w:rsidRPr="00DA6119" w:rsidRDefault="00A62EA3" w:rsidP="0052225E">
      <w:pPr>
        <w:tabs>
          <w:tab w:val="left" w:pos="2304"/>
          <w:tab w:val="left" w:pos="4320"/>
          <w:tab w:val="left" w:pos="5760"/>
          <w:tab w:val="left" w:pos="10800"/>
        </w:tabs>
        <w:rPr>
          <w:sz w:val="24"/>
          <w:szCs w:val="24"/>
        </w:rPr>
      </w:pPr>
    </w:p>
    <w:p w14:paraId="41A75F00" w14:textId="7DFE7A02" w:rsidR="00C55C62" w:rsidRDefault="00C55C62" w:rsidP="0052225E">
      <w:pPr>
        <w:tabs>
          <w:tab w:val="left" w:pos="2304"/>
          <w:tab w:val="left" w:pos="4320"/>
          <w:tab w:val="left" w:pos="5760"/>
          <w:tab w:val="left" w:pos="10800"/>
        </w:tabs>
        <w:rPr>
          <w:b/>
          <w:bCs/>
          <w:sz w:val="24"/>
          <w:szCs w:val="24"/>
        </w:rPr>
      </w:pPr>
      <w:r>
        <w:rPr>
          <w:b/>
          <w:bCs/>
          <w:sz w:val="24"/>
          <w:szCs w:val="24"/>
        </w:rPr>
        <w:t xml:space="preserve">Learning Disabilities Association of New Brunswick </w:t>
      </w:r>
    </w:p>
    <w:p w14:paraId="269BAB25" w14:textId="4854F96D" w:rsidR="00E73F3F" w:rsidRPr="00E73F3F" w:rsidRDefault="00E73F3F" w:rsidP="0052225E">
      <w:pPr>
        <w:tabs>
          <w:tab w:val="left" w:pos="2304"/>
          <w:tab w:val="left" w:pos="4320"/>
          <w:tab w:val="left" w:pos="5760"/>
          <w:tab w:val="left" w:pos="10800"/>
        </w:tabs>
        <w:rPr>
          <w:sz w:val="24"/>
          <w:szCs w:val="24"/>
        </w:rPr>
      </w:pPr>
      <w:r>
        <w:rPr>
          <w:sz w:val="24"/>
          <w:szCs w:val="24"/>
        </w:rPr>
        <w:t>May 3, 202</w:t>
      </w:r>
      <w:r w:rsidR="004B2FDA">
        <w:rPr>
          <w:sz w:val="24"/>
          <w:szCs w:val="24"/>
        </w:rPr>
        <w:t>2</w:t>
      </w:r>
    </w:p>
    <w:p w14:paraId="63BF85D8" w14:textId="77777777" w:rsidR="00E73F3F" w:rsidRPr="00E73F3F" w:rsidRDefault="00EF404F" w:rsidP="0052225E">
      <w:pPr>
        <w:tabs>
          <w:tab w:val="left" w:pos="2304"/>
          <w:tab w:val="left" w:pos="4320"/>
          <w:tab w:val="left" w:pos="5760"/>
          <w:tab w:val="left" w:pos="10800"/>
        </w:tabs>
        <w:rPr>
          <w:sz w:val="24"/>
          <w:szCs w:val="24"/>
        </w:rPr>
      </w:pPr>
      <w:r w:rsidRPr="00E73F3F">
        <w:rPr>
          <w:sz w:val="24"/>
          <w:szCs w:val="24"/>
        </w:rPr>
        <w:t xml:space="preserve">$1000 </w:t>
      </w:r>
    </w:p>
    <w:p w14:paraId="2A51C0D2" w14:textId="0902C61B" w:rsidR="00C55C62" w:rsidRPr="00E73F3F" w:rsidRDefault="00E73F3F" w:rsidP="0052225E">
      <w:pPr>
        <w:tabs>
          <w:tab w:val="left" w:pos="2304"/>
          <w:tab w:val="left" w:pos="4320"/>
          <w:tab w:val="left" w:pos="5760"/>
          <w:tab w:val="left" w:pos="10800"/>
        </w:tabs>
        <w:rPr>
          <w:b/>
          <w:bCs/>
          <w:sz w:val="24"/>
          <w:szCs w:val="24"/>
        </w:rPr>
      </w:pPr>
      <w:r w:rsidRPr="00E73F3F">
        <w:rPr>
          <w:sz w:val="24"/>
          <w:szCs w:val="24"/>
        </w:rPr>
        <w:lastRenderedPageBreak/>
        <w:t>Aw</w:t>
      </w:r>
      <w:r w:rsidR="00EF404F" w:rsidRPr="00E73F3F">
        <w:rPr>
          <w:sz w:val="24"/>
          <w:szCs w:val="24"/>
        </w:rPr>
        <w:t>arded to a grade 12 student entering post-secondary in the 2021-22 academic year, or a current postsecondary student who will be continuing their studies into the 2021-22 academic year.</w:t>
      </w:r>
      <w:r w:rsidRPr="00E73F3F">
        <w:rPr>
          <w:sz w:val="24"/>
          <w:szCs w:val="24"/>
        </w:rPr>
        <w:t xml:space="preserve"> Applicants must have a documented learning disability. </w:t>
      </w:r>
    </w:p>
    <w:p w14:paraId="58ABD258" w14:textId="306E974B" w:rsidR="00225F78" w:rsidRDefault="00FC518B" w:rsidP="00C5079B">
      <w:pPr>
        <w:shd w:val="clear" w:color="auto" w:fill="FEFEFE"/>
      </w:pPr>
      <w:hyperlink r:id="rId98" w:history="1">
        <w:r w:rsidR="004B2FDA" w:rsidRPr="004B2FDA">
          <w:rPr>
            <w:color w:val="0000FF"/>
            <w:u w:val="single"/>
          </w:rPr>
          <w:t>LDANB-TAANB 2022-2023 Scholarship — LDANB-TAANB</w:t>
        </w:r>
      </w:hyperlink>
    </w:p>
    <w:p w14:paraId="1DAED5C4" w14:textId="574B8F8D" w:rsidR="004B2FDA" w:rsidRDefault="004B2FDA" w:rsidP="00C5079B">
      <w:pPr>
        <w:shd w:val="clear" w:color="auto" w:fill="FEFEFE"/>
      </w:pPr>
    </w:p>
    <w:p w14:paraId="08CEFBC7" w14:textId="77777777" w:rsidR="004B2FDA" w:rsidRDefault="004B2FDA" w:rsidP="00C5079B">
      <w:pPr>
        <w:shd w:val="clear" w:color="auto" w:fill="FEFEFE"/>
        <w:rPr>
          <w:b/>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0D97A835" w:rsidR="006F048E" w:rsidRDefault="0098269F" w:rsidP="00C5079B">
      <w:pPr>
        <w:shd w:val="clear" w:color="auto" w:fill="FEFEFE"/>
        <w:rPr>
          <w:sz w:val="24"/>
          <w:szCs w:val="24"/>
        </w:rPr>
      </w:pPr>
      <w:r w:rsidRPr="00502059">
        <w:rPr>
          <w:sz w:val="24"/>
          <w:szCs w:val="24"/>
        </w:rPr>
        <w:t>May</w:t>
      </w:r>
      <w:r w:rsidR="006709E9">
        <w:rPr>
          <w:sz w:val="24"/>
          <w:szCs w:val="24"/>
        </w:rPr>
        <w:t xml:space="preserve"> 4, </w:t>
      </w:r>
      <w:proofErr w:type="gramStart"/>
      <w:r w:rsidR="006709E9">
        <w:rPr>
          <w:sz w:val="24"/>
          <w:szCs w:val="24"/>
        </w:rPr>
        <w:t>2021</w:t>
      </w:r>
      <w:r w:rsidR="00432476">
        <w:rPr>
          <w:sz w:val="24"/>
          <w:szCs w:val="24"/>
        </w:rPr>
        <w:t xml:space="preserve">  </w:t>
      </w:r>
      <w:r w:rsidR="000A291F" w:rsidRPr="000A291F">
        <w:rPr>
          <w:sz w:val="24"/>
          <w:szCs w:val="24"/>
          <w:highlight w:val="yellow"/>
        </w:rPr>
        <w:t>(</w:t>
      </w:r>
      <w:proofErr w:type="gramEnd"/>
      <w:r w:rsidR="000A291F" w:rsidRPr="000A291F">
        <w:rPr>
          <w:sz w:val="24"/>
          <w:szCs w:val="24"/>
          <w:highlight w:val="yellow"/>
        </w:rPr>
        <w:t>Website not Updated)</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0C44B19E" w14:textId="38A42551" w:rsidR="0052225E" w:rsidRDefault="00FC518B" w:rsidP="00786932">
      <w:pPr>
        <w:tabs>
          <w:tab w:val="left" w:pos="2304"/>
          <w:tab w:val="left" w:pos="2700"/>
          <w:tab w:val="left" w:pos="4320"/>
          <w:tab w:val="left" w:pos="5760"/>
          <w:tab w:val="left" w:pos="10800"/>
        </w:tabs>
        <w:rPr>
          <w:b/>
          <w:sz w:val="24"/>
          <w:szCs w:val="24"/>
        </w:rPr>
      </w:pPr>
      <w:hyperlink r:id="rId99" w:history="1">
        <w:r w:rsidR="005B617C" w:rsidRPr="005B617C">
          <w:rPr>
            <w:color w:val="0000FF"/>
            <w:u w:val="single"/>
          </w:rPr>
          <w:t>Canadian College Scholarships | Knights of Columbus (kofc.org)</w:t>
        </w:r>
      </w:hyperlink>
    </w:p>
    <w:p w14:paraId="416A04B7" w14:textId="642A9A57" w:rsidR="00CD154B" w:rsidRDefault="00CD154B" w:rsidP="00786932">
      <w:pPr>
        <w:tabs>
          <w:tab w:val="left" w:pos="2304"/>
          <w:tab w:val="left" w:pos="4320"/>
          <w:tab w:val="left" w:pos="5760"/>
          <w:tab w:val="left" w:pos="10800"/>
        </w:tabs>
        <w:rPr>
          <w:rStyle w:val="Hyperlink"/>
          <w:sz w:val="24"/>
          <w:szCs w:val="24"/>
        </w:rPr>
      </w:pPr>
    </w:p>
    <w:p w14:paraId="72CC7723" w14:textId="77777777" w:rsidR="00955C7A" w:rsidRPr="003C3550" w:rsidRDefault="00955C7A" w:rsidP="00955C7A">
      <w:pPr>
        <w:textAlignment w:val="baseline"/>
        <w:rPr>
          <w:b/>
          <w:sz w:val="24"/>
          <w:szCs w:val="24"/>
        </w:rPr>
      </w:pPr>
      <w:r w:rsidRPr="003C3550">
        <w:rPr>
          <w:b/>
          <w:sz w:val="24"/>
          <w:szCs w:val="24"/>
        </w:rPr>
        <w:t xml:space="preserve">Learning Matters Bursary </w:t>
      </w:r>
    </w:p>
    <w:p w14:paraId="290371C0" w14:textId="77777777" w:rsidR="00955C7A" w:rsidRPr="003C3550" w:rsidRDefault="00955C7A" w:rsidP="00955C7A">
      <w:pPr>
        <w:textAlignment w:val="baseline"/>
        <w:rPr>
          <w:sz w:val="24"/>
          <w:szCs w:val="24"/>
        </w:rPr>
      </w:pPr>
      <w:r>
        <w:rPr>
          <w:sz w:val="24"/>
          <w:szCs w:val="24"/>
        </w:rPr>
        <w:t>May 6, 2022</w:t>
      </w:r>
    </w:p>
    <w:p w14:paraId="042FAC4B" w14:textId="77777777" w:rsidR="00955C7A" w:rsidRPr="005366B0" w:rsidRDefault="00955C7A" w:rsidP="00955C7A">
      <w:pPr>
        <w:textAlignment w:val="baseline"/>
        <w:rPr>
          <w:sz w:val="24"/>
          <w:szCs w:val="24"/>
        </w:rPr>
      </w:pPr>
      <w:r>
        <w:rPr>
          <w:sz w:val="24"/>
          <w:szCs w:val="24"/>
        </w:rPr>
        <w:t xml:space="preserve">$6000 (25 $6000 scholarships available) </w:t>
      </w:r>
      <w:r w:rsidRPr="003C3550">
        <w:rPr>
          <w:sz w:val="24"/>
          <w:szCs w:val="24"/>
        </w:rPr>
        <w:br/>
      </w:r>
      <w:r>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33F16F0C" w14:textId="77777777" w:rsidR="00955C7A" w:rsidRPr="005366B0" w:rsidRDefault="00FC518B" w:rsidP="00955C7A">
      <w:pPr>
        <w:rPr>
          <w:b/>
          <w:sz w:val="24"/>
          <w:szCs w:val="24"/>
        </w:rPr>
      </w:pPr>
      <w:hyperlink r:id="rId100" w:history="1">
        <w:r w:rsidR="00955C7A" w:rsidRPr="005366B0">
          <w:rPr>
            <w:color w:val="0000FF"/>
            <w:sz w:val="24"/>
            <w:szCs w:val="24"/>
            <w:u w:val="single"/>
          </w:rPr>
          <w:t>https://scholartree.ca/scholarship/learning-matters-education-charity-bursary-award/N6pBohaVy</w:t>
        </w:r>
      </w:hyperlink>
    </w:p>
    <w:p w14:paraId="2B63F59E" w14:textId="34D27595" w:rsidR="00C0466F" w:rsidRDefault="00C0466F" w:rsidP="00786932">
      <w:pPr>
        <w:tabs>
          <w:tab w:val="left" w:pos="2304"/>
          <w:tab w:val="left" w:pos="4320"/>
          <w:tab w:val="left" w:pos="5760"/>
          <w:tab w:val="left" w:pos="10800"/>
        </w:tabs>
        <w:rPr>
          <w:rStyle w:val="Hyperlink"/>
          <w:sz w:val="24"/>
          <w:szCs w:val="24"/>
        </w:rPr>
      </w:pPr>
    </w:p>
    <w:p w14:paraId="08F59E0A" w14:textId="77777777" w:rsidR="00C0466F" w:rsidRDefault="00C0466F" w:rsidP="00786932">
      <w:pPr>
        <w:tabs>
          <w:tab w:val="left" w:pos="2304"/>
          <w:tab w:val="left" w:pos="4320"/>
          <w:tab w:val="left" w:pos="5760"/>
          <w:tab w:val="left" w:pos="10800"/>
        </w:tabs>
        <w:rPr>
          <w:rStyle w:val="Hyperlink"/>
          <w:sz w:val="24"/>
          <w:szCs w:val="24"/>
        </w:rPr>
      </w:pPr>
    </w:p>
    <w:p w14:paraId="3F33682C" w14:textId="005217E1" w:rsidR="00C0466F" w:rsidRDefault="00C0466F" w:rsidP="00786932">
      <w:pPr>
        <w:tabs>
          <w:tab w:val="left" w:pos="2304"/>
          <w:tab w:val="left" w:pos="4320"/>
          <w:tab w:val="left" w:pos="5760"/>
          <w:tab w:val="left" w:pos="10800"/>
        </w:tabs>
        <w:rPr>
          <w:rStyle w:val="Hyperlink"/>
          <w:sz w:val="24"/>
          <w:szCs w:val="24"/>
        </w:rPr>
      </w:pPr>
    </w:p>
    <w:p w14:paraId="0E3BE564" w14:textId="51BC8EFE" w:rsidR="00CD154B" w:rsidRDefault="00C0466F" w:rsidP="00786932">
      <w:pPr>
        <w:tabs>
          <w:tab w:val="left" w:pos="2304"/>
          <w:tab w:val="left" w:pos="4320"/>
          <w:tab w:val="left" w:pos="5760"/>
          <w:tab w:val="left" w:pos="10800"/>
        </w:tabs>
        <w:rPr>
          <w:b/>
          <w:bCs/>
          <w:sz w:val="24"/>
          <w:szCs w:val="24"/>
        </w:rPr>
      </w:pPr>
      <w:proofErr w:type="spellStart"/>
      <w:r>
        <w:rPr>
          <w:b/>
          <w:bCs/>
          <w:sz w:val="24"/>
          <w:szCs w:val="24"/>
        </w:rPr>
        <w:t>MyBlueprint</w:t>
      </w:r>
      <w:proofErr w:type="spellEnd"/>
      <w:r>
        <w:rPr>
          <w:b/>
          <w:bCs/>
          <w:sz w:val="24"/>
          <w:szCs w:val="24"/>
        </w:rPr>
        <w:t xml:space="preserve"> Scholarships</w:t>
      </w:r>
    </w:p>
    <w:p w14:paraId="51791AF6" w14:textId="17C64957" w:rsidR="00F647E1" w:rsidRDefault="00F647E1" w:rsidP="00786932">
      <w:pPr>
        <w:tabs>
          <w:tab w:val="left" w:pos="2304"/>
          <w:tab w:val="left" w:pos="4320"/>
          <w:tab w:val="left" w:pos="5760"/>
          <w:tab w:val="left" w:pos="10800"/>
        </w:tabs>
        <w:rPr>
          <w:sz w:val="24"/>
          <w:szCs w:val="24"/>
        </w:rPr>
      </w:pPr>
      <w:r>
        <w:rPr>
          <w:sz w:val="24"/>
          <w:szCs w:val="24"/>
        </w:rPr>
        <w:t>May 7, 2022</w:t>
      </w:r>
    </w:p>
    <w:p w14:paraId="49C68A4D" w14:textId="37F1C757" w:rsidR="00C0466F" w:rsidRDefault="00C0466F" w:rsidP="00786932">
      <w:pPr>
        <w:tabs>
          <w:tab w:val="left" w:pos="2304"/>
          <w:tab w:val="left" w:pos="4320"/>
          <w:tab w:val="left" w:pos="5760"/>
          <w:tab w:val="left" w:pos="10800"/>
        </w:tabs>
        <w:rPr>
          <w:sz w:val="24"/>
          <w:szCs w:val="24"/>
        </w:rPr>
      </w:pPr>
      <w:r>
        <w:rPr>
          <w:sz w:val="24"/>
          <w:szCs w:val="24"/>
        </w:rPr>
        <w:t>$6000</w:t>
      </w:r>
    </w:p>
    <w:p w14:paraId="6EA4620F" w14:textId="3C5CEE50" w:rsidR="009D1708" w:rsidRDefault="009D1708" w:rsidP="00786932">
      <w:pPr>
        <w:tabs>
          <w:tab w:val="left" w:pos="2304"/>
          <w:tab w:val="left" w:pos="4320"/>
          <w:tab w:val="left" w:pos="5760"/>
          <w:tab w:val="left" w:pos="10800"/>
        </w:tabs>
        <w:rPr>
          <w:sz w:val="24"/>
          <w:szCs w:val="24"/>
        </w:rPr>
      </w:pPr>
      <w:r>
        <w:rPr>
          <w:sz w:val="24"/>
          <w:szCs w:val="24"/>
        </w:rPr>
        <w:t xml:space="preserve">Based on financial need and must be accepted into a </w:t>
      </w:r>
      <w:proofErr w:type="spellStart"/>
      <w:r>
        <w:rPr>
          <w:sz w:val="24"/>
          <w:szCs w:val="24"/>
        </w:rPr>
        <w:t>post secondary</w:t>
      </w:r>
      <w:proofErr w:type="spellEnd"/>
      <w:r>
        <w:rPr>
          <w:sz w:val="24"/>
          <w:szCs w:val="24"/>
        </w:rPr>
        <w:t xml:space="preserve"> institution.</w:t>
      </w:r>
    </w:p>
    <w:p w14:paraId="542F5165" w14:textId="1EE2D3BD" w:rsidR="009D1708" w:rsidRPr="00C0466F" w:rsidRDefault="00FC518B" w:rsidP="00786932">
      <w:pPr>
        <w:tabs>
          <w:tab w:val="left" w:pos="2304"/>
          <w:tab w:val="left" w:pos="4320"/>
          <w:tab w:val="left" w:pos="5760"/>
          <w:tab w:val="left" w:pos="10800"/>
        </w:tabs>
        <w:rPr>
          <w:sz w:val="24"/>
          <w:szCs w:val="24"/>
        </w:rPr>
      </w:pPr>
      <w:hyperlink r:id="rId101" w:history="1">
        <w:r w:rsidR="00F647E1" w:rsidRPr="00F647E1">
          <w:rPr>
            <w:color w:val="0000FF"/>
            <w:u w:val="single"/>
          </w:rPr>
          <w:t xml:space="preserve">The Canadian Scholarship Trust Foundation (CSTF) is Giving Away $150,000 in Bursaries Through </w:t>
        </w:r>
        <w:proofErr w:type="spellStart"/>
        <w:r w:rsidR="00F647E1" w:rsidRPr="00F647E1">
          <w:rPr>
            <w:color w:val="0000FF"/>
            <w:u w:val="single"/>
          </w:rPr>
          <w:t>myBlueprint</w:t>
        </w:r>
        <w:proofErr w:type="spellEnd"/>
        <w:r w:rsidR="00F647E1" w:rsidRPr="00F647E1">
          <w:rPr>
            <w:color w:val="0000FF"/>
            <w:u w:val="single"/>
          </w:rPr>
          <w:t xml:space="preserve"> | by Colleen Potter | </w:t>
        </w:r>
        <w:proofErr w:type="spellStart"/>
        <w:r w:rsidR="00F647E1" w:rsidRPr="00F647E1">
          <w:rPr>
            <w:color w:val="0000FF"/>
            <w:u w:val="single"/>
          </w:rPr>
          <w:t>myBlueprint</w:t>
        </w:r>
        <w:proofErr w:type="spellEnd"/>
      </w:hyperlink>
    </w:p>
    <w:p w14:paraId="3178037D" w14:textId="7717B77D" w:rsidR="00C0466F" w:rsidRDefault="00C0466F" w:rsidP="00786932">
      <w:pPr>
        <w:tabs>
          <w:tab w:val="left" w:pos="2304"/>
          <w:tab w:val="left" w:pos="4320"/>
          <w:tab w:val="left" w:pos="5760"/>
          <w:tab w:val="left" w:pos="10800"/>
        </w:tabs>
        <w:rPr>
          <w:b/>
          <w:bCs/>
          <w:sz w:val="24"/>
          <w:szCs w:val="24"/>
        </w:rPr>
      </w:pPr>
    </w:p>
    <w:p w14:paraId="63E73BB5" w14:textId="38EA6DFD" w:rsidR="00FC3C85" w:rsidRDefault="00FC3C85" w:rsidP="00786932">
      <w:pPr>
        <w:tabs>
          <w:tab w:val="left" w:pos="2304"/>
          <w:tab w:val="left" w:pos="4320"/>
          <w:tab w:val="left" w:pos="5760"/>
          <w:tab w:val="left" w:pos="10800"/>
        </w:tabs>
        <w:rPr>
          <w:b/>
          <w:bCs/>
          <w:sz w:val="24"/>
          <w:szCs w:val="24"/>
        </w:rPr>
      </w:pPr>
    </w:p>
    <w:p w14:paraId="148A5795" w14:textId="77777777" w:rsidR="00FC3C85" w:rsidRPr="00C0466F" w:rsidRDefault="00FC3C85" w:rsidP="00786932">
      <w:pPr>
        <w:tabs>
          <w:tab w:val="left" w:pos="2304"/>
          <w:tab w:val="left" w:pos="4320"/>
          <w:tab w:val="left" w:pos="5760"/>
          <w:tab w:val="left" w:pos="10800"/>
        </w:tabs>
        <w:rPr>
          <w:b/>
          <w:bCs/>
          <w:sz w:val="24"/>
          <w:szCs w:val="24"/>
        </w:rPr>
      </w:pPr>
    </w:p>
    <w:p w14:paraId="3F2B46DC" w14:textId="77777777" w:rsidR="00CD154B" w:rsidRDefault="00CD154B" w:rsidP="00786932">
      <w:pPr>
        <w:tabs>
          <w:tab w:val="left" w:pos="2304"/>
          <w:tab w:val="left" w:pos="4320"/>
          <w:tab w:val="left" w:pos="5760"/>
          <w:tab w:val="left" w:pos="10800"/>
        </w:tabs>
        <w:rPr>
          <w:b/>
          <w:bCs/>
          <w:sz w:val="24"/>
          <w:szCs w:val="24"/>
        </w:rPr>
      </w:pPr>
      <w:r>
        <w:rPr>
          <w:b/>
          <w:bCs/>
          <w:sz w:val="24"/>
          <w:szCs w:val="24"/>
        </w:rPr>
        <w:t>Canadian Scholarship Trust Foundation</w:t>
      </w:r>
    </w:p>
    <w:p w14:paraId="4C61018F" w14:textId="05ACA48F" w:rsidR="00CD154B" w:rsidRDefault="00CD154B" w:rsidP="00786932">
      <w:pPr>
        <w:tabs>
          <w:tab w:val="left" w:pos="2304"/>
          <w:tab w:val="left" w:pos="4320"/>
          <w:tab w:val="left" w:pos="5760"/>
          <w:tab w:val="left" w:pos="10800"/>
        </w:tabs>
        <w:rPr>
          <w:sz w:val="24"/>
          <w:szCs w:val="24"/>
        </w:rPr>
      </w:pPr>
      <w:r>
        <w:rPr>
          <w:sz w:val="24"/>
          <w:szCs w:val="24"/>
        </w:rPr>
        <w:t>May 7, 2021</w:t>
      </w:r>
      <w:r w:rsidR="007A2110">
        <w:rPr>
          <w:sz w:val="24"/>
          <w:szCs w:val="24"/>
        </w:rPr>
        <w:t xml:space="preserve"> </w:t>
      </w:r>
      <w:r w:rsidR="007A2110" w:rsidRPr="007A2110">
        <w:rPr>
          <w:sz w:val="24"/>
          <w:szCs w:val="24"/>
          <w:highlight w:val="yellow"/>
        </w:rPr>
        <w:t>(Website not updated)</w:t>
      </w:r>
    </w:p>
    <w:p w14:paraId="265333C7" w14:textId="77777777" w:rsidR="00CD154B" w:rsidRDefault="00CD154B" w:rsidP="00786932">
      <w:pPr>
        <w:tabs>
          <w:tab w:val="left" w:pos="2304"/>
          <w:tab w:val="left" w:pos="4320"/>
          <w:tab w:val="left" w:pos="5760"/>
          <w:tab w:val="left" w:pos="10800"/>
        </w:tabs>
        <w:rPr>
          <w:sz w:val="24"/>
          <w:szCs w:val="24"/>
        </w:rPr>
      </w:pPr>
      <w:r>
        <w:rPr>
          <w:sz w:val="24"/>
          <w:szCs w:val="24"/>
        </w:rPr>
        <w:t>$6000 – 25 $6000 scholarships available</w:t>
      </w:r>
    </w:p>
    <w:p w14:paraId="51EF1F8B" w14:textId="27F4FE9D" w:rsidR="00CD154B" w:rsidRPr="00252D1B" w:rsidRDefault="00C008C2" w:rsidP="00786932">
      <w:pPr>
        <w:tabs>
          <w:tab w:val="left" w:pos="2304"/>
          <w:tab w:val="left" w:pos="4320"/>
          <w:tab w:val="left" w:pos="5760"/>
          <w:tab w:val="left" w:pos="10800"/>
        </w:tabs>
        <w:rPr>
          <w:sz w:val="24"/>
          <w:szCs w:val="24"/>
        </w:rPr>
      </w:pPr>
      <w:r w:rsidRPr="00252D1B">
        <w:rPr>
          <w:sz w:val="24"/>
          <w:szCs w:val="24"/>
        </w:rPr>
        <w:t>Eligible applicants based on financial need and character</w:t>
      </w:r>
      <w:r w:rsidR="00252D1B" w:rsidRPr="00252D1B">
        <w:rPr>
          <w:sz w:val="24"/>
          <w:szCs w:val="24"/>
        </w:rPr>
        <w:t xml:space="preserve">; </w:t>
      </w:r>
      <w:r w:rsidR="00252D1B" w:rsidRPr="00252D1B">
        <w:rPr>
          <w:rFonts w:ascii="Georgia" w:hAnsi="Georgia"/>
          <w:color w:val="292929"/>
          <w:spacing w:val="-1"/>
          <w:sz w:val="24"/>
          <w:szCs w:val="24"/>
          <w:shd w:val="clear" w:color="auto" w:fill="FFFFFF"/>
        </w:rPr>
        <w:t>students that demonstrate resiliency, a commitment to excellence, and community-mindedness.</w:t>
      </w:r>
      <w:r w:rsidR="00BC7EFF">
        <w:rPr>
          <w:rFonts w:ascii="Georgia" w:hAnsi="Georgia"/>
          <w:color w:val="292929"/>
          <w:spacing w:val="-1"/>
          <w:sz w:val="24"/>
          <w:szCs w:val="24"/>
          <w:shd w:val="clear" w:color="auto" w:fill="FFFFFF"/>
        </w:rPr>
        <w:t xml:space="preserve"> Students must complete 3 short essays to complete application process. See website for more details. </w:t>
      </w:r>
    </w:p>
    <w:p w14:paraId="6FF1666F" w14:textId="64056D5B" w:rsidR="00BC7EFF" w:rsidRPr="00FC3C85" w:rsidRDefault="00FC518B" w:rsidP="00FC3C85">
      <w:pPr>
        <w:tabs>
          <w:tab w:val="left" w:pos="2304"/>
          <w:tab w:val="left" w:pos="4320"/>
          <w:tab w:val="left" w:pos="5760"/>
          <w:tab w:val="left" w:pos="10800"/>
        </w:tabs>
        <w:rPr>
          <w:sz w:val="24"/>
          <w:szCs w:val="24"/>
        </w:rPr>
      </w:pPr>
      <w:hyperlink r:id="rId102" w:history="1">
        <w:r w:rsidR="00CD154B" w:rsidRPr="00CD154B">
          <w:rPr>
            <w:color w:val="0000FF"/>
            <w:u w:val="single"/>
          </w:rPr>
          <w:t xml:space="preserve">The Canadian Scholarship Trust Foundation (CSTF) is Giving Away $150,000 in Bursaries Through </w:t>
        </w:r>
        <w:proofErr w:type="spellStart"/>
        <w:r w:rsidR="00CD154B" w:rsidRPr="00CD154B">
          <w:rPr>
            <w:color w:val="0000FF"/>
            <w:u w:val="single"/>
          </w:rPr>
          <w:t>myBlueprint</w:t>
        </w:r>
        <w:proofErr w:type="spellEnd"/>
        <w:r w:rsidR="00CD154B" w:rsidRPr="00CD154B">
          <w:rPr>
            <w:color w:val="0000FF"/>
            <w:u w:val="single"/>
          </w:rPr>
          <w:t xml:space="preserve"> | by Colleen Potter | </w:t>
        </w:r>
        <w:proofErr w:type="gramStart"/>
        <w:r w:rsidR="00CD154B" w:rsidRPr="00CD154B">
          <w:rPr>
            <w:color w:val="0000FF"/>
            <w:u w:val="single"/>
          </w:rPr>
          <w:t>Apr,</w:t>
        </w:r>
        <w:proofErr w:type="gramEnd"/>
        <w:r w:rsidR="00CD154B" w:rsidRPr="00CD154B">
          <w:rPr>
            <w:color w:val="0000FF"/>
            <w:u w:val="single"/>
          </w:rPr>
          <w:t xml:space="preserve"> 2021 | </w:t>
        </w:r>
        <w:proofErr w:type="spellStart"/>
        <w:r w:rsidR="00CD154B" w:rsidRPr="00CD154B">
          <w:rPr>
            <w:color w:val="0000FF"/>
            <w:u w:val="single"/>
          </w:rPr>
          <w:t>myBlueprint</w:t>
        </w:r>
        <w:proofErr w:type="spellEnd"/>
      </w:hyperlink>
      <w:r w:rsidR="00A93AD0">
        <w:rPr>
          <w:sz w:val="24"/>
          <w:szCs w:val="24"/>
        </w:rPr>
        <w:tab/>
      </w:r>
    </w:p>
    <w:p w14:paraId="58877AC5" w14:textId="77777777" w:rsidR="000A75D0" w:rsidRDefault="000A75D0" w:rsidP="00786932">
      <w:pPr>
        <w:rPr>
          <w:b/>
          <w:bCs/>
          <w:sz w:val="24"/>
          <w:szCs w:val="24"/>
        </w:rPr>
      </w:pPr>
    </w:p>
    <w:p w14:paraId="51F1AA1B" w14:textId="77777777" w:rsidR="000A75D0" w:rsidRDefault="000A75D0" w:rsidP="00786932">
      <w:pPr>
        <w:rPr>
          <w:b/>
          <w:bCs/>
          <w:sz w:val="24"/>
          <w:szCs w:val="24"/>
        </w:rPr>
      </w:pPr>
    </w:p>
    <w:p w14:paraId="2775C191" w14:textId="607DB766"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0236CBD8" w:rsidR="006F048E" w:rsidRDefault="00FD5AAB" w:rsidP="00786932">
      <w:pPr>
        <w:rPr>
          <w:b/>
          <w:bCs/>
          <w:sz w:val="24"/>
          <w:szCs w:val="24"/>
        </w:rPr>
      </w:pPr>
      <w:r w:rsidRPr="00ED562A">
        <w:rPr>
          <w:sz w:val="24"/>
          <w:szCs w:val="24"/>
          <w:lang w:val="en-CA"/>
        </w:rPr>
        <w:t>Ma</w:t>
      </w:r>
      <w:r w:rsidR="00DB2E9D">
        <w:rPr>
          <w:sz w:val="24"/>
          <w:szCs w:val="24"/>
          <w:lang w:val="en-CA"/>
        </w:rPr>
        <w:t>y 13, 2022</w:t>
      </w:r>
    </w:p>
    <w:p w14:paraId="7D0826C4" w14:textId="77777777" w:rsidR="0035723B" w:rsidRPr="00DB3F95" w:rsidRDefault="00DB3F95" w:rsidP="00786932">
      <w:pPr>
        <w:rPr>
          <w:bCs/>
          <w:sz w:val="24"/>
          <w:szCs w:val="24"/>
        </w:rPr>
      </w:pPr>
      <w:r w:rsidRPr="00DB3F95">
        <w:rPr>
          <w:bCs/>
          <w:sz w:val="24"/>
          <w:szCs w:val="24"/>
        </w:rPr>
        <w:t>$500</w:t>
      </w:r>
    </w:p>
    <w:p w14:paraId="3645E675" w14:textId="77777777" w:rsidR="00DB2E9D" w:rsidRDefault="00D9648F" w:rsidP="00DB2E9D">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0E408378" w14:textId="0B36DE49" w:rsidR="00820C97" w:rsidRDefault="00FC518B" w:rsidP="00DB2E9D">
      <w:hyperlink r:id="rId103" w:history="1">
        <w:r w:rsidR="00DB2E9D" w:rsidRPr="00DB2E9D">
          <w:rPr>
            <w:color w:val="0000FF"/>
            <w:u w:val="single"/>
          </w:rPr>
          <w:t>OMISTA Credit Union - Bursaries</w:t>
        </w:r>
      </w:hyperlink>
    </w:p>
    <w:p w14:paraId="52FA4E91" w14:textId="67A4FC69" w:rsidR="00DB2E9D" w:rsidRDefault="00DB2E9D" w:rsidP="00DB2E9D"/>
    <w:p w14:paraId="3F7440B4" w14:textId="77777777" w:rsidR="00DB2E9D" w:rsidRPr="00DB2E9D" w:rsidRDefault="00DB2E9D" w:rsidP="00DB2E9D">
      <w:pPr>
        <w:rPr>
          <w:rStyle w:val="Strong"/>
          <w:b w:val="0"/>
          <w:bCs w:val="0"/>
          <w:sz w:val="24"/>
          <w:szCs w:val="24"/>
        </w:rPr>
      </w:pPr>
    </w:p>
    <w:p w14:paraId="36334904" w14:textId="77777777" w:rsidR="00630A4A" w:rsidRPr="00B46C9F" w:rsidRDefault="00630A4A" w:rsidP="005366B0">
      <w:pPr>
        <w:pStyle w:val="NormalWeb"/>
        <w:spacing w:before="0" w:beforeAutospacing="0" w:after="0" w:afterAutospacing="0"/>
        <w:textAlignment w:val="baseline"/>
        <w:rPr>
          <w:rStyle w:val="Strong"/>
          <w:bdr w:val="none" w:sz="0" w:space="0" w:color="auto" w:frame="1"/>
        </w:rPr>
      </w:pPr>
      <w:r w:rsidRPr="00B46C9F">
        <w:rPr>
          <w:rStyle w:val="Strong"/>
          <w:bdr w:val="none" w:sz="0" w:space="0" w:color="auto" w:frame="1"/>
        </w:rPr>
        <w:t>St. Vincent’s Alumnae Entrance Scholarships</w:t>
      </w:r>
    </w:p>
    <w:p w14:paraId="6884F332" w14:textId="2B8661CA" w:rsidR="00630A4A" w:rsidRDefault="00630A4A" w:rsidP="005366B0">
      <w:pPr>
        <w:pStyle w:val="NormalWeb"/>
        <w:spacing w:before="0" w:beforeAutospacing="0" w:after="0" w:afterAutospacing="0"/>
        <w:textAlignment w:val="baseline"/>
        <w:rPr>
          <w:rStyle w:val="Strong"/>
          <w:b w:val="0"/>
          <w:bdr w:val="none" w:sz="0" w:space="0" w:color="auto" w:frame="1"/>
        </w:rPr>
      </w:pPr>
      <w:r w:rsidRPr="00B46C9F">
        <w:rPr>
          <w:rStyle w:val="Strong"/>
          <w:b w:val="0"/>
          <w:bdr w:val="none" w:sz="0" w:space="0" w:color="auto" w:frame="1"/>
        </w:rPr>
        <w:t xml:space="preserve">May 15, </w:t>
      </w:r>
      <w:r w:rsidR="00F31AE2" w:rsidRPr="00B46C9F">
        <w:rPr>
          <w:rStyle w:val="Strong"/>
          <w:b w:val="0"/>
          <w:bdr w:val="none" w:sz="0" w:space="0" w:color="auto" w:frame="1"/>
        </w:rPr>
        <w:t>annually</w:t>
      </w:r>
    </w:p>
    <w:p w14:paraId="4F72AFB6" w14:textId="77777777" w:rsidR="00630A4A" w:rsidRPr="00B46C9F" w:rsidRDefault="00630A4A" w:rsidP="005366B0">
      <w:pPr>
        <w:pStyle w:val="NormalWeb"/>
        <w:spacing w:before="0" w:beforeAutospacing="0" w:after="0" w:afterAutospacing="0"/>
        <w:textAlignment w:val="baseline"/>
        <w:rPr>
          <w:rStyle w:val="Strong"/>
          <w:b w:val="0"/>
          <w:bdr w:val="none" w:sz="0" w:space="0" w:color="auto" w:frame="1"/>
        </w:rPr>
      </w:pPr>
      <w:r w:rsidRPr="00B46C9F">
        <w:rPr>
          <w:rStyle w:val="Strong"/>
          <w:b w:val="0"/>
          <w:bdr w:val="none" w:sz="0" w:space="0" w:color="auto" w:frame="1"/>
        </w:rPr>
        <w:t xml:space="preserve">Two scholarships are awarded to female </w:t>
      </w:r>
      <w:proofErr w:type="gramStart"/>
      <w:r w:rsidRPr="00B46C9F">
        <w:rPr>
          <w:rStyle w:val="Strong"/>
          <w:b w:val="0"/>
          <w:bdr w:val="none" w:sz="0" w:space="0" w:color="auto" w:frame="1"/>
        </w:rPr>
        <w:t>students</w:t>
      </w:r>
      <w:proofErr w:type="gramEnd"/>
      <w:r w:rsidRPr="00B46C9F">
        <w:rPr>
          <w:rStyle w:val="Strong"/>
          <w:b w:val="0"/>
          <w:bdr w:val="none" w:sz="0" w:space="0" w:color="auto" w:frame="1"/>
        </w:rPr>
        <w:t xml:space="preserve"> graduation from high school who are direct descendants of a member of St. Vincent’s Alumnae and who are enrolling in a recognized post-secondary institution on a full-time basis.</w:t>
      </w:r>
    </w:p>
    <w:p w14:paraId="293B84E9" w14:textId="0403E37F" w:rsidR="00957AE3" w:rsidRDefault="00FC518B" w:rsidP="005366B0">
      <w:pPr>
        <w:pStyle w:val="NormalWeb"/>
        <w:spacing w:before="0" w:beforeAutospacing="0" w:after="0" w:afterAutospacing="0"/>
        <w:textAlignment w:val="baseline"/>
        <w:rPr>
          <w:rStyle w:val="Strong"/>
          <w:bdr w:val="none" w:sz="0" w:space="0" w:color="auto" w:frame="1"/>
        </w:rPr>
      </w:pPr>
      <w:hyperlink r:id="rId104" w:history="1">
        <w:r w:rsidR="00630A4A" w:rsidRPr="00B46C9F">
          <w:rPr>
            <w:rStyle w:val="Hyperlink"/>
            <w:bdr w:val="none" w:sz="0" w:space="0" w:color="auto" w:frame="1"/>
          </w:rPr>
          <w:t>http://www.stvincents.ca/scholarships</w:t>
        </w:r>
      </w:hyperlink>
      <w:r w:rsidR="001C2FDE">
        <w:rPr>
          <w:rStyle w:val="Strong"/>
          <w:bdr w:val="none" w:sz="0" w:space="0" w:color="auto" w:frame="1"/>
        </w:rPr>
        <w:t xml:space="preserve"> </w:t>
      </w:r>
    </w:p>
    <w:p w14:paraId="428DDA9E" w14:textId="77777777" w:rsidR="00F53AC7" w:rsidRDefault="00F53AC7" w:rsidP="005366B0">
      <w:pPr>
        <w:textAlignment w:val="baseline"/>
        <w:rPr>
          <w:b/>
          <w:sz w:val="24"/>
          <w:szCs w:val="24"/>
        </w:rPr>
      </w:pPr>
    </w:p>
    <w:p w14:paraId="0139296C" w14:textId="0AA8BD5C" w:rsidR="00CF22D1" w:rsidRDefault="00CF22D1" w:rsidP="001C2FDE">
      <w:pPr>
        <w:pStyle w:val="NormalWeb"/>
        <w:spacing w:before="0" w:beforeAutospacing="0" w:after="0" w:afterAutospacing="0"/>
        <w:textAlignment w:val="baseline"/>
        <w:rPr>
          <w:rStyle w:val="Hyperlink"/>
        </w:rPr>
      </w:pPr>
    </w:p>
    <w:p w14:paraId="5A049A27" w14:textId="77777777" w:rsidR="00CF22D1" w:rsidRPr="00CF22D1" w:rsidRDefault="00CF22D1" w:rsidP="00CF22D1">
      <w:pPr>
        <w:rPr>
          <w:b/>
          <w:sz w:val="24"/>
          <w:szCs w:val="24"/>
        </w:rPr>
      </w:pPr>
      <w:r w:rsidRPr="00CF22D1">
        <w:rPr>
          <w:b/>
          <w:sz w:val="24"/>
          <w:szCs w:val="24"/>
        </w:rPr>
        <w:t>ONB #NB Proud Bursary</w:t>
      </w:r>
    </w:p>
    <w:p w14:paraId="7D9AB157" w14:textId="197B01AF" w:rsidR="00CF22D1" w:rsidRDefault="00CF22D1" w:rsidP="00CF22D1">
      <w:pPr>
        <w:rPr>
          <w:sz w:val="24"/>
          <w:szCs w:val="24"/>
        </w:rPr>
      </w:pPr>
      <w:r w:rsidRPr="00C720B4">
        <w:rPr>
          <w:sz w:val="24"/>
          <w:szCs w:val="24"/>
        </w:rPr>
        <w:t xml:space="preserve">May </w:t>
      </w:r>
      <w:r>
        <w:rPr>
          <w:sz w:val="24"/>
          <w:szCs w:val="24"/>
        </w:rPr>
        <w:t>10, 202</w:t>
      </w:r>
      <w:r w:rsidR="00433FFD">
        <w:rPr>
          <w:sz w:val="24"/>
          <w:szCs w:val="24"/>
        </w:rPr>
        <w:t>2</w:t>
      </w:r>
    </w:p>
    <w:p w14:paraId="32925B61" w14:textId="77777777" w:rsidR="00CF22D1" w:rsidRDefault="00CF22D1" w:rsidP="00CF22D1">
      <w:pPr>
        <w:rPr>
          <w:sz w:val="24"/>
          <w:szCs w:val="24"/>
        </w:rPr>
      </w:pPr>
      <w:r>
        <w:rPr>
          <w:sz w:val="24"/>
          <w:szCs w:val="24"/>
        </w:rPr>
        <w:t>$1000 (12 awards)</w:t>
      </w:r>
    </w:p>
    <w:p w14:paraId="33C86CFC" w14:textId="77777777" w:rsidR="00CF22D1" w:rsidRPr="00D56733" w:rsidRDefault="00CF22D1" w:rsidP="00CF22D1">
      <w:pPr>
        <w:pStyle w:val="Default"/>
        <w:rPr>
          <w:rFonts w:ascii="Times New Roman" w:hAnsi="Times New Roman" w:cs="Times New Roman"/>
        </w:rPr>
      </w:pPr>
      <w:r w:rsidRPr="00D56733">
        <w:rPr>
          <w:rFonts w:ascii="Times New Roman" w:hAnsi="Times New Roman" w:cs="Times New Roman"/>
        </w:rPr>
        <w:lastRenderedPageBreak/>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2B09C3BC" w14:textId="77777777" w:rsidR="00CF22D1" w:rsidRDefault="00FC518B" w:rsidP="00CF22D1">
      <w:pPr>
        <w:pStyle w:val="Default"/>
        <w:rPr>
          <w:rFonts w:ascii="Times New Roman" w:eastAsia="Times New Roman" w:hAnsi="Times New Roman" w:cs="Times New Roman"/>
          <w:color w:val="auto"/>
          <w:sz w:val="20"/>
          <w:szCs w:val="20"/>
          <w:lang w:val="en-US"/>
        </w:rPr>
      </w:pPr>
      <w:hyperlink r:id="rId105" w:history="1">
        <w:r w:rsidR="00CF22D1" w:rsidRPr="00C720B4">
          <w:rPr>
            <w:rFonts w:ascii="Times New Roman" w:eastAsia="Times New Roman" w:hAnsi="Times New Roman" w:cs="Times New Roman"/>
            <w:color w:val="0000FF"/>
            <w:sz w:val="20"/>
            <w:szCs w:val="20"/>
            <w:u w:val="single"/>
            <w:lang w:val="en-US"/>
          </w:rPr>
          <w:t>NB Proud Award applications now open - Opportunities New Brunswick (onbcanada.ca)</w:t>
        </w:r>
      </w:hyperlink>
    </w:p>
    <w:p w14:paraId="0675387C" w14:textId="77777777" w:rsidR="00CF22D1" w:rsidRPr="001C2FDE" w:rsidRDefault="00CF22D1" w:rsidP="001C2FDE">
      <w:pPr>
        <w:pStyle w:val="NormalWeb"/>
        <w:spacing w:before="0" w:beforeAutospacing="0" w:after="0" w:afterAutospacing="0"/>
        <w:textAlignment w:val="baseline"/>
      </w:pPr>
    </w:p>
    <w:p w14:paraId="4873D94B" w14:textId="77777777" w:rsidR="00720F2B" w:rsidRDefault="00720F2B"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210EC854" w:rsidR="00C903D4" w:rsidRPr="00646380" w:rsidRDefault="00FC518B" w:rsidP="00786932">
      <w:pPr>
        <w:tabs>
          <w:tab w:val="left" w:pos="2304"/>
          <w:tab w:val="left" w:pos="2880"/>
          <w:tab w:val="left" w:pos="4320"/>
          <w:tab w:val="left" w:pos="5760"/>
          <w:tab w:val="left" w:pos="10800"/>
        </w:tabs>
        <w:rPr>
          <w:sz w:val="24"/>
          <w:szCs w:val="24"/>
        </w:rPr>
      </w:pPr>
      <w:hyperlink r:id="rId106" w:history="1">
        <w:r w:rsidR="00DC27D8" w:rsidRPr="00DC27D8">
          <w:rPr>
            <w:color w:val="0000FF"/>
            <w:u w:val="single"/>
          </w:rPr>
          <w:t xml:space="preserve">Capital Area Minor Football </w:t>
        </w:r>
        <w:proofErr w:type="gramStart"/>
        <w:r w:rsidR="00DC27D8" w:rsidRPr="00DC27D8">
          <w:rPr>
            <w:color w:val="0000FF"/>
            <w:u w:val="single"/>
          </w:rPr>
          <w:t>Association :</w:t>
        </w:r>
        <w:proofErr w:type="gramEnd"/>
        <w:r w:rsidR="00DC27D8" w:rsidRPr="00DC27D8">
          <w:rPr>
            <w:color w:val="0000FF"/>
            <w:u w:val="single"/>
          </w:rPr>
          <w:t xml:space="preserve"> Powered by GOALLINE</w:t>
        </w:r>
      </w:hyperlink>
      <w:r w:rsidR="0098269F" w:rsidRPr="00646380">
        <w:rPr>
          <w:sz w:val="24"/>
          <w:szCs w:val="24"/>
        </w:rPr>
        <w:tab/>
      </w:r>
    </w:p>
    <w:p w14:paraId="6A364451" w14:textId="7DE4F0C9" w:rsidR="003B5E46" w:rsidRPr="001C2FDE" w:rsidRDefault="00957AE3" w:rsidP="001C2FDE">
      <w:pPr>
        <w:tabs>
          <w:tab w:val="left" w:pos="2304"/>
          <w:tab w:val="left" w:pos="4320"/>
          <w:tab w:val="left" w:pos="5760"/>
          <w:tab w:val="left" w:pos="10800"/>
        </w:tabs>
        <w:rPr>
          <w:rStyle w:val="Strong"/>
          <w:b w:val="0"/>
          <w:bCs w:val="0"/>
          <w:sz w:val="24"/>
          <w:szCs w:val="24"/>
        </w:rPr>
      </w:pPr>
      <w:r>
        <w:rPr>
          <w:sz w:val="24"/>
          <w:szCs w:val="24"/>
        </w:rPr>
        <w:tab/>
      </w:r>
      <w:r>
        <w:rPr>
          <w:sz w:val="24"/>
          <w:szCs w:val="24"/>
        </w:rPr>
        <w:tab/>
      </w: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E5F1B">
        <w:rPr>
          <w:rStyle w:val="Strong"/>
          <w:b w:val="0"/>
          <w:color w:val="000000"/>
          <w:sz w:val="24"/>
          <w:szCs w:val="24"/>
        </w:rPr>
        <w:t xml:space="preserve">May 15, </w:t>
      </w:r>
      <w:r w:rsidR="00FF66E3" w:rsidRPr="00DE5F1B">
        <w:rPr>
          <w:rStyle w:val="Strong"/>
          <w:b w:val="0"/>
          <w:color w:val="000000"/>
          <w:sz w:val="24"/>
          <w:szCs w:val="24"/>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6A92357A" w:rsidR="00C162DA" w:rsidRDefault="00FC518B" w:rsidP="00F956B3">
      <w:pPr>
        <w:tabs>
          <w:tab w:val="left" w:pos="2304"/>
          <w:tab w:val="left" w:pos="2880"/>
          <w:tab w:val="left" w:pos="4320"/>
          <w:tab w:val="left" w:pos="5760"/>
          <w:tab w:val="left" w:pos="10800"/>
        </w:tabs>
        <w:rPr>
          <w:rStyle w:val="Hyperlink"/>
          <w:sz w:val="24"/>
          <w:szCs w:val="24"/>
        </w:rPr>
      </w:pPr>
      <w:hyperlink r:id="rId107" w:history="1">
        <w:r w:rsidR="00C162DA" w:rsidRPr="00C162DA">
          <w:rPr>
            <w:rStyle w:val="Hyperlink"/>
            <w:sz w:val="24"/>
            <w:szCs w:val="24"/>
          </w:rPr>
          <w:t>http://www.neads.ca/en/norc/funding/page24.php</w:t>
        </w:r>
      </w:hyperlink>
    </w:p>
    <w:p w14:paraId="061A8089" w14:textId="41C1BADF" w:rsidR="005F7E44" w:rsidRDefault="005F7E44" w:rsidP="00F956B3">
      <w:pPr>
        <w:tabs>
          <w:tab w:val="left" w:pos="2304"/>
          <w:tab w:val="left" w:pos="2880"/>
          <w:tab w:val="left" w:pos="4320"/>
          <w:tab w:val="left" w:pos="5760"/>
          <w:tab w:val="left" w:pos="10800"/>
        </w:tabs>
        <w:rPr>
          <w:rStyle w:val="Hyperlink"/>
          <w:sz w:val="24"/>
          <w:szCs w:val="24"/>
        </w:rPr>
      </w:pPr>
    </w:p>
    <w:p w14:paraId="402AD235" w14:textId="45CF02E3" w:rsidR="005F7E44" w:rsidRDefault="005F7E44" w:rsidP="00F956B3">
      <w:pPr>
        <w:tabs>
          <w:tab w:val="left" w:pos="2304"/>
          <w:tab w:val="left" w:pos="2880"/>
          <w:tab w:val="left" w:pos="4320"/>
          <w:tab w:val="left" w:pos="5760"/>
          <w:tab w:val="left" w:pos="10800"/>
        </w:tabs>
        <w:rPr>
          <w:rStyle w:val="Hyperlink"/>
          <w:sz w:val="24"/>
          <w:szCs w:val="24"/>
        </w:rPr>
      </w:pPr>
    </w:p>
    <w:p w14:paraId="31AE8AD1" w14:textId="77777777" w:rsidR="005F7E44" w:rsidRPr="00C162DA" w:rsidRDefault="005F7E44" w:rsidP="00F956B3">
      <w:pPr>
        <w:tabs>
          <w:tab w:val="left" w:pos="2304"/>
          <w:tab w:val="left" w:pos="2880"/>
          <w:tab w:val="left" w:pos="4320"/>
          <w:tab w:val="left" w:pos="5760"/>
          <w:tab w:val="left" w:pos="10800"/>
        </w:tabs>
        <w:rPr>
          <w:color w:val="000000"/>
          <w:sz w:val="24"/>
          <w:szCs w:val="24"/>
        </w:rPr>
      </w:pPr>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 xml:space="preserve">Gertrude </w:t>
      </w:r>
      <w:proofErr w:type="spellStart"/>
      <w:r w:rsidR="00CA43DA" w:rsidRPr="00C56A0C">
        <w:rPr>
          <w:b/>
          <w:sz w:val="24"/>
          <w:szCs w:val="24"/>
        </w:rPr>
        <w:t>Aarela</w:t>
      </w:r>
      <w:proofErr w:type="spellEnd"/>
      <w:r w:rsidR="00CA43DA" w:rsidRPr="00C56A0C">
        <w:rPr>
          <w:b/>
          <w:sz w:val="24"/>
          <w:szCs w:val="24"/>
        </w:rPr>
        <w:t xml:space="preserve">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2AE0F34A" w:rsidR="00CA43DA" w:rsidRDefault="00FC518B" w:rsidP="00CA43DA">
      <w:pPr>
        <w:tabs>
          <w:tab w:val="left" w:pos="2304"/>
          <w:tab w:val="left" w:pos="2880"/>
          <w:tab w:val="left" w:pos="4320"/>
          <w:tab w:val="left" w:pos="5760"/>
          <w:tab w:val="left" w:pos="10800"/>
        </w:tabs>
        <w:rPr>
          <w:b/>
          <w:sz w:val="24"/>
          <w:szCs w:val="24"/>
        </w:rPr>
      </w:pPr>
      <w:hyperlink r:id="rId108"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12E2175B" w14:textId="06A6BDC0" w:rsidR="0051091C" w:rsidRDefault="0051091C" w:rsidP="00CA43DA">
      <w:pPr>
        <w:tabs>
          <w:tab w:val="left" w:pos="2304"/>
          <w:tab w:val="left" w:pos="2880"/>
          <w:tab w:val="left" w:pos="4320"/>
          <w:tab w:val="left" w:pos="5760"/>
          <w:tab w:val="left" w:pos="10800"/>
        </w:tabs>
        <w:rPr>
          <w:b/>
          <w:sz w:val="24"/>
          <w:szCs w:val="24"/>
        </w:rPr>
      </w:pPr>
    </w:p>
    <w:p w14:paraId="1EFD8B6C" w14:textId="77777777" w:rsidR="00E25FDE" w:rsidRDefault="00E25FDE" w:rsidP="00CA43DA">
      <w:pPr>
        <w:tabs>
          <w:tab w:val="left" w:pos="2304"/>
          <w:tab w:val="left" w:pos="2880"/>
          <w:tab w:val="left" w:pos="4320"/>
          <w:tab w:val="left" w:pos="5760"/>
          <w:tab w:val="left" w:pos="10800"/>
        </w:tabs>
        <w:rPr>
          <w:b/>
          <w:sz w:val="24"/>
          <w:szCs w:val="24"/>
        </w:rPr>
      </w:pPr>
    </w:p>
    <w:p w14:paraId="45CA315C" w14:textId="02E17977" w:rsidR="0051091C" w:rsidRDefault="009F2C49" w:rsidP="00CA43DA">
      <w:pPr>
        <w:tabs>
          <w:tab w:val="left" w:pos="2304"/>
          <w:tab w:val="left" w:pos="2880"/>
          <w:tab w:val="left" w:pos="4320"/>
          <w:tab w:val="left" w:pos="5760"/>
          <w:tab w:val="left" w:pos="10800"/>
        </w:tabs>
        <w:rPr>
          <w:b/>
          <w:sz w:val="24"/>
          <w:szCs w:val="24"/>
        </w:rPr>
      </w:pPr>
      <w:r>
        <w:rPr>
          <w:b/>
          <w:sz w:val="24"/>
          <w:szCs w:val="24"/>
        </w:rPr>
        <w:t>New Brunswick Tourism Scholarship</w:t>
      </w:r>
    </w:p>
    <w:p w14:paraId="19CE3171" w14:textId="62A7813F" w:rsidR="009F2C49" w:rsidRDefault="009F2C49" w:rsidP="00CA43DA">
      <w:pPr>
        <w:tabs>
          <w:tab w:val="left" w:pos="2304"/>
          <w:tab w:val="left" w:pos="2880"/>
          <w:tab w:val="left" w:pos="4320"/>
          <w:tab w:val="left" w:pos="5760"/>
          <w:tab w:val="left" w:pos="10800"/>
        </w:tabs>
        <w:rPr>
          <w:bCs/>
          <w:sz w:val="24"/>
          <w:szCs w:val="24"/>
        </w:rPr>
      </w:pPr>
      <w:r>
        <w:rPr>
          <w:bCs/>
          <w:sz w:val="24"/>
          <w:szCs w:val="24"/>
        </w:rPr>
        <w:t xml:space="preserve">$1000 (4 </w:t>
      </w:r>
      <w:r w:rsidR="00663B18">
        <w:rPr>
          <w:bCs/>
          <w:sz w:val="24"/>
          <w:szCs w:val="24"/>
        </w:rPr>
        <w:t>scholarships available)</w:t>
      </w:r>
    </w:p>
    <w:p w14:paraId="4F162793" w14:textId="48984401" w:rsidR="00663B18" w:rsidRPr="009F2C49" w:rsidRDefault="00663B18" w:rsidP="00CA43DA">
      <w:pPr>
        <w:tabs>
          <w:tab w:val="left" w:pos="2304"/>
          <w:tab w:val="left" w:pos="2880"/>
          <w:tab w:val="left" w:pos="4320"/>
          <w:tab w:val="left" w:pos="5760"/>
          <w:tab w:val="left" w:pos="10800"/>
        </w:tabs>
        <w:rPr>
          <w:bCs/>
          <w:sz w:val="24"/>
          <w:szCs w:val="24"/>
        </w:rPr>
      </w:pPr>
      <w:r>
        <w:rPr>
          <w:color w:val="000000"/>
          <w:sz w:val="27"/>
          <w:szCs w:val="27"/>
        </w:rPr>
        <w:t>The Tourism Industry Association of New Brunswick Tourism Scholarship enables students to pursue a secondary education leading to excellence within the Tourism Industry. This year TIANB will award 4 x $1000.00 scholarships, to 4 students, to offset post-secondary education expenses and encourage further education in hospitality and tourism.</w:t>
      </w:r>
    </w:p>
    <w:p w14:paraId="4118A3EE" w14:textId="1BDA4C57" w:rsidR="00190E40" w:rsidRDefault="00FC518B" w:rsidP="00CA43DA">
      <w:pPr>
        <w:tabs>
          <w:tab w:val="left" w:pos="2304"/>
          <w:tab w:val="left" w:pos="4320"/>
          <w:tab w:val="left" w:pos="10800"/>
        </w:tabs>
        <w:rPr>
          <w:b/>
          <w:color w:val="000000"/>
          <w:sz w:val="24"/>
          <w:szCs w:val="24"/>
        </w:rPr>
      </w:pPr>
      <w:hyperlink r:id="rId109" w:history="1">
        <w:r w:rsidR="0027781A" w:rsidRPr="0027781A">
          <w:rPr>
            <w:color w:val="0000FF"/>
            <w:u w:val="single"/>
          </w:rPr>
          <w:t>Scholarship-application-2022-EN.pdf (tianb.com)</w:t>
        </w:r>
      </w:hyperlink>
    </w:p>
    <w:p w14:paraId="6F69935F" w14:textId="77777777" w:rsidR="00E25FDE" w:rsidRDefault="00E25FDE" w:rsidP="00982252">
      <w:pPr>
        <w:pStyle w:val="Default"/>
        <w:rPr>
          <w:rFonts w:ascii="Times New Roman" w:hAnsi="Times New Roman" w:cs="Times New Roman"/>
          <w:b/>
        </w:rPr>
      </w:pPr>
    </w:p>
    <w:p w14:paraId="140D9B83" w14:textId="77777777" w:rsidR="00E25FDE" w:rsidRDefault="00E25FDE" w:rsidP="00982252">
      <w:pPr>
        <w:pStyle w:val="Default"/>
        <w:rPr>
          <w:rFonts w:ascii="Times New Roman" w:hAnsi="Times New Roman" w:cs="Times New Roman"/>
          <w:b/>
        </w:rPr>
      </w:pPr>
    </w:p>
    <w:p w14:paraId="17075143" w14:textId="40478D89" w:rsidR="00982252" w:rsidRDefault="00982252" w:rsidP="00982252">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0EC5474B" w14:textId="77777777" w:rsidR="00982252" w:rsidRDefault="00982252" w:rsidP="00982252">
      <w:pPr>
        <w:pStyle w:val="Default"/>
        <w:rPr>
          <w:rFonts w:ascii="Times New Roman" w:hAnsi="Times New Roman" w:cs="Times New Roman"/>
        </w:rPr>
      </w:pPr>
      <w:r>
        <w:rPr>
          <w:rFonts w:ascii="Times New Roman" w:hAnsi="Times New Roman" w:cs="Times New Roman"/>
        </w:rPr>
        <w:t>May 18, 2022</w:t>
      </w:r>
      <w:r w:rsidRPr="004B579F">
        <w:rPr>
          <w:rFonts w:ascii="Times New Roman" w:hAnsi="Times New Roman" w:cs="Times New Roman"/>
        </w:rPr>
        <w:tab/>
      </w:r>
      <w:r>
        <w:rPr>
          <w:rFonts w:ascii="Times New Roman" w:hAnsi="Times New Roman" w:cs="Times New Roman"/>
        </w:rPr>
        <w:t xml:space="preserve">          </w:t>
      </w:r>
    </w:p>
    <w:p w14:paraId="414CB474" w14:textId="77777777" w:rsidR="00982252" w:rsidRDefault="00982252" w:rsidP="00982252">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36B3A66D" w14:textId="77777777" w:rsidR="00982252" w:rsidRDefault="00982252" w:rsidP="00982252">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spina bifida and/or hydrocephalus and must be a registered member in good standing of SBHAC. Membership must be in good standing for a minimum of one year prior to applying</w:t>
      </w:r>
      <w:r>
        <w:rPr>
          <w:rFonts w:ascii="Times New Roman" w:hAnsi="Times New Roman" w:cs="Times New Roman"/>
        </w:rPr>
        <w:t>.</w:t>
      </w:r>
    </w:p>
    <w:p w14:paraId="250466BC" w14:textId="77777777" w:rsidR="00982252" w:rsidRPr="00B00081" w:rsidRDefault="00FC518B" w:rsidP="00982252">
      <w:pPr>
        <w:pStyle w:val="Default"/>
        <w:rPr>
          <w:rFonts w:ascii="Times New Roman" w:eastAsia="Times New Roman" w:hAnsi="Times New Roman" w:cs="Times New Roman"/>
          <w:color w:val="auto"/>
          <w:lang w:val="en-US"/>
        </w:rPr>
      </w:pPr>
      <w:hyperlink r:id="rId110" w:history="1">
        <w:r w:rsidR="00982252" w:rsidRPr="00B00081">
          <w:rPr>
            <w:rFonts w:ascii="Times New Roman" w:eastAsia="Times New Roman" w:hAnsi="Times New Roman" w:cs="Times New Roman"/>
            <w:color w:val="0000FF"/>
            <w:u w:val="single"/>
            <w:lang w:val="en-US"/>
          </w:rPr>
          <w:t>https://sbhac.ca/bursary/</w:t>
        </w:r>
      </w:hyperlink>
    </w:p>
    <w:p w14:paraId="3A100151" w14:textId="130F63C9" w:rsidR="00982252" w:rsidRDefault="00982252" w:rsidP="00CA43DA">
      <w:pPr>
        <w:tabs>
          <w:tab w:val="left" w:pos="2304"/>
          <w:tab w:val="left" w:pos="4320"/>
          <w:tab w:val="left" w:pos="10800"/>
        </w:tabs>
        <w:rPr>
          <w:b/>
          <w:color w:val="000000"/>
          <w:sz w:val="24"/>
          <w:szCs w:val="24"/>
        </w:rPr>
      </w:pPr>
    </w:p>
    <w:p w14:paraId="5073C3F3" w14:textId="6913A2CA" w:rsidR="00982252" w:rsidRDefault="00982252" w:rsidP="00CA43DA">
      <w:pPr>
        <w:tabs>
          <w:tab w:val="left" w:pos="2304"/>
          <w:tab w:val="left" w:pos="4320"/>
          <w:tab w:val="left" w:pos="10800"/>
        </w:tabs>
        <w:rPr>
          <w:b/>
          <w:color w:val="000000"/>
          <w:sz w:val="24"/>
          <w:szCs w:val="24"/>
        </w:rPr>
      </w:pPr>
    </w:p>
    <w:p w14:paraId="3159140C" w14:textId="77777777" w:rsidR="00E25FDE" w:rsidRDefault="00E25FDE" w:rsidP="00CA43DA">
      <w:pPr>
        <w:tabs>
          <w:tab w:val="left" w:pos="2304"/>
          <w:tab w:val="left" w:pos="4320"/>
          <w:tab w:val="left" w:pos="10800"/>
        </w:tabs>
        <w:rPr>
          <w:b/>
          <w:color w:val="000000"/>
          <w:sz w:val="24"/>
          <w:szCs w:val="24"/>
        </w:rPr>
      </w:pPr>
    </w:p>
    <w:p w14:paraId="5D0B43CC" w14:textId="5A3B3405" w:rsidR="005F7E44" w:rsidRDefault="006A496B" w:rsidP="00CA43DA">
      <w:pPr>
        <w:tabs>
          <w:tab w:val="left" w:pos="2304"/>
          <w:tab w:val="left" w:pos="4320"/>
          <w:tab w:val="left" w:pos="10800"/>
        </w:tabs>
        <w:rPr>
          <w:b/>
          <w:color w:val="000000"/>
          <w:sz w:val="24"/>
          <w:szCs w:val="24"/>
        </w:rPr>
      </w:pPr>
      <w:r w:rsidRPr="00AE3897">
        <w:rPr>
          <w:b/>
          <w:color w:val="000000"/>
          <w:sz w:val="24"/>
          <w:szCs w:val="24"/>
        </w:rPr>
        <w:t xml:space="preserve">Environmental Services </w:t>
      </w:r>
      <w:r w:rsidR="00AE3897" w:rsidRPr="00AE3897">
        <w:rPr>
          <w:b/>
          <w:color w:val="000000"/>
          <w:sz w:val="24"/>
          <w:szCs w:val="24"/>
        </w:rPr>
        <w:t>Association Maritimes Scholarshi</w:t>
      </w:r>
      <w:r w:rsidR="00AE3897">
        <w:rPr>
          <w:b/>
          <w:color w:val="000000"/>
          <w:sz w:val="24"/>
          <w:szCs w:val="24"/>
        </w:rPr>
        <w:t>p Program</w:t>
      </w:r>
    </w:p>
    <w:p w14:paraId="2C47921D" w14:textId="6FD143B4" w:rsidR="00AE3897" w:rsidRDefault="00AE3897" w:rsidP="00CA43DA">
      <w:pPr>
        <w:tabs>
          <w:tab w:val="left" w:pos="2304"/>
          <w:tab w:val="left" w:pos="4320"/>
          <w:tab w:val="left" w:pos="10800"/>
        </w:tabs>
        <w:rPr>
          <w:bCs/>
          <w:color w:val="000000"/>
          <w:sz w:val="24"/>
          <w:szCs w:val="24"/>
        </w:rPr>
      </w:pPr>
      <w:r>
        <w:rPr>
          <w:bCs/>
          <w:color w:val="000000"/>
          <w:sz w:val="24"/>
          <w:szCs w:val="24"/>
        </w:rPr>
        <w:t>May 20, 2022</w:t>
      </w:r>
    </w:p>
    <w:p w14:paraId="4A1F5371" w14:textId="4CE3AF16" w:rsidR="00AE3897" w:rsidRDefault="00F35B31" w:rsidP="00CA43DA">
      <w:pPr>
        <w:tabs>
          <w:tab w:val="left" w:pos="2304"/>
          <w:tab w:val="left" w:pos="4320"/>
          <w:tab w:val="left" w:pos="10800"/>
        </w:tabs>
        <w:rPr>
          <w:bCs/>
          <w:color w:val="000000"/>
          <w:sz w:val="24"/>
          <w:szCs w:val="24"/>
        </w:rPr>
      </w:pPr>
      <w:r>
        <w:rPr>
          <w:bCs/>
          <w:color w:val="000000"/>
          <w:sz w:val="24"/>
          <w:szCs w:val="24"/>
        </w:rPr>
        <w:t>$500</w:t>
      </w:r>
    </w:p>
    <w:p w14:paraId="55C0C26C" w14:textId="019C89E2" w:rsidR="00F35B31" w:rsidRPr="000D5CD1" w:rsidRDefault="000D5CD1" w:rsidP="00CA43DA">
      <w:pPr>
        <w:tabs>
          <w:tab w:val="left" w:pos="2304"/>
          <w:tab w:val="left" w:pos="4320"/>
          <w:tab w:val="left" w:pos="10800"/>
        </w:tabs>
        <w:rPr>
          <w:sz w:val="24"/>
          <w:szCs w:val="24"/>
        </w:rPr>
      </w:pPr>
      <w:r w:rsidRPr="000D5CD1">
        <w:rPr>
          <w:sz w:val="24"/>
          <w:szCs w:val="24"/>
        </w:rPr>
        <w:t>To Provide a $500 scholarship to three deserving high school graduates intending to pursue a post-secondary education in a science or environmental program. Three scholarships will be awarded, one in each Maritime province.</w:t>
      </w:r>
    </w:p>
    <w:p w14:paraId="6D625E71" w14:textId="319C6832" w:rsidR="000D5CD1" w:rsidRDefault="00FC518B" w:rsidP="00CA43DA">
      <w:pPr>
        <w:tabs>
          <w:tab w:val="left" w:pos="2304"/>
          <w:tab w:val="left" w:pos="4320"/>
          <w:tab w:val="left" w:pos="10800"/>
        </w:tabs>
      </w:pPr>
      <w:hyperlink r:id="rId111" w:history="1">
        <w:r w:rsidR="00C4750E" w:rsidRPr="00C4750E">
          <w:rPr>
            <w:color w:val="0000FF"/>
            <w:u w:val="single"/>
          </w:rPr>
          <w:t>ESAM Scholarship Program – ESAM (esamaritimes.ca)</w:t>
        </w:r>
      </w:hyperlink>
    </w:p>
    <w:p w14:paraId="585608ED" w14:textId="77A13FDD" w:rsidR="00C4750E" w:rsidRDefault="00C4750E" w:rsidP="00CA43DA">
      <w:pPr>
        <w:tabs>
          <w:tab w:val="left" w:pos="2304"/>
          <w:tab w:val="left" w:pos="4320"/>
          <w:tab w:val="left" w:pos="10800"/>
        </w:tabs>
      </w:pPr>
    </w:p>
    <w:p w14:paraId="7DEA2350" w14:textId="1A59A43C" w:rsidR="00C4750E" w:rsidRDefault="00C4750E" w:rsidP="00CA43DA">
      <w:pPr>
        <w:tabs>
          <w:tab w:val="left" w:pos="2304"/>
          <w:tab w:val="left" w:pos="4320"/>
          <w:tab w:val="left" w:pos="10800"/>
        </w:tabs>
      </w:pPr>
    </w:p>
    <w:p w14:paraId="6C9B3B38" w14:textId="77777777" w:rsidR="00C4750E" w:rsidRPr="00AE3897" w:rsidRDefault="00C4750E" w:rsidP="00CA43DA">
      <w:pPr>
        <w:tabs>
          <w:tab w:val="left" w:pos="2304"/>
          <w:tab w:val="left" w:pos="4320"/>
          <w:tab w:val="left" w:pos="10800"/>
        </w:tabs>
        <w:rPr>
          <w:bCs/>
          <w:color w:val="000000"/>
          <w:sz w:val="24"/>
          <w:szCs w:val="24"/>
        </w:rPr>
      </w:pPr>
    </w:p>
    <w:p w14:paraId="06C74E26" w14:textId="2DB4CE9D" w:rsidR="00CA43DA" w:rsidRPr="008162CA" w:rsidRDefault="00A02366" w:rsidP="00CA43DA">
      <w:pPr>
        <w:tabs>
          <w:tab w:val="left" w:pos="2304"/>
          <w:tab w:val="left" w:pos="4320"/>
          <w:tab w:val="left" w:pos="10800"/>
        </w:tabs>
        <w:rPr>
          <w:color w:val="000000"/>
          <w:sz w:val="24"/>
          <w:szCs w:val="24"/>
        </w:rPr>
      </w:pPr>
      <w:r w:rsidRPr="008162CA">
        <w:rPr>
          <w:b/>
          <w:color w:val="000000"/>
          <w:sz w:val="24"/>
          <w:szCs w:val="24"/>
        </w:rPr>
        <w:t xml:space="preserve">Youth </w:t>
      </w:r>
      <w:r w:rsidR="00CA43DA" w:rsidRPr="008162CA">
        <w:rPr>
          <w:b/>
          <w:color w:val="000000"/>
          <w:sz w:val="24"/>
          <w:szCs w:val="24"/>
        </w:rPr>
        <w:t>Education Awards for Brain Tumor Survivors</w:t>
      </w:r>
      <w:r w:rsidR="00CA43DA" w:rsidRPr="008162CA">
        <w:rPr>
          <w:color w:val="000000"/>
          <w:sz w:val="24"/>
          <w:szCs w:val="24"/>
        </w:rPr>
        <w:t xml:space="preserve"> </w:t>
      </w:r>
    </w:p>
    <w:p w14:paraId="270DC8C5" w14:textId="4854ADDA" w:rsidR="00CA43DA" w:rsidRPr="00FF5E3E" w:rsidRDefault="00FF5E3E" w:rsidP="00CA43DA">
      <w:pPr>
        <w:tabs>
          <w:tab w:val="left" w:pos="2304"/>
          <w:tab w:val="left" w:pos="4320"/>
          <w:tab w:val="left" w:pos="10800"/>
        </w:tabs>
        <w:rPr>
          <w:color w:val="000000"/>
          <w:sz w:val="24"/>
          <w:szCs w:val="24"/>
        </w:rPr>
      </w:pPr>
      <w:r w:rsidRPr="008162CA">
        <w:rPr>
          <w:color w:val="000000"/>
          <w:sz w:val="24"/>
          <w:szCs w:val="24"/>
        </w:rPr>
        <w:t>May</w:t>
      </w:r>
      <w:r w:rsidR="001B3C1F" w:rsidRPr="008162CA">
        <w:rPr>
          <w:color w:val="000000"/>
          <w:sz w:val="24"/>
          <w:szCs w:val="24"/>
        </w:rPr>
        <w:t xml:space="preserve"> </w:t>
      </w:r>
      <w:r w:rsidR="008162CA">
        <w:rPr>
          <w:color w:val="000000"/>
          <w:sz w:val="24"/>
          <w:szCs w:val="24"/>
        </w:rPr>
        <w:t>21, 202</w:t>
      </w:r>
      <w:r w:rsidR="00246B76">
        <w:rPr>
          <w:color w:val="000000"/>
          <w:sz w:val="24"/>
          <w:szCs w:val="24"/>
        </w:rPr>
        <w:t>2</w:t>
      </w:r>
      <w:r w:rsidR="00CA43DA">
        <w:rPr>
          <w:color w:val="000000"/>
          <w:sz w:val="24"/>
          <w:szCs w:val="24"/>
        </w:rPr>
        <w:tab/>
      </w:r>
    </w:p>
    <w:p w14:paraId="3E4935DD" w14:textId="77777777" w:rsidR="00FF5E3E" w:rsidRDefault="00CA43DA" w:rsidP="00CA43DA">
      <w:pPr>
        <w:tabs>
          <w:tab w:val="left" w:pos="2304"/>
          <w:tab w:val="left" w:pos="4320"/>
          <w:tab w:val="left" w:pos="10800"/>
        </w:tabs>
        <w:rPr>
          <w:color w:val="000000"/>
          <w:sz w:val="24"/>
          <w:szCs w:val="24"/>
        </w:rPr>
      </w:pPr>
      <w:r>
        <w:rPr>
          <w:color w:val="000000"/>
          <w:sz w:val="24"/>
          <w:szCs w:val="24"/>
        </w:rPr>
        <w:t>$5,000</w:t>
      </w:r>
    </w:p>
    <w:p w14:paraId="64E6439B" w14:textId="77777777" w:rsidR="00FF5E3E" w:rsidRPr="00FF5E3E" w:rsidRDefault="00FF5E3E" w:rsidP="00CA43DA">
      <w:pPr>
        <w:tabs>
          <w:tab w:val="left" w:pos="2304"/>
          <w:tab w:val="left" w:pos="4320"/>
          <w:tab w:val="left" w:pos="10800"/>
        </w:tabs>
        <w:rPr>
          <w:b/>
          <w:color w:val="000000"/>
          <w:sz w:val="24"/>
          <w:szCs w:val="24"/>
        </w:rPr>
      </w:pPr>
      <w:r w:rsidRPr="00FF5E3E">
        <w:rPr>
          <w:b/>
          <w:color w:val="000000"/>
          <w:sz w:val="24"/>
          <w:szCs w:val="24"/>
        </w:rPr>
        <w:t>Visit website to view webinar to understand application process and deadlines</w:t>
      </w:r>
    </w:p>
    <w:p w14:paraId="4F1B34B9" w14:textId="473571E1" w:rsidR="00CA43DA" w:rsidRPr="00FF5E3E" w:rsidRDefault="00CA43DA" w:rsidP="00CA43DA">
      <w:pPr>
        <w:tabs>
          <w:tab w:val="left" w:pos="2304"/>
          <w:tab w:val="left" w:pos="4320"/>
          <w:tab w:val="left" w:pos="10800"/>
        </w:tabs>
        <w:rPr>
          <w:color w:val="000000"/>
          <w:sz w:val="24"/>
          <w:szCs w:val="24"/>
        </w:rPr>
      </w:pPr>
      <w:r w:rsidRPr="00F23812">
        <w:rPr>
          <w:bCs/>
          <w:color w:val="000000"/>
          <w:sz w:val="24"/>
          <w:szCs w:val="24"/>
          <w:lang w:val="en"/>
        </w:rPr>
        <w:t xml:space="preserve">Brain </w:t>
      </w:r>
      <w:proofErr w:type="spellStart"/>
      <w:r w:rsidRPr="00F23812">
        <w:rPr>
          <w:bCs/>
          <w:color w:val="000000"/>
          <w:sz w:val="24"/>
          <w:szCs w:val="24"/>
          <w:lang w:val="en"/>
        </w:rPr>
        <w:t>tumour</w:t>
      </w:r>
      <w:proofErr w:type="spellEnd"/>
      <w:r w:rsidRPr="00F23812">
        <w:rPr>
          <w:bCs/>
          <w:color w:val="000000"/>
          <w:sz w:val="24"/>
          <w:szCs w:val="24"/>
          <w:lang w:val="en"/>
        </w:rPr>
        <w:t xml:space="preserve">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w:t>
      </w:r>
      <w:proofErr w:type="spellStart"/>
      <w:r>
        <w:rPr>
          <w:bCs/>
          <w:color w:val="000000"/>
          <w:sz w:val="24"/>
          <w:szCs w:val="24"/>
          <w:lang w:val="en"/>
        </w:rPr>
        <w:t>Brain</w:t>
      </w:r>
      <w:r w:rsidRPr="00F23812">
        <w:rPr>
          <w:bCs/>
          <w:color w:val="000000"/>
          <w:sz w:val="24"/>
          <w:szCs w:val="24"/>
          <w:lang w:val="en"/>
        </w:rPr>
        <w:t>Tumour</w:t>
      </w:r>
      <w:proofErr w:type="spellEnd"/>
      <w:r w:rsidRPr="00F23812">
        <w:rPr>
          <w:bCs/>
          <w:color w:val="000000"/>
          <w:sz w:val="24"/>
          <w:szCs w:val="24"/>
          <w:lang w:val="en"/>
        </w:rPr>
        <w:t xml:space="preserve">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4195E238" w14:textId="5903FAC9" w:rsidR="0052225E" w:rsidRDefault="00FC518B" w:rsidP="00DE5F1B">
      <w:pPr>
        <w:tabs>
          <w:tab w:val="left" w:pos="2304"/>
          <w:tab w:val="left" w:pos="3060"/>
          <w:tab w:val="left" w:pos="4320"/>
          <w:tab w:val="left" w:pos="5760"/>
          <w:tab w:val="left" w:pos="10800"/>
        </w:tabs>
        <w:rPr>
          <w:sz w:val="24"/>
          <w:szCs w:val="24"/>
        </w:rPr>
      </w:pPr>
      <w:hyperlink r:id="rId112" w:history="1">
        <w:r w:rsidR="0052225E" w:rsidRPr="003E3EF1">
          <w:rPr>
            <w:rStyle w:val="Hyperlink"/>
            <w:sz w:val="24"/>
            <w:szCs w:val="24"/>
          </w:rPr>
          <w:t>https://www.braintumour.ca/research/current-past-funding/youth-education-awards/</w:t>
        </w:r>
      </w:hyperlink>
    </w:p>
    <w:p w14:paraId="0BCD76FB" w14:textId="77777777" w:rsidR="0052225E" w:rsidRDefault="0052225E" w:rsidP="00DE5F1B">
      <w:pPr>
        <w:tabs>
          <w:tab w:val="left" w:pos="2304"/>
          <w:tab w:val="left" w:pos="3060"/>
          <w:tab w:val="left" w:pos="4320"/>
          <w:tab w:val="left" w:pos="5760"/>
          <w:tab w:val="left" w:pos="10800"/>
        </w:tabs>
        <w:rPr>
          <w:b/>
          <w:sz w:val="24"/>
          <w:szCs w:val="24"/>
        </w:rPr>
      </w:pPr>
    </w:p>
    <w:p w14:paraId="1B154347" w14:textId="4162E315" w:rsidR="00982252" w:rsidRDefault="00982252" w:rsidP="00DE5F1B">
      <w:pPr>
        <w:tabs>
          <w:tab w:val="left" w:pos="2304"/>
          <w:tab w:val="left" w:pos="3060"/>
          <w:tab w:val="left" w:pos="4320"/>
          <w:tab w:val="left" w:pos="5760"/>
          <w:tab w:val="left" w:pos="10800"/>
        </w:tabs>
        <w:rPr>
          <w:b/>
          <w:sz w:val="24"/>
          <w:szCs w:val="24"/>
        </w:rPr>
      </w:pPr>
    </w:p>
    <w:p w14:paraId="09AE647D" w14:textId="77777777" w:rsidR="00E25FDE" w:rsidRDefault="00E25FDE" w:rsidP="00DE5F1B">
      <w:pPr>
        <w:tabs>
          <w:tab w:val="left" w:pos="2304"/>
          <w:tab w:val="left" w:pos="3060"/>
          <w:tab w:val="left" w:pos="4320"/>
          <w:tab w:val="left" w:pos="5760"/>
          <w:tab w:val="left" w:pos="10800"/>
        </w:tabs>
        <w:rPr>
          <w:b/>
          <w:sz w:val="24"/>
          <w:szCs w:val="24"/>
        </w:rPr>
      </w:pPr>
    </w:p>
    <w:p w14:paraId="7089D07E" w14:textId="6FBC04E9" w:rsidR="00DE5F1B" w:rsidRPr="00BC6952" w:rsidRDefault="00DE5F1B" w:rsidP="00DE5F1B">
      <w:pPr>
        <w:tabs>
          <w:tab w:val="left" w:pos="2304"/>
          <w:tab w:val="left" w:pos="3060"/>
          <w:tab w:val="left" w:pos="4320"/>
          <w:tab w:val="left" w:pos="5760"/>
          <w:tab w:val="left" w:pos="10800"/>
        </w:tabs>
        <w:rPr>
          <w:sz w:val="24"/>
          <w:szCs w:val="24"/>
        </w:rPr>
      </w:pPr>
      <w:r w:rsidRPr="00BC6952">
        <w:rPr>
          <w:b/>
          <w:sz w:val="24"/>
          <w:szCs w:val="24"/>
        </w:rPr>
        <w:t>Dairy Farmers of N.B. Scholarship</w:t>
      </w:r>
      <w:r w:rsidRPr="00BC6952">
        <w:rPr>
          <w:sz w:val="24"/>
          <w:szCs w:val="24"/>
        </w:rPr>
        <w:t xml:space="preserve"> </w:t>
      </w:r>
    </w:p>
    <w:p w14:paraId="721054AD" w14:textId="11D276B6" w:rsidR="00DE5F1B" w:rsidRDefault="006A438A" w:rsidP="00DE5F1B">
      <w:pPr>
        <w:tabs>
          <w:tab w:val="left" w:pos="2304"/>
          <w:tab w:val="left" w:pos="3060"/>
          <w:tab w:val="left" w:pos="4320"/>
          <w:tab w:val="left" w:pos="5760"/>
          <w:tab w:val="left" w:pos="10800"/>
        </w:tabs>
        <w:rPr>
          <w:sz w:val="24"/>
          <w:szCs w:val="24"/>
        </w:rPr>
      </w:pPr>
      <w:r w:rsidRPr="00BC6952">
        <w:rPr>
          <w:sz w:val="24"/>
          <w:szCs w:val="24"/>
        </w:rPr>
        <w:t>May 2</w:t>
      </w:r>
      <w:r w:rsidR="00BC6952" w:rsidRPr="00BC6952">
        <w:rPr>
          <w:sz w:val="24"/>
          <w:szCs w:val="24"/>
        </w:rPr>
        <w:t>2</w:t>
      </w:r>
      <w:r w:rsidR="0052225E" w:rsidRPr="00BC6952">
        <w:rPr>
          <w:sz w:val="24"/>
          <w:szCs w:val="24"/>
        </w:rPr>
        <w:t>, 202</w:t>
      </w:r>
      <w:r w:rsidR="001D4135">
        <w:rPr>
          <w:sz w:val="24"/>
          <w:szCs w:val="24"/>
        </w:rPr>
        <w:t>2</w:t>
      </w:r>
      <w:r w:rsidR="00DE5F1B">
        <w:rPr>
          <w:sz w:val="24"/>
          <w:szCs w:val="24"/>
        </w:rPr>
        <w:tab/>
        <w:t xml:space="preserve">       </w:t>
      </w:r>
    </w:p>
    <w:p w14:paraId="3774FE20" w14:textId="77777777" w:rsidR="0018678E" w:rsidRDefault="00DE5F1B" w:rsidP="00DE5F1B">
      <w:pPr>
        <w:tabs>
          <w:tab w:val="left" w:pos="2304"/>
          <w:tab w:val="left" w:pos="3060"/>
          <w:tab w:val="left" w:pos="4320"/>
          <w:tab w:val="left" w:pos="5760"/>
          <w:tab w:val="left" w:pos="10800"/>
        </w:tabs>
        <w:rPr>
          <w:sz w:val="24"/>
          <w:szCs w:val="24"/>
        </w:rPr>
      </w:pPr>
      <w:r>
        <w:rPr>
          <w:sz w:val="24"/>
          <w:szCs w:val="24"/>
        </w:rPr>
        <w:t>$1,000</w:t>
      </w:r>
      <w:r w:rsidR="0018678E">
        <w:rPr>
          <w:sz w:val="24"/>
          <w:szCs w:val="24"/>
        </w:rPr>
        <w:t xml:space="preserve"> (3 separate $1000 scholarship opportunities)</w:t>
      </w:r>
    </w:p>
    <w:p w14:paraId="06DDE0FE" w14:textId="74CB547C"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proofErr w:type="gramStart"/>
      <w:r w:rsidRPr="00646380">
        <w:rPr>
          <w:sz w:val="24"/>
          <w:szCs w:val="24"/>
        </w:rPr>
        <w:t>500 word</w:t>
      </w:r>
      <w:proofErr w:type="gramEnd"/>
      <w:r w:rsidRPr="00646380">
        <w:rPr>
          <w:sz w:val="24"/>
          <w:szCs w:val="24"/>
        </w:rPr>
        <w:t xml:space="preserve"> essay is required.</w:t>
      </w:r>
      <w:r>
        <w:rPr>
          <w:sz w:val="24"/>
          <w:szCs w:val="24"/>
        </w:rPr>
        <w:t xml:space="preserve"> </w:t>
      </w:r>
    </w:p>
    <w:p w14:paraId="7D3AA234" w14:textId="65ADDBF3" w:rsidR="0052225E" w:rsidRPr="00C720B4" w:rsidRDefault="00844E7A" w:rsidP="0001068A">
      <w:pPr>
        <w:pStyle w:val="Default"/>
        <w:rPr>
          <w:rFonts w:ascii="Times New Roman" w:eastAsia="Times New Roman" w:hAnsi="Times New Roman" w:cs="Times New Roman"/>
          <w:color w:val="auto"/>
          <w:sz w:val="20"/>
          <w:szCs w:val="20"/>
          <w:lang w:val="en-US"/>
        </w:rPr>
      </w:pPr>
      <w:r w:rsidRPr="00C720B4">
        <w:rPr>
          <w:rFonts w:ascii="Times New Roman" w:eastAsia="Times New Roman" w:hAnsi="Times New Roman" w:cs="Times New Roman"/>
          <w:color w:val="auto"/>
          <w:sz w:val="20"/>
          <w:szCs w:val="20"/>
          <w:lang w:val="en-US"/>
        </w:rPr>
        <w:t xml:space="preserve">Email: </w:t>
      </w:r>
      <w:hyperlink r:id="rId113" w:history="1">
        <w:r w:rsidR="00451F73" w:rsidRPr="00C720B4">
          <w:rPr>
            <w:rStyle w:val="Hyperlink"/>
            <w:rFonts w:ascii="Calibri" w:eastAsia="Times New Roman" w:hAnsi="Calibri" w:cs="Calibri"/>
            <w:sz w:val="22"/>
            <w:szCs w:val="22"/>
            <w:bdr w:val="none" w:sz="0" w:space="0" w:color="auto" w:frame="1"/>
            <w:shd w:val="clear" w:color="auto" w:fill="FFFFFF"/>
            <w:lang w:val="en-US"/>
          </w:rPr>
          <w:t>nbmilk@nbmilk.org</w:t>
        </w:r>
      </w:hyperlink>
    </w:p>
    <w:p w14:paraId="104FF119" w14:textId="19769EA6" w:rsidR="00781FCC" w:rsidRDefault="00781FCC" w:rsidP="00781FCC">
      <w:pPr>
        <w:pStyle w:val="Default"/>
        <w:rPr>
          <w:rFonts w:ascii="Times New Roman" w:hAnsi="Times New Roman" w:cs="Times New Roman"/>
        </w:rPr>
      </w:pPr>
    </w:p>
    <w:p w14:paraId="2819A0E2" w14:textId="77777777" w:rsidR="00D85A9D" w:rsidRPr="004B579F" w:rsidRDefault="00D85A9D" w:rsidP="00781FCC">
      <w:pPr>
        <w:pStyle w:val="Default"/>
        <w:rPr>
          <w:rFonts w:ascii="Times New Roman" w:hAnsi="Times New Roman" w:cs="Times New Roman"/>
        </w:rPr>
      </w:pPr>
    </w:p>
    <w:p w14:paraId="322DCC47" w14:textId="2D0800F2" w:rsidR="0001068A" w:rsidRDefault="0001068A" w:rsidP="0001068A">
      <w:pPr>
        <w:autoSpaceDE w:val="0"/>
        <w:autoSpaceDN w:val="0"/>
        <w:adjustRightInd w:val="0"/>
        <w:rPr>
          <w:b/>
          <w:sz w:val="24"/>
          <w:szCs w:val="24"/>
        </w:rPr>
      </w:pPr>
      <w:r w:rsidRPr="00646380">
        <w:rPr>
          <w:b/>
          <w:sz w:val="24"/>
          <w:szCs w:val="24"/>
        </w:rPr>
        <w:t xml:space="preserve">NBCC </w:t>
      </w:r>
      <w:r w:rsidR="0062161E">
        <w:rPr>
          <w:b/>
          <w:sz w:val="24"/>
          <w:szCs w:val="24"/>
        </w:rPr>
        <w:t>New Brunswick Public Colleges Entrance Scholarship</w:t>
      </w:r>
    </w:p>
    <w:p w14:paraId="22027C90" w14:textId="77777777" w:rsidR="0001068A" w:rsidRDefault="00CA6D67" w:rsidP="0001068A">
      <w:pPr>
        <w:autoSpaceDE w:val="0"/>
        <w:autoSpaceDN w:val="0"/>
        <w:adjustRightInd w:val="0"/>
        <w:rPr>
          <w:sz w:val="24"/>
          <w:szCs w:val="24"/>
        </w:rPr>
      </w:pPr>
      <w:r w:rsidRPr="00776404">
        <w:rPr>
          <w:sz w:val="24"/>
          <w:szCs w:val="24"/>
        </w:rPr>
        <w:t xml:space="preserve">May 27, </w:t>
      </w:r>
      <w:r w:rsidR="00F36AA0" w:rsidRPr="00776404">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 xml:space="preserve">For a graduating student pursuing post-secondary studies at NBCC, CCNB or NBCCD. A candidate is selected by each NB high school </w:t>
      </w:r>
      <w:proofErr w:type="gramStart"/>
      <w:r>
        <w:rPr>
          <w:sz w:val="24"/>
          <w:szCs w:val="24"/>
        </w:rPr>
        <w:t>on the basis of</w:t>
      </w:r>
      <w:proofErr w:type="gramEnd"/>
      <w:r>
        <w:rPr>
          <w:sz w:val="24"/>
          <w:szCs w:val="24"/>
        </w:rPr>
        <w:t xml:space="preserve"> academics, extracurricular activities and financial need.</w:t>
      </w:r>
    </w:p>
    <w:p w14:paraId="19BD7ECA" w14:textId="68A61068" w:rsidR="0081234E" w:rsidRDefault="00FC518B" w:rsidP="00786932">
      <w:pPr>
        <w:autoSpaceDE w:val="0"/>
        <w:autoSpaceDN w:val="0"/>
        <w:adjustRightInd w:val="0"/>
      </w:pPr>
      <w:hyperlink r:id="rId114" w:history="1">
        <w:r w:rsidR="005E4E13" w:rsidRPr="005E4E13">
          <w:rPr>
            <w:color w:val="0000FF"/>
            <w:u w:val="single"/>
          </w:rPr>
          <w:t>Student Scholarships, Bursaries and Awards available at NBCC</w:t>
        </w:r>
      </w:hyperlink>
    </w:p>
    <w:p w14:paraId="45D041DE" w14:textId="77777777" w:rsidR="005E4E13" w:rsidRDefault="005E4E13" w:rsidP="00786932">
      <w:pPr>
        <w:autoSpaceDE w:val="0"/>
        <w:autoSpaceDN w:val="0"/>
        <w:adjustRightInd w:val="0"/>
      </w:pPr>
    </w:p>
    <w:p w14:paraId="75EE046B" w14:textId="6938C488" w:rsidR="00E23485" w:rsidRDefault="00E23485" w:rsidP="00D85A9D">
      <w:pPr>
        <w:rPr>
          <w:b/>
          <w:sz w:val="24"/>
          <w:szCs w:val="24"/>
        </w:rPr>
      </w:pPr>
    </w:p>
    <w:p w14:paraId="4BEEF2FC" w14:textId="77777777" w:rsidR="00E23485" w:rsidRPr="009D6112" w:rsidRDefault="00E23485" w:rsidP="00E23485">
      <w:pPr>
        <w:tabs>
          <w:tab w:val="left" w:pos="2304"/>
          <w:tab w:val="left" w:pos="2880"/>
          <w:tab w:val="left" w:pos="4320"/>
          <w:tab w:val="left" w:pos="5760"/>
          <w:tab w:val="left" w:pos="10800"/>
        </w:tabs>
        <w:rPr>
          <w:b/>
          <w:sz w:val="24"/>
          <w:szCs w:val="24"/>
        </w:rPr>
      </w:pPr>
      <w:r w:rsidRPr="009D6112">
        <w:rPr>
          <w:b/>
          <w:sz w:val="24"/>
          <w:szCs w:val="24"/>
        </w:rPr>
        <w:t>Sweet Caroline Foundation Scholarship</w:t>
      </w:r>
    </w:p>
    <w:p w14:paraId="28EC8A89" w14:textId="27F11762" w:rsidR="00E23485" w:rsidRPr="00A02366" w:rsidRDefault="00E23485" w:rsidP="00E23485">
      <w:pPr>
        <w:tabs>
          <w:tab w:val="left" w:pos="2304"/>
          <w:tab w:val="left" w:pos="2880"/>
          <w:tab w:val="left" w:pos="4320"/>
          <w:tab w:val="left" w:pos="5760"/>
          <w:tab w:val="left" w:pos="10800"/>
        </w:tabs>
        <w:rPr>
          <w:sz w:val="24"/>
          <w:szCs w:val="24"/>
        </w:rPr>
      </w:pPr>
      <w:r w:rsidRPr="009D6112">
        <w:rPr>
          <w:sz w:val="24"/>
          <w:szCs w:val="24"/>
        </w:rPr>
        <w:t>May 2</w:t>
      </w:r>
      <w:r w:rsidR="009D6112">
        <w:rPr>
          <w:sz w:val="24"/>
          <w:szCs w:val="24"/>
        </w:rPr>
        <w:t>8, 2021</w:t>
      </w:r>
      <w:r w:rsidR="00FB5218">
        <w:rPr>
          <w:sz w:val="24"/>
          <w:szCs w:val="24"/>
        </w:rPr>
        <w:t xml:space="preserve"> </w:t>
      </w:r>
      <w:r w:rsidR="00FB5218" w:rsidRPr="00FB5218">
        <w:rPr>
          <w:sz w:val="24"/>
          <w:szCs w:val="24"/>
          <w:highlight w:val="yellow"/>
        </w:rPr>
        <w:t>(Website not updated)</w:t>
      </w:r>
    </w:p>
    <w:p w14:paraId="158B6D35" w14:textId="77777777" w:rsidR="00E23485" w:rsidRPr="00A02366" w:rsidRDefault="00E23485" w:rsidP="00E23485">
      <w:pPr>
        <w:tabs>
          <w:tab w:val="left" w:pos="2304"/>
          <w:tab w:val="left" w:pos="2880"/>
          <w:tab w:val="left" w:pos="4320"/>
          <w:tab w:val="left" w:pos="5760"/>
          <w:tab w:val="left" w:pos="10800"/>
        </w:tabs>
        <w:rPr>
          <w:sz w:val="24"/>
          <w:szCs w:val="24"/>
        </w:rPr>
      </w:pPr>
      <w:r w:rsidRPr="00A02366">
        <w:rPr>
          <w:sz w:val="24"/>
          <w:szCs w:val="24"/>
        </w:rPr>
        <w:t>$1000</w:t>
      </w:r>
    </w:p>
    <w:p w14:paraId="20E95004" w14:textId="345BED7A" w:rsidR="00E23485" w:rsidRDefault="00E23485" w:rsidP="00E23485">
      <w:pPr>
        <w:rPr>
          <w:sz w:val="24"/>
          <w:szCs w:val="24"/>
        </w:rPr>
      </w:pPr>
      <w:r w:rsidRPr="00A02366">
        <w:rPr>
          <w:sz w:val="24"/>
          <w:szCs w:val="24"/>
        </w:rPr>
        <w:t>This scholarship is open to residents of New Brunswick (regardless of age) who will be enrolled in an accredited post-secondary program.</w:t>
      </w:r>
    </w:p>
    <w:p w14:paraId="7755E32A" w14:textId="344C29F9" w:rsidR="00215D41" w:rsidRPr="0021297C" w:rsidRDefault="00FC518B" w:rsidP="00D85A9D">
      <w:pPr>
        <w:rPr>
          <w:sz w:val="24"/>
          <w:szCs w:val="24"/>
        </w:rPr>
      </w:pPr>
      <w:hyperlink r:id="rId115" w:history="1">
        <w:r w:rsidR="009D6112" w:rsidRPr="009D6112">
          <w:rPr>
            <w:color w:val="0000FF"/>
            <w:u w:val="single"/>
          </w:rPr>
          <w:t>2021-2022 Sweet Caroline Scholarship Application Now Available - Sweet Caroline Foundation</w:t>
        </w:r>
      </w:hyperlink>
    </w:p>
    <w:p w14:paraId="19E21B64" w14:textId="77777777" w:rsidR="00D32759" w:rsidRDefault="00D32759" w:rsidP="00D85A9D">
      <w:pPr>
        <w:rPr>
          <w:b/>
          <w:sz w:val="24"/>
          <w:szCs w:val="24"/>
        </w:rPr>
      </w:pPr>
    </w:p>
    <w:p w14:paraId="7964CB92" w14:textId="77777777" w:rsidR="00D32759" w:rsidRDefault="00D32759" w:rsidP="00D85A9D">
      <w:pPr>
        <w:rPr>
          <w:b/>
          <w:sz w:val="24"/>
          <w:szCs w:val="24"/>
        </w:rPr>
      </w:pPr>
    </w:p>
    <w:p w14:paraId="5C7E4E78" w14:textId="124197AF" w:rsidR="00E47EA3" w:rsidRDefault="00C94D49" w:rsidP="00D85A9D">
      <w:pPr>
        <w:rPr>
          <w:b/>
          <w:sz w:val="24"/>
          <w:szCs w:val="24"/>
        </w:rPr>
      </w:pPr>
      <w:r>
        <w:rPr>
          <w:b/>
          <w:sz w:val="24"/>
          <w:szCs w:val="24"/>
        </w:rPr>
        <w:t>Provincial Artisans Bursary – Fredericton Community Foundation</w:t>
      </w:r>
    </w:p>
    <w:p w14:paraId="46C68172" w14:textId="4919A0C1" w:rsidR="00C94D49" w:rsidRPr="00C94D49" w:rsidRDefault="00C94D49" w:rsidP="00D85A9D">
      <w:pPr>
        <w:rPr>
          <w:bCs/>
          <w:sz w:val="24"/>
          <w:szCs w:val="24"/>
        </w:rPr>
      </w:pPr>
      <w:r>
        <w:rPr>
          <w:bCs/>
          <w:sz w:val="24"/>
          <w:szCs w:val="24"/>
        </w:rPr>
        <w:t>May 31, 2022</w:t>
      </w:r>
    </w:p>
    <w:p w14:paraId="2C06FE6E" w14:textId="5BE69559" w:rsidR="00C94D49" w:rsidRDefault="008C4E26" w:rsidP="00D85A9D">
      <w:pPr>
        <w:rPr>
          <w:bCs/>
          <w:sz w:val="24"/>
          <w:szCs w:val="24"/>
        </w:rPr>
      </w:pPr>
      <w:r>
        <w:rPr>
          <w:bCs/>
          <w:sz w:val="24"/>
          <w:szCs w:val="24"/>
        </w:rPr>
        <w:t>$500-$3000</w:t>
      </w:r>
    </w:p>
    <w:p w14:paraId="37FC6AB9" w14:textId="2E0E324C" w:rsidR="00814A3A" w:rsidRDefault="00814A3A" w:rsidP="00D85A9D">
      <w:pPr>
        <w:rPr>
          <w:sz w:val="24"/>
          <w:szCs w:val="24"/>
        </w:rPr>
      </w:pPr>
      <w:r w:rsidRPr="00814A3A">
        <w:rPr>
          <w:sz w:val="24"/>
          <w:szCs w:val="24"/>
        </w:rPr>
        <w:t>Provincial Artisans (Fredericton) Inc. has agreed to provide the capital to fund several bursaries to aid students with exceptionalities who are either entering or already attending an institution offering post-secondary education.</w:t>
      </w:r>
    </w:p>
    <w:p w14:paraId="1C705350" w14:textId="5FBB14EF" w:rsidR="00E47EA3" w:rsidRDefault="00FC518B" w:rsidP="00D85A9D">
      <w:hyperlink r:id="rId116" w:history="1">
        <w:r w:rsidR="00150337" w:rsidRPr="00150337">
          <w:rPr>
            <w:color w:val="0000FF"/>
            <w:u w:val="single"/>
          </w:rPr>
          <w:t>Provincial Artisans Bursary - DisabilityAwards.ca Scholarship Database</w:t>
        </w:r>
      </w:hyperlink>
    </w:p>
    <w:p w14:paraId="3ADA69C3" w14:textId="68183A99" w:rsidR="009B739F" w:rsidRDefault="009B739F" w:rsidP="00D85A9D"/>
    <w:p w14:paraId="5AC5D57B" w14:textId="77777777" w:rsidR="00150337" w:rsidRDefault="00150337" w:rsidP="007F2146">
      <w:pPr>
        <w:pStyle w:val="NoSpacing"/>
        <w:rPr>
          <w:rStyle w:val="Strong"/>
          <w:rFonts w:ascii="Times New Roman" w:hAnsi="Times New Roman" w:cs="Times New Roman"/>
          <w:sz w:val="24"/>
          <w:szCs w:val="24"/>
        </w:rPr>
      </w:pPr>
    </w:p>
    <w:p w14:paraId="5BCE484E" w14:textId="77777777" w:rsidR="00150337" w:rsidRDefault="00150337" w:rsidP="007F2146">
      <w:pPr>
        <w:pStyle w:val="NoSpacing"/>
        <w:rPr>
          <w:rStyle w:val="Strong"/>
          <w:rFonts w:ascii="Times New Roman" w:hAnsi="Times New Roman" w:cs="Times New Roman"/>
          <w:sz w:val="24"/>
          <w:szCs w:val="24"/>
        </w:rPr>
      </w:pPr>
    </w:p>
    <w:p w14:paraId="4CF8B452" w14:textId="48E905FC" w:rsidR="0077590F" w:rsidRPr="0077590F" w:rsidRDefault="007F2146" w:rsidP="007F2146">
      <w:pPr>
        <w:pStyle w:val="NoSpacing"/>
        <w:rPr>
          <w:rStyle w:val="Strong"/>
          <w:rFonts w:ascii="Times New Roman" w:hAnsi="Times New Roman" w:cs="Times New Roman"/>
          <w:sz w:val="24"/>
          <w:szCs w:val="24"/>
        </w:rPr>
      </w:pPr>
      <w:r w:rsidRPr="00A02366">
        <w:rPr>
          <w:rStyle w:val="Strong"/>
          <w:rFonts w:ascii="Times New Roman" w:hAnsi="Times New Roman" w:cs="Times New Roman"/>
          <w:sz w:val="24"/>
          <w:szCs w:val="24"/>
        </w:rPr>
        <w:t>F</w:t>
      </w:r>
      <w:r w:rsidR="00F0205D" w:rsidRPr="00A02366">
        <w:rPr>
          <w:rStyle w:val="Strong"/>
          <w:rFonts w:ascii="Times New Roman" w:hAnsi="Times New Roman" w:cs="Times New Roman"/>
          <w:sz w:val="24"/>
          <w:szCs w:val="24"/>
        </w:rPr>
        <w:t>redericton</w:t>
      </w:r>
      <w:r w:rsidRPr="00A02366">
        <w:rPr>
          <w:rStyle w:val="Strong"/>
          <w:rFonts w:ascii="Times New Roman" w:hAnsi="Times New Roman" w:cs="Times New Roman"/>
          <w:sz w:val="24"/>
          <w:szCs w:val="24"/>
        </w:rPr>
        <w:t xml:space="preserve"> C</w:t>
      </w:r>
      <w:r w:rsidR="00F0205D" w:rsidRPr="00A02366">
        <w:rPr>
          <w:rStyle w:val="Strong"/>
          <w:rFonts w:ascii="Times New Roman" w:hAnsi="Times New Roman" w:cs="Times New Roman"/>
          <w:sz w:val="24"/>
          <w:szCs w:val="24"/>
        </w:rPr>
        <w:t>hamber of</w:t>
      </w:r>
      <w:r w:rsidRPr="00A02366">
        <w:rPr>
          <w:rStyle w:val="Strong"/>
          <w:rFonts w:ascii="Times New Roman" w:hAnsi="Times New Roman" w:cs="Times New Roman"/>
          <w:sz w:val="24"/>
          <w:szCs w:val="24"/>
        </w:rPr>
        <w:t xml:space="preserve"> C</w:t>
      </w:r>
      <w:r w:rsidR="00F0205D" w:rsidRPr="00A02366">
        <w:rPr>
          <w:rStyle w:val="Strong"/>
          <w:rFonts w:ascii="Times New Roman" w:hAnsi="Times New Roman" w:cs="Times New Roman"/>
          <w:sz w:val="24"/>
          <w:szCs w:val="24"/>
        </w:rPr>
        <w:t>ommerce</w:t>
      </w:r>
      <w:r w:rsidRPr="00A02366">
        <w:rPr>
          <w:rStyle w:val="Strong"/>
          <w:rFonts w:ascii="Times New Roman" w:hAnsi="Times New Roman" w:cs="Times New Roman"/>
          <w:sz w:val="24"/>
          <w:szCs w:val="24"/>
        </w:rPr>
        <w:t xml:space="preserve"> S</w:t>
      </w:r>
      <w:r w:rsidR="00F0205D" w:rsidRPr="00A02366">
        <w:rPr>
          <w:rStyle w:val="Strong"/>
          <w:rFonts w:ascii="Times New Roman" w:hAnsi="Times New Roman" w:cs="Times New Roman"/>
          <w:sz w:val="24"/>
          <w:szCs w:val="24"/>
        </w:rPr>
        <w:t>cholarship</w:t>
      </w:r>
      <w:r w:rsidRPr="00A02366">
        <w:rPr>
          <w:rStyle w:val="Strong"/>
          <w:rFonts w:ascii="Times New Roman" w:hAnsi="Times New Roman" w:cs="Times New Roman"/>
          <w:sz w:val="24"/>
          <w:szCs w:val="24"/>
        </w:rPr>
        <w:t> </w:t>
      </w:r>
    </w:p>
    <w:p w14:paraId="094F783D" w14:textId="5176DFCB" w:rsidR="00DC582F" w:rsidRDefault="008E096D" w:rsidP="007F2146">
      <w:pPr>
        <w:pStyle w:val="NoSpacing"/>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Last Friday in May</w:t>
      </w:r>
      <w:r w:rsidR="00352C2A">
        <w:rPr>
          <w:rFonts w:ascii="Times New Roman" w:hAnsi="Times New Roman" w:cs="Times New Roman"/>
          <w:spacing w:val="5"/>
          <w:sz w:val="24"/>
          <w:szCs w:val="24"/>
          <w:shd w:val="clear" w:color="auto" w:fill="FFFFFF"/>
        </w:rPr>
        <w:t xml:space="preserve"> annually</w:t>
      </w:r>
    </w:p>
    <w:p w14:paraId="587462A9" w14:textId="3A47C21E" w:rsidR="00352C2A" w:rsidRDefault="00352C2A" w:rsidP="007F2146">
      <w:pPr>
        <w:pStyle w:val="NoSpacing"/>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$1000</w:t>
      </w:r>
    </w:p>
    <w:p w14:paraId="6DEEC972" w14:textId="43E54C93" w:rsidR="00352C2A" w:rsidRDefault="00352C2A" w:rsidP="007F2146">
      <w:pPr>
        <w:pStyle w:val="NoSpacing"/>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To recognize a deserving student who has made a </w:t>
      </w:r>
      <w:r w:rsidR="008D122E">
        <w:rPr>
          <w:rFonts w:ascii="Times New Roman" w:hAnsi="Times New Roman" w:cs="Times New Roman"/>
          <w:spacing w:val="5"/>
          <w:sz w:val="24"/>
          <w:szCs w:val="24"/>
          <w:shd w:val="clear" w:color="auto" w:fill="FFFFFF"/>
        </w:rPr>
        <w:t>significant</w:t>
      </w:r>
      <w:r>
        <w:rPr>
          <w:rFonts w:ascii="Times New Roman" w:hAnsi="Times New Roman" w:cs="Times New Roman"/>
          <w:spacing w:val="5"/>
          <w:sz w:val="24"/>
          <w:szCs w:val="24"/>
          <w:shd w:val="clear" w:color="auto" w:fill="FFFFFF"/>
        </w:rPr>
        <w:t xml:space="preserve"> positive contri</w:t>
      </w:r>
      <w:r w:rsidR="008D122E">
        <w:rPr>
          <w:rFonts w:ascii="Times New Roman" w:hAnsi="Times New Roman" w:cs="Times New Roman"/>
          <w:spacing w:val="5"/>
          <w:sz w:val="24"/>
          <w:szCs w:val="24"/>
          <w:shd w:val="clear" w:color="auto" w:fill="FFFFFF"/>
        </w:rPr>
        <w:t>bution to the betterment of their school and or community and at the same time has demonstrated</w:t>
      </w:r>
      <w:r w:rsidR="003A137A">
        <w:rPr>
          <w:rFonts w:ascii="Times New Roman" w:hAnsi="Times New Roman" w:cs="Times New Roman"/>
          <w:spacing w:val="5"/>
          <w:sz w:val="24"/>
          <w:szCs w:val="24"/>
          <w:shd w:val="clear" w:color="auto" w:fill="FFFFFF"/>
        </w:rPr>
        <w:t xml:space="preserve"> sound academic achievement. </w:t>
      </w:r>
    </w:p>
    <w:p w14:paraId="4EB77BF8" w14:textId="668465C8" w:rsidR="003A137A" w:rsidRDefault="00FC518B" w:rsidP="007F2146">
      <w:pPr>
        <w:pStyle w:val="NoSpacing"/>
        <w:rPr>
          <w:rFonts w:ascii="Times New Roman" w:eastAsia="Times New Roman" w:hAnsi="Times New Roman" w:cs="Times New Roman"/>
          <w:sz w:val="20"/>
          <w:szCs w:val="20"/>
        </w:rPr>
      </w:pPr>
      <w:hyperlink r:id="rId117" w:history="1">
        <w:r w:rsidR="00DD4E44" w:rsidRPr="00DD4E44">
          <w:rPr>
            <w:rFonts w:ascii="Times New Roman" w:eastAsia="Times New Roman" w:hAnsi="Times New Roman" w:cs="Times New Roman"/>
            <w:color w:val="0000FF"/>
            <w:sz w:val="20"/>
            <w:szCs w:val="20"/>
            <w:u w:val="single"/>
          </w:rPr>
          <w:t>Fredericton Chamber of Commerce Scholarship - Fredericton Chamber of Commerce</w:t>
        </w:r>
      </w:hyperlink>
    </w:p>
    <w:p w14:paraId="562F400B" w14:textId="0251CA4F" w:rsidR="008032E7" w:rsidRDefault="008032E7" w:rsidP="00E71F8E">
      <w:pPr>
        <w:tabs>
          <w:tab w:val="left" w:pos="2304"/>
          <w:tab w:val="left" w:pos="2700"/>
          <w:tab w:val="left" w:pos="4320"/>
          <w:tab w:val="left" w:pos="5760"/>
          <w:tab w:val="left" w:pos="10800"/>
        </w:tabs>
        <w:rPr>
          <w:b/>
          <w:sz w:val="24"/>
          <w:szCs w:val="24"/>
        </w:rPr>
      </w:pPr>
    </w:p>
    <w:p w14:paraId="16CAE356" w14:textId="00801B49" w:rsidR="00E25FDE" w:rsidRDefault="00E25FDE" w:rsidP="00E71F8E">
      <w:pPr>
        <w:tabs>
          <w:tab w:val="left" w:pos="2304"/>
          <w:tab w:val="left" w:pos="2700"/>
          <w:tab w:val="left" w:pos="4320"/>
          <w:tab w:val="left" w:pos="5760"/>
          <w:tab w:val="left" w:pos="10800"/>
        </w:tabs>
        <w:rPr>
          <w:b/>
          <w:sz w:val="24"/>
          <w:szCs w:val="24"/>
        </w:rPr>
      </w:pPr>
    </w:p>
    <w:p w14:paraId="4DA37D1C" w14:textId="77777777" w:rsidR="00E25FDE" w:rsidRDefault="00E25FDE" w:rsidP="00E71F8E">
      <w:pPr>
        <w:tabs>
          <w:tab w:val="left" w:pos="2304"/>
          <w:tab w:val="left" w:pos="2700"/>
          <w:tab w:val="left" w:pos="4320"/>
          <w:tab w:val="left" w:pos="5760"/>
          <w:tab w:val="left" w:pos="10800"/>
        </w:tabs>
        <w:rPr>
          <w:b/>
          <w:sz w:val="24"/>
          <w:szCs w:val="24"/>
        </w:rPr>
      </w:pPr>
    </w:p>
    <w:p w14:paraId="25BAE6F1" w14:textId="77777777" w:rsidR="00E71F8E" w:rsidRDefault="00E71F8E" w:rsidP="00E71F8E">
      <w:pPr>
        <w:tabs>
          <w:tab w:val="left" w:pos="2304"/>
          <w:tab w:val="left" w:pos="2700"/>
          <w:tab w:val="left" w:pos="4320"/>
          <w:tab w:val="left" w:pos="5760"/>
          <w:tab w:val="left" w:pos="10800"/>
        </w:tabs>
        <w:rPr>
          <w:b/>
          <w:sz w:val="24"/>
          <w:szCs w:val="24"/>
        </w:rPr>
      </w:pPr>
      <w:r>
        <w:rPr>
          <w:b/>
          <w:sz w:val="24"/>
          <w:szCs w:val="24"/>
        </w:rPr>
        <w:t xml:space="preserve">4H Canada Scholarships </w:t>
      </w:r>
    </w:p>
    <w:p w14:paraId="0E3A7163" w14:textId="5DB730D5" w:rsidR="00E71F8E" w:rsidRPr="00E71F8E" w:rsidRDefault="00E71F8E" w:rsidP="00E71F8E">
      <w:pPr>
        <w:tabs>
          <w:tab w:val="left" w:pos="2304"/>
          <w:tab w:val="left" w:pos="2700"/>
          <w:tab w:val="left" w:pos="4320"/>
          <w:tab w:val="left" w:pos="5760"/>
          <w:tab w:val="left" w:pos="10800"/>
        </w:tabs>
        <w:rPr>
          <w:sz w:val="24"/>
          <w:szCs w:val="24"/>
        </w:rPr>
      </w:pPr>
      <w:r w:rsidRPr="00E71F8E">
        <w:rPr>
          <w:sz w:val="24"/>
          <w:szCs w:val="24"/>
        </w:rPr>
        <w:t>Ma</w:t>
      </w:r>
      <w:r w:rsidR="00E23485">
        <w:rPr>
          <w:sz w:val="24"/>
          <w:szCs w:val="24"/>
        </w:rPr>
        <w:t>y</w:t>
      </w:r>
      <w:r w:rsidRPr="00E71F8E">
        <w:rPr>
          <w:sz w:val="24"/>
          <w:szCs w:val="24"/>
        </w:rPr>
        <w:t xml:space="preserve"> 3</w:t>
      </w:r>
      <w:r w:rsidR="00E23485">
        <w:rPr>
          <w:sz w:val="24"/>
          <w:szCs w:val="24"/>
        </w:rPr>
        <w:t>1</w:t>
      </w:r>
      <w:r w:rsidRPr="00E71F8E">
        <w:rPr>
          <w:sz w:val="24"/>
          <w:szCs w:val="24"/>
        </w:rPr>
        <w:t>, 202</w:t>
      </w:r>
      <w:r w:rsidR="00BA4B89">
        <w:rPr>
          <w:sz w:val="24"/>
          <w:szCs w:val="24"/>
        </w:rPr>
        <w:t>2</w:t>
      </w:r>
    </w:p>
    <w:p w14:paraId="731CA187" w14:textId="77777777" w:rsidR="00E71F8E" w:rsidRPr="00E71F8E" w:rsidRDefault="00E71F8E" w:rsidP="00E71F8E">
      <w:pPr>
        <w:tabs>
          <w:tab w:val="left" w:pos="2304"/>
          <w:tab w:val="left" w:pos="2700"/>
          <w:tab w:val="left" w:pos="4320"/>
          <w:tab w:val="left" w:pos="5760"/>
          <w:tab w:val="left" w:pos="10800"/>
        </w:tabs>
        <w:rPr>
          <w:sz w:val="24"/>
          <w:szCs w:val="24"/>
        </w:rPr>
      </w:pPr>
      <w:r w:rsidRPr="00E71F8E">
        <w:rPr>
          <w:sz w:val="24"/>
          <w:szCs w:val="24"/>
        </w:rPr>
        <w:lastRenderedPageBreak/>
        <w:t>$1,000 - $20,000</w:t>
      </w:r>
    </w:p>
    <w:p w14:paraId="2C6DAB95" w14:textId="77777777" w:rsidR="00E71F8E" w:rsidRDefault="00E71F8E" w:rsidP="00E71F8E">
      <w:pPr>
        <w:tabs>
          <w:tab w:val="left" w:pos="2304"/>
          <w:tab w:val="left" w:pos="2700"/>
          <w:tab w:val="left" w:pos="4320"/>
          <w:tab w:val="left" w:pos="5760"/>
          <w:tab w:val="left" w:pos="10800"/>
        </w:tabs>
        <w:rPr>
          <w:sz w:val="24"/>
          <w:szCs w:val="24"/>
        </w:rPr>
      </w:pPr>
      <w:proofErr w:type="gramStart"/>
      <w:r>
        <w:rPr>
          <w:sz w:val="24"/>
          <w:szCs w:val="24"/>
        </w:rPr>
        <w:t>A number of</w:t>
      </w:r>
      <w:proofErr w:type="gramEnd"/>
      <w:r>
        <w:rPr>
          <w:sz w:val="24"/>
          <w:szCs w:val="24"/>
        </w:rPr>
        <w:t xml:space="preserve"> scholarships as available.  Please visit website for more details.</w:t>
      </w:r>
    </w:p>
    <w:p w14:paraId="065C5091" w14:textId="77777777" w:rsidR="00E71F8E" w:rsidRPr="00FF5BFB" w:rsidRDefault="00FC518B" w:rsidP="00E71F8E">
      <w:pPr>
        <w:tabs>
          <w:tab w:val="left" w:pos="2304"/>
          <w:tab w:val="left" w:pos="2700"/>
          <w:tab w:val="left" w:pos="4320"/>
          <w:tab w:val="left" w:pos="5760"/>
          <w:tab w:val="left" w:pos="10800"/>
        </w:tabs>
        <w:rPr>
          <w:sz w:val="24"/>
          <w:szCs w:val="24"/>
        </w:rPr>
      </w:pPr>
      <w:hyperlink r:id="rId118" w:history="1">
        <w:r w:rsidR="00E71F8E" w:rsidRPr="00FF5BFB">
          <w:rPr>
            <w:color w:val="0000FF"/>
            <w:sz w:val="24"/>
            <w:szCs w:val="24"/>
            <w:u w:val="single"/>
          </w:rPr>
          <w:t>https://4-h-canada.ca/scholarships-awards</w:t>
        </w:r>
      </w:hyperlink>
    </w:p>
    <w:p w14:paraId="4724EDE3" w14:textId="77777777" w:rsidR="00F53AC7" w:rsidRDefault="00F53AC7" w:rsidP="007F2146">
      <w:pPr>
        <w:pStyle w:val="NoSpacing"/>
        <w:rPr>
          <w:rFonts w:ascii="Times New Roman" w:hAnsi="Times New Roman" w:cs="Times New Roman"/>
          <w:b/>
          <w:sz w:val="23"/>
          <w:szCs w:val="23"/>
        </w:rPr>
      </w:pPr>
    </w:p>
    <w:p w14:paraId="056E6028" w14:textId="140380DB" w:rsidR="00505C9F" w:rsidRDefault="00505C9F" w:rsidP="008A0FDF">
      <w:pPr>
        <w:shd w:val="clear" w:color="auto" w:fill="FEFEFE"/>
        <w:rPr>
          <w:b/>
          <w:bCs/>
          <w:color w:val="333333"/>
          <w:sz w:val="24"/>
          <w:szCs w:val="24"/>
        </w:rPr>
      </w:pPr>
    </w:p>
    <w:p w14:paraId="6572FCCA" w14:textId="77777777" w:rsidR="00E25FDE" w:rsidRDefault="00E25FDE" w:rsidP="008A0FDF">
      <w:pPr>
        <w:shd w:val="clear" w:color="auto" w:fill="FEFEFE"/>
        <w:rPr>
          <w:b/>
          <w:bCs/>
          <w:color w:val="333333"/>
          <w:sz w:val="24"/>
          <w:szCs w:val="24"/>
        </w:rPr>
      </w:pPr>
    </w:p>
    <w:p w14:paraId="04DB20A8" w14:textId="77777777" w:rsidR="008032E7" w:rsidRDefault="008032E7"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t>May 31,</w:t>
      </w:r>
      <w:r w:rsidR="00504D0C" w:rsidRPr="003D6C9D">
        <w:rPr>
          <w:color w:val="000000"/>
          <w:sz w:val="24"/>
          <w:szCs w:val="24"/>
        </w:rPr>
        <w:t xml:space="preserve"> annually</w:t>
      </w:r>
      <w:r w:rsidRPr="008966CC">
        <w:rPr>
          <w:color w:val="000000"/>
          <w:sz w:val="24"/>
          <w:szCs w:val="24"/>
        </w:rPr>
        <w:t xml:space="preserve"> </w:t>
      </w:r>
    </w:p>
    <w:p w14:paraId="3F317966" w14:textId="3F3B7CB8"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 xml:space="preserve">driving related </w:t>
      </w:r>
      <w:proofErr w:type="gramStart"/>
      <w:r w:rsidRPr="008966CC">
        <w:rPr>
          <w:color w:val="000000"/>
          <w:sz w:val="24"/>
          <w:szCs w:val="24"/>
        </w:rPr>
        <w:t>crash;</w:t>
      </w:r>
      <w:proofErr w:type="gramEnd"/>
      <w:r w:rsidRPr="008966CC">
        <w:rPr>
          <w:color w:val="000000"/>
          <w:sz w:val="24"/>
          <w:szCs w:val="24"/>
        </w:rPr>
        <w:t xml:space="preserve">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19" w:history="1">
        <w:r w:rsidR="00F53AC7" w:rsidRPr="00F53AC7">
          <w:rPr>
            <w:color w:val="0000FF"/>
            <w:sz w:val="24"/>
            <w:szCs w:val="24"/>
            <w:u w:val="single"/>
          </w:rPr>
          <w:t>https://madd.ca/pages/wp-content/uploads/2015/03/MADD-Canada-Bursary-Program-Application.pdf</w:t>
        </w:r>
      </w:hyperlink>
    </w:p>
    <w:p w14:paraId="680B0A7B" w14:textId="0758CA2C" w:rsidR="008966CC" w:rsidRDefault="008966CC" w:rsidP="007930F4">
      <w:pPr>
        <w:rPr>
          <w:rStyle w:val="Strong"/>
          <w:color w:val="000000"/>
          <w:sz w:val="24"/>
          <w:szCs w:val="24"/>
        </w:rPr>
      </w:pPr>
    </w:p>
    <w:p w14:paraId="7450A5F7" w14:textId="77777777" w:rsidR="00E25FDE" w:rsidRDefault="00E25FDE" w:rsidP="007930F4">
      <w:pPr>
        <w:rPr>
          <w:rStyle w:val="Strong"/>
          <w:color w:val="000000"/>
          <w:sz w:val="24"/>
          <w:szCs w:val="24"/>
        </w:rPr>
      </w:pPr>
    </w:p>
    <w:p w14:paraId="0DAD64CC" w14:textId="77777777" w:rsidR="00F53AC7" w:rsidRDefault="00F53AC7" w:rsidP="007930F4">
      <w:pPr>
        <w:rPr>
          <w:rStyle w:val="Strong"/>
          <w:color w:val="000000"/>
          <w:sz w:val="24"/>
          <w:szCs w:val="24"/>
        </w:rPr>
      </w:pPr>
    </w:p>
    <w:p w14:paraId="312BB6C0" w14:textId="14F24CB8" w:rsidR="00444DCE" w:rsidRPr="00444DCE" w:rsidRDefault="00444DCE" w:rsidP="007930F4">
      <w:pPr>
        <w:rPr>
          <w:rStyle w:val="Strong"/>
          <w:color w:val="000000"/>
          <w:sz w:val="24"/>
          <w:szCs w:val="24"/>
        </w:rPr>
      </w:pPr>
      <w:r w:rsidRPr="00444DCE">
        <w:rPr>
          <w:rStyle w:val="Strong"/>
          <w:color w:val="000000"/>
          <w:sz w:val="24"/>
          <w:szCs w:val="24"/>
        </w:rPr>
        <w:t>L</w:t>
      </w:r>
      <w:r w:rsidR="0037561C">
        <w:rPr>
          <w:rStyle w:val="Strong"/>
          <w:color w:val="000000"/>
          <w:sz w:val="24"/>
          <w:szCs w:val="24"/>
        </w:rPr>
        <w:t xml:space="preserve">eavitt </w:t>
      </w:r>
      <w:proofErr w:type="spellStart"/>
      <w:r w:rsidRPr="00444DCE">
        <w:rPr>
          <w:rStyle w:val="Strong"/>
          <w:color w:val="000000"/>
          <w:sz w:val="24"/>
          <w:szCs w:val="24"/>
        </w:rPr>
        <w:t>M</w:t>
      </w:r>
      <w:r w:rsidR="0037561C">
        <w:rPr>
          <w:rStyle w:val="Strong"/>
          <w:color w:val="000000"/>
          <w:sz w:val="24"/>
          <w:szCs w:val="24"/>
        </w:rPr>
        <w:t>achinary</w:t>
      </w:r>
      <w:proofErr w:type="spellEnd"/>
      <w:r w:rsidRPr="00444DCE">
        <w:rPr>
          <w:rStyle w:val="Strong"/>
          <w:color w:val="000000"/>
          <w:sz w:val="24"/>
          <w:szCs w:val="24"/>
        </w:rPr>
        <w:t xml:space="preserve"> Scholarship</w:t>
      </w:r>
      <w:r>
        <w:rPr>
          <w:rStyle w:val="Strong"/>
          <w:color w:val="000000"/>
          <w:sz w:val="24"/>
          <w:szCs w:val="24"/>
        </w:rPr>
        <w:t xml:space="preserve"> Program</w:t>
      </w:r>
    </w:p>
    <w:p w14:paraId="750EA263" w14:textId="26B76321" w:rsidR="00444DCE" w:rsidRDefault="00F53AC7" w:rsidP="007930F4">
      <w:pPr>
        <w:rPr>
          <w:rStyle w:val="Strong"/>
          <w:b w:val="0"/>
          <w:color w:val="000000"/>
          <w:sz w:val="24"/>
          <w:szCs w:val="24"/>
        </w:rPr>
      </w:pPr>
      <w:r>
        <w:rPr>
          <w:rStyle w:val="Strong"/>
          <w:b w:val="0"/>
          <w:color w:val="000000"/>
          <w:sz w:val="24"/>
          <w:szCs w:val="24"/>
        </w:rPr>
        <w:t>May 31, 202</w:t>
      </w:r>
      <w:r w:rsidR="0037561C">
        <w:rPr>
          <w:rStyle w:val="Strong"/>
          <w:b w:val="0"/>
          <w:color w:val="000000"/>
          <w:sz w:val="24"/>
          <w:szCs w:val="24"/>
        </w:rPr>
        <w:t>2</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411C3046" w:rsidR="00444DCE" w:rsidRDefault="00444DCE" w:rsidP="007930F4">
      <w:pPr>
        <w:rPr>
          <w:rStyle w:val="Strong"/>
          <w:b w:val="0"/>
          <w:color w:val="000000"/>
          <w:sz w:val="24"/>
          <w:szCs w:val="24"/>
        </w:rPr>
      </w:pPr>
      <w:r>
        <w:rPr>
          <w:rStyle w:val="Strong"/>
          <w:b w:val="0"/>
          <w:color w:val="000000"/>
          <w:sz w:val="24"/>
          <w:szCs w:val="24"/>
        </w:rPr>
        <w:t>The L</w:t>
      </w:r>
      <w:r w:rsidR="0037561C">
        <w:rPr>
          <w:rStyle w:val="Strong"/>
          <w:b w:val="0"/>
          <w:color w:val="000000"/>
          <w:sz w:val="24"/>
          <w:szCs w:val="24"/>
        </w:rPr>
        <w:t>M</w:t>
      </w:r>
      <w:r>
        <w:rPr>
          <w:rStyle w:val="Strong"/>
          <w:b w:val="0"/>
          <w:color w:val="000000"/>
          <w:sz w:val="24"/>
          <w:szCs w:val="24"/>
        </w:rPr>
        <w:t xml:space="preserve"> Scholarship is awarded to students from the US or Canada who are enrolled in a 2 year or greater degree program with a GPA of 3.0 or greater.</w:t>
      </w:r>
    </w:p>
    <w:p w14:paraId="1CCCF24A" w14:textId="506AB84C" w:rsidR="00CB4310" w:rsidRPr="00F53AC7" w:rsidRDefault="00FC518B" w:rsidP="00CB4310">
      <w:pPr>
        <w:autoSpaceDE w:val="0"/>
        <w:autoSpaceDN w:val="0"/>
        <w:adjustRightInd w:val="0"/>
        <w:rPr>
          <w:sz w:val="24"/>
          <w:szCs w:val="24"/>
        </w:rPr>
      </w:pPr>
      <w:hyperlink r:id="rId120" w:history="1">
        <w:r w:rsidR="00F53AC7" w:rsidRPr="00F53AC7">
          <w:rPr>
            <w:color w:val="0000FF"/>
            <w:sz w:val="24"/>
            <w:szCs w:val="24"/>
            <w:u w:val="single"/>
          </w:rPr>
          <w:t>https://forklifttrainingcalgary.com/index.php/training.php</w:t>
        </w:r>
      </w:hyperlink>
    </w:p>
    <w:p w14:paraId="114DDF27" w14:textId="54FBE678" w:rsidR="00F53AC7" w:rsidRDefault="00F53AC7" w:rsidP="00A5566F">
      <w:pPr>
        <w:rPr>
          <w:b/>
          <w:bCs/>
          <w:sz w:val="24"/>
          <w:szCs w:val="24"/>
          <w:lang w:val="en"/>
        </w:rPr>
      </w:pPr>
    </w:p>
    <w:p w14:paraId="5EC57F9B" w14:textId="77777777" w:rsidR="00E25FDE" w:rsidRDefault="00E25FDE" w:rsidP="00A5566F">
      <w:pPr>
        <w:rPr>
          <w:b/>
          <w:bCs/>
          <w:sz w:val="24"/>
          <w:szCs w:val="24"/>
          <w:lang w:val="en"/>
        </w:rPr>
      </w:pPr>
    </w:p>
    <w:p w14:paraId="4180DD40" w14:textId="77777777" w:rsidR="002804C5" w:rsidRPr="008652E5" w:rsidRDefault="002804C5" w:rsidP="002804C5">
      <w:pPr>
        <w:tabs>
          <w:tab w:val="left" w:pos="2304"/>
          <w:tab w:val="left" w:pos="4320"/>
          <w:tab w:val="left" w:pos="5760"/>
          <w:tab w:val="left" w:pos="10800"/>
        </w:tabs>
        <w:rPr>
          <w:sz w:val="24"/>
          <w:szCs w:val="24"/>
        </w:rPr>
      </w:pPr>
      <w:r w:rsidRPr="008652E5">
        <w:rPr>
          <w:b/>
          <w:sz w:val="24"/>
          <w:szCs w:val="24"/>
        </w:rPr>
        <w:t>Sun Life Financial Peer Support Scholarship</w:t>
      </w:r>
      <w:r w:rsidRPr="008652E5">
        <w:rPr>
          <w:sz w:val="24"/>
          <w:szCs w:val="24"/>
        </w:rPr>
        <w:t xml:space="preserve"> </w:t>
      </w:r>
    </w:p>
    <w:p w14:paraId="07B4B992" w14:textId="7C4BCAD9" w:rsidR="002804C5" w:rsidRDefault="002804C5" w:rsidP="002804C5">
      <w:pPr>
        <w:tabs>
          <w:tab w:val="left" w:pos="2304"/>
          <w:tab w:val="left" w:pos="4320"/>
          <w:tab w:val="left" w:pos="5760"/>
          <w:tab w:val="left" w:pos="10800"/>
        </w:tabs>
        <w:rPr>
          <w:sz w:val="24"/>
          <w:szCs w:val="24"/>
        </w:rPr>
      </w:pPr>
      <w:r w:rsidRPr="008652E5">
        <w:rPr>
          <w:sz w:val="24"/>
          <w:szCs w:val="24"/>
        </w:rPr>
        <w:t>May 31, 202</w:t>
      </w:r>
      <w:r w:rsidR="00A5127E">
        <w:rPr>
          <w:sz w:val="24"/>
          <w:szCs w:val="24"/>
        </w:rPr>
        <w:t>2</w:t>
      </w:r>
      <w:r>
        <w:rPr>
          <w:sz w:val="24"/>
          <w:szCs w:val="24"/>
        </w:rPr>
        <w:t xml:space="preserve">             </w:t>
      </w:r>
    </w:p>
    <w:p w14:paraId="3B3FC266" w14:textId="77777777" w:rsidR="002804C5" w:rsidRDefault="002804C5" w:rsidP="002804C5">
      <w:pPr>
        <w:tabs>
          <w:tab w:val="left" w:pos="2304"/>
          <w:tab w:val="left" w:pos="4320"/>
          <w:tab w:val="left" w:pos="5760"/>
          <w:tab w:val="left" w:pos="10800"/>
        </w:tabs>
        <w:rPr>
          <w:b/>
          <w:sz w:val="24"/>
          <w:szCs w:val="24"/>
        </w:rPr>
      </w:pPr>
      <w:r>
        <w:rPr>
          <w:sz w:val="24"/>
          <w:szCs w:val="24"/>
        </w:rPr>
        <w:t xml:space="preserve">2 x $1,000                           </w:t>
      </w:r>
      <w:r>
        <w:rPr>
          <w:b/>
          <w:sz w:val="24"/>
          <w:szCs w:val="24"/>
        </w:rPr>
        <w:tab/>
      </w:r>
    </w:p>
    <w:p w14:paraId="18118AEA" w14:textId="77777777" w:rsidR="002804C5" w:rsidRDefault="002804C5" w:rsidP="002804C5">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740AEDE6" w14:textId="63CEA39B" w:rsidR="002804C5" w:rsidRDefault="00FC518B" w:rsidP="002804C5">
      <w:pPr>
        <w:pStyle w:val="NormalWeb"/>
        <w:spacing w:before="0" w:beforeAutospacing="0" w:after="0" w:afterAutospacing="0"/>
        <w:rPr>
          <w:rStyle w:val="Hyperlink"/>
        </w:rPr>
      </w:pPr>
      <w:hyperlink r:id="rId121" w:history="1">
        <w:r w:rsidR="002804C5" w:rsidRPr="00914C5C">
          <w:rPr>
            <w:rStyle w:val="Hyperlink"/>
          </w:rPr>
          <w:t>https://sci-can.ca/application-scholarship</w:t>
        </w:r>
      </w:hyperlink>
    </w:p>
    <w:p w14:paraId="75109265" w14:textId="59BD3A5E" w:rsidR="00176CBA" w:rsidRDefault="00176CBA" w:rsidP="002804C5">
      <w:pPr>
        <w:pStyle w:val="NormalWeb"/>
        <w:spacing w:before="0" w:beforeAutospacing="0" w:after="0" w:afterAutospacing="0"/>
        <w:rPr>
          <w:rStyle w:val="Hyperlink"/>
        </w:rPr>
      </w:pPr>
    </w:p>
    <w:p w14:paraId="4B7518EA" w14:textId="6649B102" w:rsidR="00E25FDE" w:rsidRDefault="00E25FDE" w:rsidP="002804C5">
      <w:pPr>
        <w:pStyle w:val="NormalWeb"/>
        <w:spacing w:before="0" w:beforeAutospacing="0" w:after="0" w:afterAutospacing="0"/>
        <w:rPr>
          <w:rStyle w:val="Hyperlink"/>
        </w:rPr>
      </w:pPr>
    </w:p>
    <w:p w14:paraId="34187810" w14:textId="77777777" w:rsidR="00E25FDE" w:rsidRDefault="00E25FDE" w:rsidP="002804C5">
      <w:pPr>
        <w:pStyle w:val="NormalWeb"/>
        <w:spacing w:before="0" w:beforeAutospacing="0" w:after="0" w:afterAutospacing="0"/>
        <w:rPr>
          <w:rStyle w:val="Hyperlink"/>
        </w:rPr>
      </w:pPr>
    </w:p>
    <w:p w14:paraId="7409F740" w14:textId="3F41D034" w:rsidR="005F7E44" w:rsidRDefault="009E7466" w:rsidP="008652E5">
      <w:pPr>
        <w:pStyle w:val="NormalWeb"/>
        <w:spacing w:before="0" w:beforeAutospacing="0" w:after="0" w:afterAutospacing="0"/>
        <w:rPr>
          <w:rStyle w:val="Strong"/>
          <w:color w:val="000000"/>
        </w:rPr>
      </w:pPr>
      <w:r>
        <w:rPr>
          <w:rStyle w:val="Strong"/>
          <w:color w:val="000000"/>
        </w:rPr>
        <w:t xml:space="preserve">The New Brunswick Medical </w:t>
      </w:r>
      <w:r w:rsidR="00D17E6B">
        <w:rPr>
          <w:rStyle w:val="Strong"/>
          <w:color w:val="000000"/>
        </w:rPr>
        <w:t>Education Foundation Scholarships</w:t>
      </w:r>
    </w:p>
    <w:p w14:paraId="5ADD25BE" w14:textId="27660675" w:rsidR="00D17E6B" w:rsidRDefault="00D17E6B" w:rsidP="008652E5">
      <w:pPr>
        <w:pStyle w:val="NormalWeb"/>
        <w:spacing w:before="0" w:beforeAutospacing="0" w:after="0" w:afterAutospacing="0"/>
        <w:rPr>
          <w:rStyle w:val="Strong"/>
          <w:b w:val="0"/>
          <w:bCs w:val="0"/>
          <w:color w:val="000000"/>
        </w:rPr>
      </w:pPr>
      <w:r>
        <w:rPr>
          <w:rStyle w:val="Strong"/>
          <w:b w:val="0"/>
          <w:bCs w:val="0"/>
          <w:color w:val="000000"/>
        </w:rPr>
        <w:t>May 31, 2022</w:t>
      </w:r>
    </w:p>
    <w:p w14:paraId="10128A6D" w14:textId="71EAFDA7" w:rsidR="00D17E6B" w:rsidRDefault="00D17E6B" w:rsidP="008652E5">
      <w:pPr>
        <w:pStyle w:val="NormalWeb"/>
        <w:spacing w:before="0" w:beforeAutospacing="0" w:after="0" w:afterAutospacing="0"/>
        <w:rPr>
          <w:rStyle w:val="Strong"/>
          <w:b w:val="0"/>
          <w:bCs w:val="0"/>
          <w:color w:val="000000"/>
        </w:rPr>
      </w:pPr>
      <w:r>
        <w:rPr>
          <w:rStyle w:val="Strong"/>
          <w:b w:val="0"/>
          <w:bCs w:val="0"/>
          <w:color w:val="000000"/>
        </w:rPr>
        <w:t>Various scholarships to view on website:</w:t>
      </w:r>
    </w:p>
    <w:p w14:paraId="5F11D5A5" w14:textId="29DA95B1" w:rsidR="00D17E6B" w:rsidRPr="00D17E6B" w:rsidRDefault="00FC518B" w:rsidP="008652E5">
      <w:pPr>
        <w:pStyle w:val="NormalWeb"/>
        <w:spacing w:before="0" w:beforeAutospacing="0" w:after="0" w:afterAutospacing="0"/>
        <w:rPr>
          <w:rStyle w:val="Strong"/>
          <w:b w:val="0"/>
          <w:bCs w:val="0"/>
          <w:color w:val="000000"/>
        </w:rPr>
      </w:pPr>
      <w:hyperlink r:id="rId122" w:history="1">
        <w:r w:rsidR="00C02E89" w:rsidRPr="00C02E89">
          <w:rPr>
            <w:color w:val="0000FF"/>
            <w:sz w:val="20"/>
            <w:szCs w:val="20"/>
            <w:u w:val="single"/>
          </w:rPr>
          <w:t xml:space="preserve">Available Scholarships | </w:t>
        </w:r>
        <w:proofErr w:type="spellStart"/>
        <w:r w:rsidR="00C02E89" w:rsidRPr="00C02E89">
          <w:rPr>
            <w:color w:val="0000FF"/>
            <w:sz w:val="20"/>
            <w:szCs w:val="20"/>
            <w:u w:val="single"/>
          </w:rPr>
          <w:t>english</w:t>
        </w:r>
        <w:proofErr w:type="spellEnd"/>
        <w:r w:rsidR="00C02E89" w:rsidRPr="00C02E89">
          <w:rPr>
            <w:color w:val="0000FF"/>
            <w:sz w:val="20"/>
            <w:szCs w:val="20"/>
            <w:u w:val="single"/>
          </w:rPr>
          <w:t xml:space="preserve"> (nbmeded.ca)</w:t>
        </w:r>
      </w:hyperlink>
    </w:p>
    <w:p w14:paraId="34B5B861" w14:textId="77777777" w:rsidR="00D85A9D" w:rsidRPr="004313EA" w:rsidRDefault="00D85A9D" w:rsidP="00A5566F">
      <w:pPr>
        <w:rPr>
          <w:b/>
          <w:bCs/>
          <w:sz w:val="24"/>
          <w:szCs w:val="24"/>
          <w:lang w:val="ca-ES"/>
        </w:rPr>
      </w:pPr>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05605EC1" w:rsidR="00652745" w:rsidRPr="007B7C01" w:rsidRDefault="00A826BD" w:rsidP="00652745">
      <w:pPr>
        <w:rPr>
          <w:color w:val="000000"/>
          <w:sz w:val="24"/>
          <w:szCs w:val="24"/>
        </w:rPr>
      </w:pPr>
      <w:r>
        <w:rPr>
          <w:color w:val="000000"/>
          <w:sz w:val="24"/>
          <w:szCs w:val="24"/>
        </w:rPr>
        <w:t>June 1, 202</w:t>
      </w:r>
      <w:r w:rsidR="000A75D0">
        <w:rPr>
          <w:color w:val="000000"/>
          <w:sz w:val="24"/>
          <w:szCs w:val="24"/>
        </w:rPr>
        <w:t>2</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FC518B" w:rsidP="00652745">
      <w:pPr>
        <w:rPr>
          <w:sz w:val="24"/>
          <w:szCs w:val="24"/>
        </w:rPr>
      </w:pPr>
      <w:hyperlink r:id="rId123"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0952BC5E" w14:textId="46111AB8" w:rsidR="00434763" w:rsidRDefault="00434763" w:rsidP="00652745">
      <w:pPr>
        <w:rPr>
          <w:sz w:val="24"/>
          <w:szCs w:val="24"/>
        </w:rPr>
      </w:pPr>
    </w:p>
    <w:p w14:paraId="408CF583" w14:textId="7AB38B6A" w:rsidR="00434763" w:rsidRDefault="00434763" w:rsidP="00652745">
      <w:pPr>
        <w:rPr>
          <w:sz w:val="24"/>
          <w:szCs w:val="24"/>
        </w:rPr>
      </w:pPr>
    </w:p>
    <w:p w14:paraId="54F856C5" w14:textId="013C836C" w:rsidR="00434763" w:rsidRDefault="00062DCB" w:rsidP="00652745">
      <w:pPr>
        <w:rPr>
          <w:b/>
          <w:bCs/>
          <w:sz w:val="24"/>
          <w:szCs w:val="24"/>
        </w:rPr>
      </w:pPr>
      <w:r>
        <w:rPr>
          <w:b/>
          <w:bCs/>
          <w:sz w:val="24"/>
          <w:szCs w:val="24"/>
        </w:rPr>
        <w:t xml:space="preserve">Neil Linklater ASRNB </w:t>
      </w:r>
      <w:r w:rsidR="002F7641">
        <w:rPr>
          <w:b/>
          <w:bCs/>
          <w:sz w:val="24"/>
          <w:szCs w:val="24"/>
        </w:rPr>
        <w:t>Integrity Scholarship</w:t>
      </w:r>
      <w:r w:rsidR="00484D87">
        <w:rPr>
          <w:b/>
          <w:bCs/>
          <w:sz w:val="24"/>
          <w:szCs w:val="24"/>
        </w:rPr>
        <w:t xml:space="preserve"> – </w:t>
      </w:r>
      <w:r w:rsidR="00484D87" w:rsidRPr="00484D87">
        <w:rPr>
          <w:b/>
          <w:bCs/>
          <w:sz w:val="24"/>
          <w:szCs w:val="24"/>
          <w:highlight w:val="yellow"/>
        </w:rPr>
        <w:t>Website not updated</w:t>
      </w:r>
    </w:p>
    <w:p w14:paraId="7217A48C" w14:textId="29CA17AC" w:rsidR="002F7641" w:rsidRDefault="002F7641" w:rsidP="00652745">
      <w:pPr>
        <w:rPr>
          <w:sz w:val="24"/>
          <w:szCs w:val="24"/>
        </w:rPr>
      </w:pPr>
      <w:r>
        <w:rPr>
          <w:sz w:val="24"/>
          <w:szCs w:val="24"/>
        </w:rPr>
        <w:t>June 5, 2021</w:t>
      </w:r>
    </w:p>
    <w:p w14:paraId="48FAD928" w14:textId="31B1C862" w:rsidR="002F7641" w:rsidRDefault="002F7641" w:rsidP="00652745">
      <w:pPr>
        <w:rPr>
          <w:sz w:val="24"/>
          <w:szCs w:val="24"/>
        </w:rPr>
      </w:pPr>
      <w:r>
        <w:rPr>
          <w:sz w:val="24"/>
          <w:szCs w:val="24"/>
        </w:rPr>
        <w:t>$1000</w:t>
      </w:r>
    </w:p>
    <w:p w14:paraId="0C612F7F" w14:textId="67A33101" w:rsidR="002F7641" w:rsidRDefault="00E55D24" w:rsidP="00652745">
      <w:pPr>
        <w:rPr>
          <w:color w:val="000000"/>
          <w:sz w:val="27"/>
          <w:szCs w:val="27"/>
        </w:rPr>
      </w:pPr>
      <w:r>
        <w:rPr>
          <w:color w:val="000000"/>
          <w:sz w:val="27"/>
          <w:szCs w:val="27"/>
        </w:rPr>
        <w:t>This scholarship is available annually to a graduating Indigenous student from across New Brunswick.</w:t>
      </w:r>
    </w:p>
    <w:p w14:paraId="7A9BD25E" w14:textId="0745D62A" w:rsidR="006F4233" w:rsidRDefault="00FC518B" w:rsidP="00652745">
      <w:pPr>
        <w:rPr>
          <w:color w:val="000000"/>
          <w:sz w:val="27"/>
          <w:szCs w:val="27"/>
        </w:rPr>
      </w:pPr>
      <w:hyperlink r:id="rId124" w:history="1">
        <w:r w:rsidR="00024985" w:rsidRPr="00024985">
          <w:rPr>
            <w:color w:val="0000FF"/>
            <w:u w:val="single"/>
          </w:rPr>
          <w:t>Home | Aboriginal Sport and Recreation New Brunswick (asrnb.ca)</w:t>
        </w:r>
      </w:hyperlink>
    </w:p>
    <w:p w14:paraId="2BB06DC1" w14:textId="77777777" w:rsidR="00024985" w:rsidRPr="002F7641" w:rsidRDefault="00024985" w:rsidP="00652745">
      <w:pPr>
        <w:rPr>
          <w:sz w:val="24"/>
          <w:szCs w:val="24"/>
        </w:rPr>
      </w:pPr>
    </w:p>
    <w:p w14:paraId="1F47EE71" w14:textId="77777777" w:rsidR="00E71883" w:rsidRPr="00E71883" w:rsidRDefault="00E71883" w:rsidP="00E71883">
      <w:pPr>
        <w:pStyle w:val="text-align-left"/>
        <w:shd w:val="clear" w:color="auto" w:fill="FFFFFF"/>
        <w:spacing w:before="0" w:beforeAutospacing="0" w:after="0" w:afterAutospacing="0"/>
        <w:rPr>
          <w:rFonts w:ascii="Raleway" w:hAnsi="Raleway" w:cs="Arial"/>
          <w:color w:val="272C41"/>
        </w:rPr>
      </w:pPr>
    </w:p>
    <w:p w14:paraId="7E01D6CA" w14:textId="7302CC7A" w:rsidR="00D85A9D" w:rsidRPr="008705EF" w:rsidRDefault="00D85A9D" w:rsidP="00D85A9D">
      <w:pPr>
        <w:rPr>
          <w:b/>
          <w:bCs/>
          <w:sz w:val="24"/>
          <w:szCs w:val="24"/>
        </w:rPr>
      </w:pPr>
      <w:r w:rsidRPr="008705EF">
        <w:rPr>
          <w:b/>
          <w:bCs/>
          <w:sz w:val="24"/>
          <w:szCs w:val="24"/>
        </w:rPr>
        <w:t>Bayer Fund Opportunity Scholarship</w:t>
      </w:r>
    </w:p>
    <w:p w14:paraId="279A0D2E" w14:textId="0CC0B897" w:rsidR="00D85A9D" w:rsidRPr="0011316C" w:rsidRDefault="00D85A9D" w:rsidP="00D85A9D">
      <w:pPr>
        <w:rPr>
          <w:sz w:val="24"/>
          <w:szCs w:val="24"/>
        </w:rPr>
      </w:pPr>
      <w:r w:rsidRPr="0011316C">
        <w:rPr>
          <w:sz w:val="24"/>
          <w:szCs w:val="24"/>
        </w:rPr>
        <w:t xml:space="preserve">June </w:t>
      </w:r>
      <w:r w:rsidR="00F7182F">
        <w:rPr>
          <w:sz w:val="24"/>
          <w:szCs w:val="24"/>
        </w:rPr>
        <w:t>2, 202</w:t>
      </w:r>
      <w:r w:rsidR="0033469F">
        <w:rPr>
          <w:sz w:val="24"/>
          <w:szCs w:val="24"/>
        </w:rPr>
        <w:t>2</w:t>
      </w:r>
    </w:p>
    <w:p w14:paraId="5BF852AF" w14:textId="6DE9F6C1" w:rsidR="00D85A9D" w:rsidRPr="0011316C" w:rsidRDefault="00D85A9D" w:rsidP="00D85A9D">
      <w:pPr>
        <w:rPr>
          <w:sz w:val="24"/>
          <w:szCs w:val="24"/>
        </w:rPr>
      </w:pPr>
      <w:r w:rsidRPr="0011316C">
        <w:rPr>
          <w:sz w:val="24"/>
          <w:szCs w:val="24"/>
        </w:rPr>
        <w:t>$</w:t>
      </w:r>
      <w:r w:rsidR="0033469F">
        <w:rPr>
          <w:sz w:val="24"/>
          <w:szCs w:val="24"/>
        </w:rPr>
        <w:t>3000</w:t>
      </w:r>
    </w:p>
    <w:p w14:paraId="6088ED85" w14:textId="77777777" w:rsidR="00D85A9D" w:rsidRPr="0011316C" w:rsidRDefault="00D85A9D" w:rsidP="00D85A9D">
      <w:pPr>
        <w:rPr>
          <w:b/>
          <w:bCs/>
          <w:sz w:val="24"/>
          <w:szCs w:val="24"/>
          <w:lang w:val="en"/>
        </w:rPr>
      </w:pPr>
      <w:r w:rsidRPr="0011316C">
        <w:rPr>
          <w:sz w:val="24"/>
          <w:szCs w:val="24"/>
        </w:rPr>
        <w:t>Those eligible for a scholarship must be planning to enroll at a Canadian post</w:t>
      </w:r>
      <w:r w:rsidRPr="0011316C">
        <w:rPr>
          <w:sz w:val="24"/>
          <w:szCs w:val="24"/>
        </w:rPr>
        <w:noBreakHyphen/>
        <w:t>secondary institution (degree or diploma) in a first-year agriculture, food science or culinary program.</w:t>
      </w:r>
    </w:p>
    <w:p w14:paraId="000D0161" w14:textId="77777777" w:rsidR="00D85A9D" w:rsidRDefault="00FC518B" w:rsidP="00D85A9D">
      <w:pPr>
        <w:rPr>
          <w:b/>
          <w:bCs/>
          <w:sz w:val="24"/>
          <w:szCs w:val="24"/>
          <w:lang w:val="en"/>
        </w:rPr>
      </w:pPr>
      <w:hyperlink r:id="rId125" w:anchor="tabs-1" w:history="1">
        <w:r w:rsidR="00D85A9D" w:rsidRPr="0011316C">
          <w:rPr>
            <w:color w:val="0000FF"/>
            <w:sz w:val="24"/>
            <w:szCs w:val="24"/>
            <w:u w:val="single"/>
          </w:rPr>
          <w:t>https://www.cropscience.bayer.ca/en/Our-Company/ScholarshipInformation/Opportunity-Scholarship#tabs-1</w:t>
        </w:r>
      </w:hyperlink>
    </w:p>
    <w:p w14:paraId="2F1CC6C2" w14:textId="77777777" w:rsidR="00D85A9D" w:rsidRPr="00D85A9D" w:rsidRDefault="00D85A9D" w:rsidP="00B710C2">
      <w:pPr>
        <w:widowControl w:val="0"/>
        <w:numPr>
          <w:ilvl w:val="12"/>
          <w:numId w:val="0"/>
        </w:numPr>
        <w:tabs>
          <w:tab w:val="left" w:pos="-1440"/>
        </w:tabs>
        <w:rPr>
          <w:b/>
          <w:sz w:val="24"/>
          <w:szCs w:val="24"/>
          <w:lang w:val="en"/>
        </w:rPr>
      </w:pPr>
    </w:p>
    <w:p w14:paraId="2A678FE2" w14:textId="10B36CA7"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w:t>
      </w:r>
      <w:r w:rsidR="000A5C19">
        <w:rPr>
          <w:b/>
          <w:sz w:val="24"/>
          <w:szCs w:val="24"/>
        </w:rPr>
        <w:t xml:space="preserve">the Maritimes </w:t>
      </w:r>
      <w:r w:rsidRPr="00A71437">
        <w:rPr>
          <w:b/>
          <w:sz w:val="24"/>
          <w:szCs w:val="24"/>
        </w:rPr>
        <w:t>Scholarships</w:t>
      </w:r>
      <w:r w:rsidRPr="00A71437">
        <w:rPr>
          <w:sz w:val="24"/>
          <w:szCs w:val="24"/>
        </w:rPr>
        <w:t xml:space="preserve"> </w:t>
      </w:r>
    </w:p>
    <w:p w14:paraId="62078F5D" w14:textId="26718854" w:rsidR="00B710C2" w:rsidRDefault="000A5C19" w:rsidP="00B710C2">
      <w:pPr>
        <w:widowControl w:val="0"/>
        <w:numPr>
          <w:ilvl w:val="12"/>
          <w:numId w:val="0"/>
        </w:numPr>
        <w:tabs>
          <w:tab w:val="left" w:pos="-1440"/>
        </w:tabs>
        <w:rPr>
          <w:sz w:val="24"/>
          <w:szCs w:val="24"/>
        </w:rPr>
      </w:pPr>
      <w:r w:rsidRPr="000A5C19">
        <w:rPr>
          <w:sz w:val="24"/>
          <w:szCs w:val="24"/>
        </w:rPr>
        <w:t>June 1</w:t>
      </w:r>
      <w:r w:rsidR="00FF5B0D">
        <w:rPr>
          <w:sz w:val="24"/>
          <w:szCs w:val="24"/>
        </w:rPr>
        <w:t>1</w:t>
      </w:r>
      <w:r w:rsidRPr="000A5C19">
        <w:rPr>
          <w:sz w:val="24"/>
          <w:szCs w:val="24"/>
        </w:rPr>
        <w:t>, 202</w:t>
      </w:r>
      <w:r w:rsidR="00DE20EA">
        <w:rPr>
          <w:sz w:val="24"/>
          <w:szCs w:val="24"/>
        </w:rPr>
        <w:t>2</w:t>
      </w:r>
    </w:p>
    <w:p w14:paraId="5713E0D0" w14:textId="377CE44C" w:rsidR="00B710C2" w:rsidRPr="000A5C19" w:rsidRDefault="000A5C19" w:rsidP="00B710C2">
      <w:pPr>
        <w:widowControl w:val="0"/>
        <w:numPr>
          <w:ilvl w:val="12"/>
          <w:numId w:val="0"/>
        </w:numPr>
        <w:tabs>
          <w:tab w:val="left" w:pos="-1440"/>
        </w:tabs>
        <w:rPr>
          <w:sz w:val="24"/>
          <w:szCs w:val="24"/>
        </w:rPr>
      </w:pPr>
      <w:r>
        <w:rPr>
          <w:sz w:val="24"/>
          <w:szCs w:val="24"/>
        </w:rPr>
        <w:t>Between $750-$1000</w:t>
      </w:r>
      <w:r w:rsidR="00B710C2" w:rsidRPr="00A71437">
        <w:rPr>
          <w:sz w:val="24"/>
          <w:szCs w:val="24"/>
        </w:rPr>
        <w:t xml:space="preserve">                                </w:t>
      </w:r>
      <w:r w:rsidR="00B710C2"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0C3E2B99" w14:textId="7BF36CA2" w:rsidR="00A2457E" w:rsidRDefault="00FC518B" w:rsidP="008D69AA">
      <w:pPr>
        <w:tabs>
          <w:tab w:val="left" w:pos="2304"/>
          <w:tab w:val="left" w:pos="3060"/>
          <w:tab w:val="left" w:pos="4320"/>
          <w:tab w:val="left" w:pos="5760"/>
          <w:tab w:val="left" w:pos="10800"/>
        </w:tabs>
        <w:rPr>
          <w:b/>
          <w:sz w:val="24"/>
          <w:szCs w:val="24"/>
        </w:rPr>
      </w:pPr>
      <w:hyperlink r:id="rId126" w:history="1">
        <w:r w:rsidR="00DE20EA" w:rsidRPr="00DE20EA">
          <w:rPr>
            <w:color w:val="0000FF"/>
            <w:u w:val="single"/>
          </w:rPr>
          <w:t>Scholarships and Bursaries – Epilepsy Association of The Maritimes (epilepsymaritimes.org)</w:t>
        </w:r>
      </w:hyperlink>
    </w:p>
    <w:p w14:paraId="5A1EBDFB" w14:textId="77777777" w:rsidR="00A2457E" w:rsidRDefault="00A2457E" w:rsidP="008D69AA">
      <w:pPr>
        <w:tabs>
          <w:tab w:val="left" w:pos="2304"/>
          <w:tab w:val="left" w:pos="3060"/>
          <w:tab w:val="left" w:pos="4320"/>
          <w:tab w:val="left" w:pos="5760"/>
          <w:tab w:val="left" w:pos="10800"/>
        </w:tabs>
        <w:rPr>
          <w:b/>
          <w:sz w:val="24"/>
          <w:szCs w:val="24"/>
        </w:rPr>
      </w:pPr>
    </w:p>
    <w:p w14:paraId="18EFBBA0" w14:textId="481B4B26" w:rsidR="00702113" w:rsidRPr="001F1F0C" w:rsidRDefault="00702113" w:rsidP="008D69AA">
      <w:pPr>
        <w:tabs>
          <w:tab w:val="left" w:pos="2304"/>
          <w:tab w:val="left" w:pos="3060"/>
          <w:tab w:val="left" w:pos="4320"/>
          <w:tab w:val="left" w:pos="5760"/>
          <w:tab w:val="left" w:pos="10800"/>
        </w:tabs>
        <w:rPr>
          <w:sz w:val="24"/>
          <w:szCs w:val="24"/>
        </w:rPr>
      </w:pPr>
      <w:r>
        <w:rPr>
          <w:b/>
          <w:sz w:val="24"/>
          <w:szCs w:val="24"/>
        </w:rPr>
        <w:t xml:space="preserve">Abbott and </w:t>
      </w:r>
      <w:proofErr w:type="spellStart"/>
      <w:r>
        <w:rPr>
          <w:b/>
          <w:sz w:val="24"/>
          <w:szCs w:val="24"/>
        </w:rPr>
        <w:t>Fenner</w:t>
      </w:r>
      <w:proofErr w:type="spellEnd"/>
      <w:r>
        <w:rPr>
          <w:b/>
          <w:sz w:val="24"/>
          <w:szCs w:val="24"/>
        </w:rPr>
        <w:t xml:space="preserve"> Scholarship Program</w:t>
      </w:r>
    </w:p>
    <w:p w14:paraId="3FFDAA03" w14:textId="688A07A2" w:rsidR="00702113" w:rsidRDefault="002617A8" w:rsidP="008D69AA">
      <w:pPr>
        <w:tabs>
          <w:tab w:val="left" w:pos="2304"/>
          <w:tab w:val="left" w:pos="3060"/>
          <w:tab w:val="left" w:pos="4320"/>
          <w:tab w:val="left" w:pos="5760"/>
          <w:tab w:val="left" w:pos="10800"/>
        </w:tabs>
        <w:rPr>
          <w:sz w:val="24"/>
          <w:szCs w:val="24"/>
        </w:rPr>
      </w:pPr>
      <w:r w:rsidRPr="00B0444F">
        <w:rPr>
          <w:sz w:val="24"/>
          <w:szCs w:val="24"/>
        </w:rPr>
        <w:t xml:space="preserve">June </w:t>
      </w:r>
      <w:r w:rsidR="000A5C19">
        <w:rPr>
          <w:sz w:val="24"/>
          <w:szCs w:val="24"/>
        </w:rPr>
        <w:t>12, 202</w:t>
      </w:r>
      <w:r w:rsidR="00EF1E94">
        <w:rPr>
          <w:sz w:val="24"/>
          <w:szCs w:val="24"/>
        </w:rPr>
        <w:t>2</w:t>
      </w:r>
    </w:p>
    <w:p w14:paraId="1253D38E" w14:textId="5EB8EE18" w:rsidR="00CD55C3" w:rsidRPr="00702113" w:rsidRDefault="00CD55C3" w:rsidP="008D69AA">
      <w:pPr>
        <w:tabs>
          <w:tab w:val="left" w:pos="2304"/>
          <w:tab w:val="left" w:pos="3060"/>
          <w:tab w:val="left" w:pos="4320"/>
          <w:tab w:val="left" w:pos="5760"/>
          <w:tab w:val="left" w:pos="10800"/>
        </w:tabs>
        <w:rPr>
          <w:sz w:val="24"/>
          <w:szCs w:val="24"/>
        </w:rPr>
      </w:pPr>
      <w:r>
        <w:rPr>
          <w:sz w:val="24"/>
          <w:szCs w:val="24"/>
        </w:rPr>
        <w:t>$1000</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FC518B" w:rsidP="00702113">
      <w:pPr>
        <w:rPr>
          <w:color w:val="000000"/>
          <w:sz w:val="24"/>
          <w:szCs w:val="24"/>
        </w:rPr>
      </w:pPr>
      <w:hyperlink r:id="rId127" w:tgtFrame="_blank" w:history="1">
        <w:r w:rsidR="00702113" w:rsidRPr="00702113">
          <w:rPr>
            <w:rStyle w:val="Hyperlink"/>
            <w:sz w:val="24"/>
            <w:szCs w:val="24"/>
          </w:rPr>
          <w:t>http://www.abbottandfenner.com/scholarships.htm</w:t>
        </w:r>
      </w:hyperlink>
    </w:p>
    <w:p w14:paraId="0B44D7CC" w14:textId="3A6F3B61" w:rsidR="00500306" w:rsidRDefault="00500306" w:rsidP="00776404">
      <w:pPr>
        <w:rPr>
          <w:rStyle w:val="Strong"/>
          <w:color w:val="000000"/>
          <w:sz w:val="24"/>
          <w:szCs w:val="24"/>
        </w:rPr>
      </w:pPr>
    </w:p>
    <w:p w14:paraId="22B7E785" w14:textId="66D0874E" w:rsidR="00E71883" w:rsidRDefault="00E71883" w:rsidP="00D85A9D">
      <w:pPr>
        <w:autoSpaceDE w:val="0"/>
        <w:autoSpaceDN w:val="0"/>
        <w:adjustRightInd w:val="0"/>
        <w:rPr>
          <w:b/>
          <w:sz w:val="24"/>
          <w:szCs w:val="24"/>
        </w:rPr>
      </w:pPr>
    </w:p>
    <w:p w14:paraId="68E3A402" w14:textId="0017D76B" w:rsidR="006824E7" w:rsidRDefault="006824E7" w:rsidP="00D85A9D">
      <w:pPr>
        <w:autoSpaceDE w:val="0"/>
        <w:autoSpaceDN w:val="0"/>
        <w:adjustRightInd w:val="0"/>
        <w:rPr>
          <w:b/>
          <w:sz w:val="24"/>
          <w:szCs w:val="24"/>
        </w:rPr>
      </w:pPr>
    </w:p>
    <w:p w14:paraId="2DAFCC8F" w14:textId="4C4755A1" w:rsidR="006824E7" w:rsidRDefault="006824E7" w:rsidP="00D85A9D">
      <w:pPr>
        <w:autoSpaceDE w:val="0"/>
        <w:autoSpaceDN w:val="0"/>
        <w:adjustRightInd w:val="0"/>
        <w:rPr>
          <w:b/>
          <w:sz w:val="24"/>
          <w:szCs w:val="24"/>
        </w:rPr>
      </w:pPr>
    </w:p>
    <w:p w14:paraId="67ACD422" w14:textId="6C53039A" w:rsidR="006824E7" w:rsidRDefault="006824E7" w:rsidP="00D85A9D">
      <w:pPr>
        <w:autoSpaceDE w:val="0"/>
        <w:autoSpaceDN w:val="0"/>
        <w:adjustRightInd w:val="0"/>
        <w:rPr>
          <w:b/>
          <w:sz w:val="24"/>
          <w:szCs w:val="24"/>
        </w:rPr>
      </w:pPr>
    </w:p>
    <w:p w14:paraId="47BE1053" w14:textId="618510D9" w:rsidR="006824E7" w:rsidRDefault="006824E7" w:rsidP="00D85A9D">
      <w:pPr>
        <w:autoSpaceDE w:val="0"/>
        <w:autoSpaceDN w:val="0"/>
        <w:adjustRightInd w:val="0"/>
        <w:rPr>
          <w:b/>
          <w:sz w:val="24"/>
          <w:szCs w:val="24"/>
        </w:rPr>
      </w:pPr>
    </w:p>
    <w:p w14:paraId="48E446B9" w14:textId="77777777" w:rsidR="006824E7" w:rsidRDefault="006824E7" w:rsidP="00D85A9D">
      <w:pPr>
        <w:autoSpaceDE w:val="0"/>
        <w:autoSpaceDN w:val="0"/>
        <w:adjustRightInd w:val="0"/>
        <w:rPr>
          <w:b/>
          <w:sz w:val="24"/>
          <w:szCs w:val="24"/>
        </w:rPr>
      </w:pPr>
    </w:p>
    <w:p w14:paraId="2F7092B2" w14:textId="77777777" w:rsidR="00E71883" w:rsidRDefault="00E71883" w:rsidP="00D85A9D">
      <w:pPr>
        <w:autoSpaceDE w:val="0"/>
        <w:autoSpaceDN w:val="0"/>
        <w:adjustRightInd w:val="0"/>
        <w:rPr>
          <w:b/>
          <w:sz w:val="24"/>
          <w:szCs w:val="24"/>
        </w:rPr>
      </w:pPr>
    </w:p>
    <w:p w14:paraId="1C1CDE1D" w14:textId="51968BCE" w:rsidR="00E71883" w:rsidRDefault="00AE12DF" w:rsidP="00D85A9D">
      <w:pPr>
        <w:autoSpaceDE w:val="0"/>
        <w:autoSpaceDN w:val="0"/>
        <w:adjustRightInd w:val="0"/>
        <w:rPr>
          <w:b/>
          <w:sz w:val="24"/>
          <w:szCs w:val="24"/>
        </w:rPr>
      </w:pPr>
      <w:r>
        <w:rPr>
          <w:b/>
          <w:sz w:val="24"/>
          <w:szCs w:val="24"/>
        </w:rPr>
        <w:t>Isabel Adams Coburn Memorial Scholarship</w:t>
      </w:r>
    </w:p>
    <w:p w14:paraId="177E4979" w14:textId="0B93EB86" w:rsidR="00AE12DF" w:rsidRDefault="00BA23AA" w:rsidP="00D85A9D">
      <w:pPr>
        <w:autoSpaceDE w:val="0"/>
        <w:autoSpaceDN w:val="0"/>
        <w:adjustRightInd w:val="0"/>
        <w:rPr>
          <w:bCs/>
          <w:sz w:val="24"/>
          <w:szCs w:val="24"/>
        </w:rPr>
      </w:pPr>
      <w:r>
        <w:rPr>
          <w:bCs/>
          <w:sz w:val="24"/>
          <w:szCs w:val="24"/>
        </w:rPr>
        <w:t>June 15, 202</w:t>
      </w:r>
      <w:r w:rsidR="001D6920">
        <w:rPr>
          <w:bCs/>
          <w:sz w:val="24"/>
          <w:szCs w:val="24"/>
        </w:rPr>
        <w:t>2</w:t>
      </w:r>
    </w:p>
    <w:p w14:paraId="58A3EBD6" w14:textId="03374FFA" w:rsidR="00BA23AA" w:rsidRDefault="00BA23AA" w:rsidP="00D85A9D">
      <w:pPr>
        <w:autoSpaceDE w:val="0"/>
        <w:autoSpaceDN w:val="0"/>
        <w:adjustRightInd w:val="0"/>
        <w:rPr>
          <w:bCs/>
          <w:sz w:val="24"/>
          <w:szCs w:val="24"/>
        </w:rPr>
      </w:pPr>
      <w:r>
        <w:rPr>
          <w:bCs/>
          <w:sz w:val="24"/>
          <w:szCs w:val="24"/>
        </w:rPr>
        <w:t>$2000</w:t>
      </w:r>
    </w:p>
    <w:p w14:paraId="7C03E084" w14:textId="2186CF28" w:rsidR="00BA23AA" w:rsidRPr="00AE12DF" w:rsidRDefault="00BA23AA" w:rsidP="00D85A9D">
      <w:pPr>
        <w:autoSpaceDE w:val="0"/>
        <w:autoSpaceDN w:val="0"/>
        <w:adjustRightInd w:val="0"/>
        <w:rPr>
          <w:bCs/>
          <w:sz w:val="24"/>
          <w:szCs w:val="24"/>
        </w:rPr>
      </w:pPr>
      <w:r>
        <w:rPr>
          <w:bCs/>
          <w:sz w:val="24"/>
          <w:szCs w:val="24"/>
        </w:rPr>
        <w:t>Students residing in Keswick</w:t>
      </w:r>
      <w:r w:rsidR="003E3893">
        <w:rPr>
          <w:bCs/>
          <w:sz w:val="24"/>
          <w:szCs w:val="24"/>
        </w:rPr>
        <w:t xml:space="preserve"> Ridge/</w:t>
      </w:r>
      <w:proofErr w:type="spellStart"/>
      <w:r w:rsidR="003E3893">
        <w:rPr>
          <w:bCs/>
          <w:sz w:val="24"/>
          <w:szCs w:val="24"/>
        </w:rPr>
        <w:t>Mactaquac</w:t>
      </w:r>
      <w:proofErr w:type="spellEnd"/>
      <w:r w:rsidR="003E3893">
        <w:rPr>
          <w:bCs/>
          <w:sz w:val="24"/>
          <w:szCs w:val="24"/>
        </w:rPr>
        <w:t xml:space="preserve"> area of New Brunswick. Applicants will need to be entering University of New Brunswick</w:t>
      </w:r>
      <w:r w:rsidR="005E7413">
        <w:rPr>
          <w:bCs/>
          <w:sz w:val="24"/>
          <w:szCs w:val="24"/>
        </w:rPr>
        <w:t xml:space="preserve">. A balance of academic achievement, participation and extra-curricular activities and financial need will be </w:t>
      </w:r>
      <w:proofErr w:type="gramStart"/>
      <w:r w:rsidR="005E7413">
        <w:rPr>
          <w:bCs/>
          <w:sz w:val="24"/>
          <w:szCs w:val="24"/>
        </w:rPr>
        <w:t>taken into account</w:t>
      </w:r>
      <w:proofErr w:type="gramEnd"/>
      <w:r w:rsidR="005E7413">
        <w:rPr>
          <w:bCs/>
          <w:sz w:val="24"/>
          <w:szCs w:val="24"/>
        </w:rPr>
        <w:t xml:space="preserve"> in selecting </w:t>
      </w:r>
      <w:r w:rsidR="00A01453">
        <w:rPr>
          <w:bCs/>
          <w:sz w:val="24"/>
          <w:szCs w:val="24"/>
        </w:rPr>
        <w:t>recipients.</w:t>
      </w:r>
      <w:r w:rsidR="003E3893">
        <w:rPr>
          <w:bCs/>
          <w:sz w:val="24"/>
          <w:szCs w:val="24"/>
        </w:rPr>
        <w:t xml:space="preserve"> </w:t>
      </w:r>
    </w:p>
    <w:p w14:paraId="7BC7F812" w14:textId="079A6E1A" w:rsidR="00E71883" w:rsidRDefault="00FC518B" w:rsidP="00D85A9D">
      <w:pPr>
        <w:autoSpaceDE w:val="0"/>
        <w:autoSpaceDN w:val="0"/>
        <w:adjustRightInd w:val="0"/>
        <w:rPr>
          <w:b/>
          <w:sz w:val="24"/>
          <w:szCs w:val="24"/>
        </w:rPr>
      </w:pPr>
      <w:hyperlink r:id="rId128" w:history="1">
        <w:r w:rsidR="0029792A" w:rsidRPr="0029792A">
          <w:rPr>
            <w:color w:val="0000FF"/>
            <w:u w:val="single"/>
          </w:rPr>
          <w:t>Scholarships &amp; Bursaries — Fredericton Community Foundation (fredfdn.ca)</w:t>
        </w:r>
      </w:hyperlink>
    </w:p>
    <w:p w14:paraId="1CCA7F23" w14:textId="77777777" w:rsidR="00E71883" w:rsidRDefault="00E71883" w:rsidP="00D85A9D">
      <w:pPr>
        <w:autoSpaceDE w:val="0"/>
        <w:autoSpaceDN w:val="0"/>
        <w:adjustRightInd w:val="0"/>
        <w:rPr>
          <w:b/>
          <w:sz w:val="24"/>
          <w:szCs w:val="24"/>
        </w:rPr>
      </w:pPr>
    </w:p>
    <w:p w14:paraId="78B58E68" w14:textId="77777777" w:rsidR="00E71883" w:rsidRDefault="00E71883" w:rsidP="00D85A9D">
      <w:pPr>
        <w:autoSpaceDE w:val="0"/>
        <w:autoSpaceDN w:val="0"/>
        <w:adjustRightInd w:val="0"/>
        <w:rPr>
          <w:b/>
          <w:sz w:val="24"/>
          <w:szCs w:val="24"/>
        </w:rPr>
      </w:pPr>
    </w:p>
    <w:p w14:paraId="733AE9B4" w14:textId="77777777" w:rsidR="00E71883" w:rsidRDefault="00E71883" w:rsidP="00D85A9D">
      <w:pPr>
        <w:autoSpaceDE w:val="0"/>
        <w:autoSpaceDN w:val="0"/>
        <w:adjustRightInd w:val="0"/>
        <w:rPr>
          <w:b/>
          <w:sz w:val="24"/>
          <w:szCs w:val="24"/>
        </w:rPr>
      </w:pPr>
    </w:p>
    <w:p w14:paraId="06CD5B25" w14:textId="68251F9E" w:rsidR="00D85A9D" w:rsidRDefault="00D85A9D" w:rsidP="00D85A9D">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0F2E43CE" w14:textId="50E7A224" w:rsidR="00D85A9D" w:rsidRDefault="00D85A9D" w:rsidP="00D85A9D">
      <w:pPr>
        <w:autoSpaceDE w:val="0"/>
        <w:autoSpaceDN w:val="0"/>
        <w:adjustRightInd w:val="0"/>
        <w:rPr>
          <w:sz w:val="24"/>
          <w:szCs w:val="24"/>
        </w:rPr>
      </w:pPr>
      <w:r>
        <w:rPr>
          <w:sz w:val="24"/>
          <w:szCs w:val="24"/>
        </w:rPr>
        <w:t>June 15, 202</w:t>
      </w:r>
      <w:r w:rsidR="001D6920">
        <w:rPr>
          <w:sz w:val="24"/>
          <w:szCs w:val="24"/>
        </w:rPr>
        <w:t>2</w:t>
      </w:r>
    </w:p>
    <w:p w14:paraId="7CEBF380" w14:textId="77777777" w:rsidR="00D85A9D" w:rsidRDefault="00D85A9D" w:rsidP="00D85A9D">
      <w:pPr>
        <w:autoSpaceDE w:val="0"/>
        <w:autoSpaceDN w:val="0"/>
        <w:adjustRightInd w:val="0"/>
        <w:rPr>
          <w:sz w:val="24"/>
          <w:szCs w:val="24"/>
        </w:rPr>
      </w:pPr>
      <w:r>
        <w:rPr>
          <w:sz w:val="24"/>
          <w:szCs w:val="24"/>
        </w:rPr>
        <w:t xml:space="preserve">$1,500    </w:t>
      </w:r>
    </w:p>
    <w:p w14:paraId="02E96226" w14:textId="77777777" w:rsidR="00D85A9D" w:rsidRDefault="00D85A9D" w:rsidP="00D85A9D">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p>
    <w:p w14:paraId="5845BF6B" w14:textId="174972D5" w:rsidR="00D85A9D" w:rsidRDefault="00FC518B" w:rsidP="00776404">
      <w:pPr>
        <w:rPr>
          <w:rStyle w:val="Strong"/>
          <w:color w:val="000000"/>
          <w:sz w:val="24"/>
          <w:szCs w:val="24"/>
        </w:rPr>
      </w:pPr>
      <w:hyperlink r:id="rId129" w:history="1">
        <w:r w:rsidR="00B20A17" w:rsidRPr="00B20A17">
          <w:rPr>
            <w:color w:val="0000FF"/>
            <w:u w:val="single"/>
          </w:rPr>
          <w:t>Monsanto Canada Opportunity Scholarship Program - ScholarshipsCanada.com!</w:t>
        </w:r>
      </w:hyperlink>
    </w:p>
    <w:p w14:paraId="679AF3B6" w14:textId="77777777" w:rsidR="000A5C19" w:rsidRDefault="000A5C19" w:rsidP="005242AC">
      <w:pPr>
        <w:autoSpaceDE w:val="0"/>
        <w:autoSpaceDN w:val="0"/>
        <w:adjustRightInd w:val="0"/>
        <w:rPr>
          <w:b/>
          <w:sz w:val="24"/>
          <w:szCs w:val="24"/>
        </w:rPr>
      </w:pPr>
    </w:p>
    <w:p w14:paraId="6DA7D544" w14:textId="77777777" w:rsidR="009629C1" w:rsidRDefault="009629C1" w:rsidP="00786932">
      <w:pPr>
        <w:pStyle w:val="NormalWeb"/>
        <w:spacing w:before="0" w:beforeAutospacing="0" w:after="0" w:afterAutospacing="0"/>
        <w:rPr>
          <w:b/>
        </w:rPr>
      </w:pPr>
    </w:p>
    <w:p w14:paraId="0BDCABA6" w14:textId="07D41149"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1BBEDC7C" w:rsidR="006F048E" w:rsidRDefault="0098269F" w:rsidP="00786932">
      <w:pPr>
        <w:pStyle w:val="NormalWeb"/>
        <w:spacing w:before="0" w:beforeAutospacing="0" w:after="0" w:afterAutospacing="0"/>
      </w:pPr>
      <w:r w:rsidRPr="00344F6C">
        <w:t>June 15</w:t>
      </w:r>
      <w:r w:rsidR="005910E9" w:rsidRPr="00344F6C">
        <w:t xml:space="preserve">, </w:t>
      </w:r>
      <w:r w:rsidR="008D66CE">
        <w:t xml:space="preserve">2021 - </w:t>
      </w:r>
      <w:r w:rsidR="00C933BF" w:rsidRPr="00344F6C">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172232B3" w14:textId="722FE727" w:rsidR="00C933BF" w:rsidRPr="007E0A11" w:rsidRDefault="00FC518B" w:rsidP="00786932">
      <w:pPr>
        <w:pStyle w:val="NormalWeb"/>
        <w:spacing w:before="0" w:beforeAutospacing="0" w:after="0" w:afterAutospacing="0"/>
      </w:pPr>
      <w:hyperlink r:id="rId130"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45211E6" w14:textId="77777777" w:rsidR="00922878" w:rsidRDefault="00922878" w:rsidP="00922878">
      <w:pPr>
        <w:pStyle w:val="NormalWeb"/>
        <w:spacing w:before="0" w:beforeAutospacing="0" w:after="0" w:afterAutospacing="0"/>
        <w:rPr>
          <w:rStyle w:val="Strong"/>
          <w:color w:val="000000"/>
        </w:rPr>
      </w:pPr>
    </w:p>
    <w:p w14:paraId="2B856166" w14:textId="77777777" w:rsidR="00922878" w:rsidRPr="008652E5" w:rsidRDefault="00922878" w:rsidP="00922878">
      <w:pPr>
        <w:pStyle w:val="NormalWeb"/>
        <w:spacing w:before="0" w:beforeAutospacing="0" w:after="0" w:afterAutospacing="0"/>
        <w:rPr>
          <w:rStyle w:val="Strong"/>
          <w:b w:val="0"/>
          <w:bCs w:val="0"/>
          <w:color w:val="0000FF"/>
          <w:u w:val="single"/>
        </w:rPr>
      </w:pPr>
      <w:r w:rsidRPr="00274F86">
        <w:rPr>
          <w:rStyle w:val="Strong"/>
          <w:color w:val="000000"/>
        </w:rPr>
        <w:t>Scouts Canada Scholarship</w:t>
      </w:r>
    </w:p>
    <w:p w14:paraId="36F64C6A" w14:textId="77777777" w:rsidR="00922878" w:rsidRPr="00274F86" w:rsidRDefault="00922878" w:rsidP="00922878">
      <w:pPr>
        <w:rPr>
          <w:color w:val="000000"/>
          <w:sz w:val="24"/>
          <w:szCs w:val="24"/>
        </w:rPr>
      </w:pPr>
      <w:r>
        <w:rPr>
          <w:color w:val="000000"/>
          <w:sz w:val="24"/>
          <w:szCs w:val="24"/>
        </w:rPr>
        <w:t>June 19, 2022</w:t>
      </w:r>
    </w:p>
    <w:p w14:paraId="21DE477D" w14:textId="77777777" w:rsidR="00922878" w:rsidRPr="00274F86" w:rsidRDefault="00922878" w:rsidP="00922878">
      <w:pPr>
        <w:rPr>
          <w:color w:val="000000"/>
          <w:sz w:val="24"/>
          <w:szCs w:val="24"/>
        </w:rPr>
      </w:pPr>
      <w:r w:rsidRPr="00274F86">
        <w:rPr>
          <w:color w:val="000000"/>
          <w:sz w:val="24"/>
          <w:szCs w:val="24"/>
        </w:rPr>
        <w:t>17 awards</w:t>
      </w:r>
    </w:p>
    <w:p w14:paraId="67695D1A" w14:textId="77777777" w:rsidR="00922878" w:rsidRPr="00A005FD" w:rsidRDefault="00922878" w:rsidP="00922878">
      <w:pPr>
        <w:shd w:val="clear" w:color="auto" w:fill="FFFFFF"/>
        <w:textAlignment w:val="top"/>
        <w:rPr>
          <w:sz w:val="24"/>
          <w:szCs w:val="24"/>
          <w:lang w:val="ca-ES"/>
        </w:rPr>
      </w:pPr>
      <w:r w:rsidRPr="00274F86">
        <w:rPr>
          <w:sz w:val="24"/>
          <w:szCs w:val="24"/>
          <w:lang w:val="ca-ES"/>
        </w:rPr>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50258E5A" w14:textId="77777777" w:rsidR="00922878" w:rsidRPr="00B05D01" w:rsidRDefault="00FC518B" w:rsidP="00922878">
      <w:pPr>
        <w:rPr>
          <w:sz w:val="24"/>
          <w:szCs w:val="24"/>
          <w:lang w:val="ca-ES"/>
        </w:rPr>
      </w:pPr>
      <w:hyperlink r:id="rId131" w:history="1">
        <w:r w:rsidR="00922878" w:rsidRPr="00B05D01">
          <w:rPr>
            <w:rStyle w:val="Hyperlink"/>
            <w:sz w:val="24"/>
            <w:szCs w:val="24"/>
            <w:lang w:val="ca-ES"/>
          </w:rPr>
          <w:t>http://www.scouts.ca/program/scholarships/</w:t>
        </w:r>
      </w:hyperlink>
    </w:p>
    <w:p w14:paraId="6DE3336B" w14:textId="4BD2FFB7" w:rsidR="007F6770" w:rsidRDefault="007F6770" w:rsidP="00786932">
      <w:pPr>
        <w:pStyle w:val="NormalWeb"/>
        <w:spacing w:before="0" w:beforeAutospacing="0" w:after="0" w:afterAutospacing="0"/>
        <w:rPr>
          <w:b/>
          <w:lang w:val="ca-ES"/>
        </w:rPr>
      </w:pPr>
    </w:p>
    <w:p w14:paraId="78A8F455" w14:textId="77777777" w:rsidR="00922878" w:rsidRPr="00922878" w:rsidRDefault="00922878" w:rsidP="00786932">
      <w:pPr>
        <w:pStyle w:val="NormalWeb"/>
        <w:spacing w:before="0" w:beforeAutospacing="0" w:after="0" w:afterAutospacing="0"/>
        <w:rPr>
          <w:b/>
          <w:lang w:val="ca-ES"/>
        </w:rPr>
      </w:pPr>
    </w:p>
    <w:p w14:paraId="1DE98C52" w14:textId="77777777" w:rsidR="006F048E" w:rsidRDefault="006F048E" w:rsidP="00786932">
      <w:pPr>
        <w:rPr>
          <w:color w:val="000000"/>
          <w:sz w:val="24"/>
          <w:szCs w:val="24"/>
        </w:rPr>
      </w:pPr>
      <w:proofErr w:type="spellStart"/>
      <w:r w:rsidRPr="00F126E0">
        <w:rPr>
          <w:b/>
          <w:sz w:val="24"/>
          <w:szCs w:val="24"/>
        </w:rPr>
        <w:t>BigSun</w:t>
      </w:r>
      <w:proofErr w:type="spellEnd"/>
      <w:r w:rsidRPr="00F126E0">
        <w:rPr>
          <w:b/>
          <w:sz w:val="24"/>
          <w:szCs w:val="24"/>
        </w:rPr>
        <w:t xml:space="preserve"> Scholarship</w:t>
      </w:r>
      <w:r w:rsidRPr="00F126E0">
        <w:rPr>
          <w:color w:val="000000"/>
          <w:sz w:val="24"/>
          <w:szCs w:val="24"/>
        </w:rPr>
        <w:t xml:space="preserve"> </w:t>
      </w:r>
    </w:p>
    <w:p w14:paraId="23B8E3D5" w14:textId="414BFF64" w:rsidR="006F048E" w:rsidRDefault="0098269F" w:rsidP="00786932">
      <w:pPr>
        <w:rPr>
          <w:color w:val="000000"/>
          <w:sz w:val="24"/>
          <w:szCs w:val="24"/>
        </w:rPr>
      </w:pPr>
      <w:r w:rsidRPr="00CB4310">
        <w:rPr>
          <w:color w:val="000000"/>
          <w:sz w:val="24"/>
          <w:szCs w:val="24"/>
        </w:rPr>
        <w:t xml:space="preserve">June </w:t>
      </w:r>
      <w:r w:rsidR="007E0A11">
        <w:rPr>
          <w:color w:val="000000"/>
          <w:sz w:val="24"/>
          <w:szCs w:val="24"/>
        </w:rPr>
        <w:t>1</w:t>
      </w:r>
      <w:r w:rsidR="007323DE">
        <w:rPr>
          <w:color w:val="000000"/>
          <w:sz w:val="24"/>
          <w:szCs w:val="24"/>
        </w:rPr>
        <w:t>9</w:t>
      </w:r>
      <w:r w:rsidR="007E0A11">
        <w:rPr>
          <w:color w:val="000000"/>
          <w:sz w:val="24"/>
          <w:szCs w:val="24"/>
        </w:rPr>
        <w:t>, 202</w:t>
      </w:r>
      <w:r w:rsidR="00B72309">
        <w:rPr>
          <w:color w:val="000000"/>
          <w:sz w:val="24"/>
          <w:szCs w:val="24"/>
        </w:rPr>
        <w:t>2</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48F9EE13" w:rsidR="0098269F" w:rsidRDefault="00FC518B" w:rsidP="00786932">
      <w:pPr>
        <w:rPr>
          <w:color w:val="000000"/>
          <w:sz w:val="24"/>
          <w:szCs w:val="24"/>
        </w:rPr>
      </w:pPr>
      <w:hyperlink r:id="rId132" w:tgtFrame="_blank" w:history="1">
        <w:r w:rsidR="0098269F" w:rsidRPr="000F6E47">
          <w:rPr>
            <w:rStyle w:val="Hyperlink"/>
            <w:sz w:val="24"/>
            <w:szCs w:val="24"/>
          </w:rPr>
          <w:t>http://www.bigsunathletics.com</w:t>
        </w:r>
      </w:hyperlink>
      <w:r w:rsidR="00DA2E9A">
        <w:rPr>
          <w:color w:val="000000"/>
          <w:sz w:val="24"/>
          <w:szCs w:val="24"/>
        </w:rPr>
        <w:t xml:space="preserve"> </w:t>
      </w:r>
    </w:p>
    <w:p w14:paraId="372F2525" w14:textId="26B0D8E8" w:rsidR="00A56748" w:rsidRDefault="00A56748" w:rsidP="00786932">
      <w:pPr>
        <w:rPr>
          <w:color w:val="000000"/>
          <w:sz w:val="24"/>
          <w:szCs w:val="24"/>
        </w:rPr>
      </w:pPr>
    </w:p>
    <w:p w14:paraId="697DF54D" w14:textId="2E2EAD49" w:rsidR="00A56748" w:rsidRDefault="00B5625A" w:rsidP="00786932">
      <w:pPr>
        <w:rPr>
          <w:b/>
          <w:bCs/>
          <w:color w:val="000000"/>
          <w:sz w:val="24"/>
          <w:szCs w:val="24"/>
        </w:rPr>
      </w:pPr>
      <w:r>
        <w:rPr>
          <w:b/>
          <w:bCs/>
          <w:color w:val="000000"/>
          <w:sz w:val="24"/>
          <w:szCs w:val="24"/>
        </w:rPr>
        <w:t>MCAF Newcomer Scholarship</w:t>
      </w:r>
    </w:p>
    <w:p w14:paraId="4FBA9259" w14:textId="30111882" w:rsidR="00E16C4E" w:rsidRDefault="00E16C4E" w:rsidP="00786932">
      <w:pPr>
        <w:rPr>
          <w:color w:val="000000"/>
          <w:sz w:val="24"/>
          <w:szCs w:val="24"/>
        </w:rPr>
      </w:pPr>
      <w:r>
        <w:rPr>
          <w:color w:val="000000"/>
          <w:sz w:val="24"/>
          <w:szCs w:val="24"/>
        </w:rPr>
        <w:t>June 30, 202</w:t>
      </w:r>
      <w:r w:rsidR="00367F75">
        <w:rPr>
          <w:color w:val="000000"/>
          <w:sz w:val="24"/>
          <w:szCs w:val="24"/>
        </w:rPr>
        <w:t>2</w:t>
      </w:r>
    </w:p>
    <w:p w14:paraId="06874FB6" w14:textId="73BB14CB" w:rsidR="00E16C4E" w:rsidRDefault="00E16C4E" w:rsidP="00786932">
      <w:pPr>
        <w:rPr>
          <w:color w:val="000000"/>
          <w:sz w:val="24"/>
          <w:szCs w:val="24"/>
        </w:rPr>
      </w:pPr>
      <w:r>
        <w:rPr>
          <w:color w:val="000000"/>
          <w:sz w:val="24"/>
          <w:szCs w:val="24"/>
        </w:rPr>
        <w:t>Applicants must have moved to Canada as an immigrant or refugee within the past 10 years from the date of application</w:t>
      </w:r>
      <w:r w:rsidR="009956B5">
        <w:rPr>
          <w:color w:val="000000"/>
          <w:sz w:val="24"/>
          <w:szCs w:val="24"/>
        </w:rPr>
        <w:t xml:space="preserve"> and hold a permanent residency or Canadian citizenship status.</w:t>
      </w:r>
      <w:r w:rsidR="00686321">
        <w:rPr>
          <w:color w:val="000000"/>
          <w:sz w:val="24"/>
          <w:szCs w:val="24"/>
        </w:rPr>
        <w:t xml:space="preserve"> International students are not eligible. Applicants must complete application form and attend an interview if requested. </w:t>
      </w:r>
      <w:r w:rsidR="00A44175">
        <w:rPr>
          <w:color w:val="000000"/>
          <w:sz w:val="24"/>
          <w:szCs w:val="24"/>
        </w:rPr>
        <w:t xml:space="preserve">Applicants must live in the greater Fredericton area and must be registered at an approved </w:t>
      </w:r>
      <w:r w:rsidR="00FE0B76">
        <w:rPr>
          <w:color w:val="000000"/>
          <w:sz w:val="24"/>
          <w:szCs w:val="24"/>
        </w:rPr>
        <w:t xml:space="preserve">post-secondary educational institution in New Brunswick. For application form and for assistance filling it out, please visit: </w:t>
      </w:r>
    </w:p>
    <w:p w14:paraId="6B199918" w14:textId="0843A86E" w:rsidR="00FE0B76" w:rsidRPr="00E16C4E" w:rsidRDefault="00FC518B" w:rsidP="00786932">
      <w:pPr>
        <w:rPr>
          <w:color w:val="000000"/>
          <w:sz w:val="24"/>
          <w:szCs w:val="24"/>
        </w:rPr>
      </w:pPr>
      <w:hyperlink r:id="rId133" w:history="1">
        <w:r w:rsidR="00CC0FB4" w:rsidRPr="00CC0FB4">
          <w:rPr>
            <w:color w:val="0000FF"/>
            <w:u w:val="single"/>
          </w:rPr>
          <w:t>Youth Programs – MCAF</w:t>
        </w:r>
      </w:hyperlink>
    </w:p>
    <w:p w14:paraId="577875B7" w14:textId="77777777" w:rsidR="00344F6C" w:rsidRDefault="00344F6C" w:rsidP="00C61CF3">
      <w:pPr>
        <w:rPr>
          <w:b/>
          <w:sz w:val="24"/>
          <w:szCs w:val="24"/>
        </w:rPr>
      </w:pPr>
    </w:p>
    <w:p w14:paraId="2925D40F" w14:textId="77777777" w:rsidR="009629C1" w:rsidRDefault="009629C1" w:rsidP="00C61CF3">
      <w:pPr>
        <w:rPr>
          <w:rStyle w:val="Hyperlink"/>
          <w:bCs/>
          <w:sz w:val="24"/>
          <w:szCs w:val="24"/>
          <w:shd w:val="clear" w:color="auto" w:fill="FFFFFF"/>
        </w:rPr>
      </w:pPr>
    </w:p>
    <w:p w14:paraId="102DAFE2" w14:textId="558B3AAA" w:rsidR="007E0A11" w:rsidRDefault="007E0A11" w:rsidP="00A621EA">
      <w:pPr>
        <w:tabs>
          <w:tab w:val="left" w:pos="2304"/>
          <w:tab w:val="left" w:pos="3060"/>
          <w:tab w:val="left" w:pos="4320"/>
          <w:tab w:val="left" w:pos="5760"/>
          <w:tab w:val="left" w:pos="10800"/>
        </w:tabs>
        <w:rPr>
          <w:rStyle w:val="Hyperlink"/>
          <w:b/>
          <w:bCs/>
          <w:color w:val="auto"/>
          <w:sz w:val="24"/>
          <w:szCs w:val="24"/>
          <w:u w:val="none"/>
          <w:shd w:val="clear" w:color="auto" w:fill="FFFFFF"/>
        </w:rPr>
      </w:pPr>
    </w:p>
    <w:p w14:paraId="595673E8" w14:textId="77777777" w:rsidR="00F328F3" w:rsidRDefault="00F328F3" w:rsidP="00A621EA">
      <w:pPr>
        <w:tabs>
          <w:tab w:val="left" w:pos="2304"/>
          <w:tab w:val="left" w:pos="3060"/>
          <w:tab w:val="left" w:pos="4320"/>
          <w:tab w:val="left" w:pos="5760"/>
          <w:tab w:val="left" w:pos="10800"/>
        </w:tabs>
        <w:rPr>
          <w:b/>
          <w:sz w:val="24"/>
          <w:szCs w:val="24"/>
        </w:rPr>
      </w:pPr>
    </w:p>
    <w:p w14:paraId="6AFD5BD7" w14:textId="2A21D3B2" w:rsidR="00B921C6" w:rsidRDefault="00B921C6" w:rsidP="00A621EA">
      <w:pPr>
        <w:tabs>
          <w:tab w:val="left" w:pos="2304"/>
          <w:tab w:val="left" w:pos="3060"/>
          <w:tab w:val="left" w:pos="4320"/>
          <w:tab w:val="left" w:pos="5760"/>
          <w:tab w:val="left" w:pos="10800"/>
        </w:tabs>
        <w:rPr>
          <w:b/>
          <w:sz w:val="24"/>
          <w:szCs w:val="24"/>
        </w:rPr>
      </w:pPr>
    </w:p>
    <w:p w14:paraId="6EC30E08" w14:textId="77777777" w:rsidR="0081391B" w:rsidRDefault="0081391B" w:rsidP="00A621EA">
      <w:pPr>
        <w:tabs>
          <w:tab w:val="left" w:pos="2304"/>
          <w:tab w:val="left" w:pos="3060"/>
          <w:tab w:val="left" w:pos="4320"/>
          <w:tab w:val="left" w:pos="5760"/>
          <w:tab w:val="left" w:pos="10800"/>
        </w:tabs>
        <w:rPr>
          <w:b/>
          <w:sz w:val="24"/>
          <w:szCs w:val="24"/>
        </w:rPr>
      </w:pPr>
    </w:p>
    <w:p w14:paraId="1F485D9C" w14:textId="442815EF" w:rsidR="00B921C6" w:rsidRDefault="00B921C6" w:rsidP="00A621EA">
      <w:pPr>
        <w:tabs>
          <w:tab w:val="left" w:pos="2304"/>
          <w:tab w:val="left" w:pos="3060"/>
          <w:tab w:val="left" w:pos="4320"/>
          <w:tab w:val="left" w:pos="5760"/>
          <w:tab w:val="left" w:pos="10800"/>
        </w:tabs>
        <w:rPr>
          <w:b/>
          <w:sz w:val="24"/>
          <w:szCs w:val="24"/>
        </w:rPr>
      </w:pPr>
      <w:r>
        <w:rPr>
          <w:b/>
          <w:sz w:val="24"/>
          <w:szCs w:val="24"/>
        </w:rPr>
        <w:t>Maurice Daigle</w:t>
      </w:r>
      <w:r w:rsidR="00363D4A">
        <w:rPr>
          <w:b/>
          <w:sz w:val="24"/>
          <w:szCs w:val="24"/>
        </w:rPr>
        <w:t xml:space="preserve"> Scholarship</w:t>
      </w:r>
      <w:r w:rsidR="00936EB7">
        <w:rPr>
          <w:b/>
          <w:sz w:val="24"/>
          <w:szCs w:val="24"/>
        </w:rPr>
        <w:t xml:space="preserve"> – Potatoes N.B.</w:t>
      </w:r>
    </w:p>
    <w:p w14:paraId="18AFC737" w14:textId="2B05FEC3" w:rsidR="00363D4A" w:rsidRDefault="00363D4A" w:rsidP="00A621EA">
      <w:pPr>
        <w:tabs>
          <w:tab w:val="left" w:pos="2304"/>
          <w:tab w:val="left" w:pos="3060"/>
          <w:tab w:val="left" w:pos="4320"/>
          <w:tab w:val="left" w:pos="5760"/>
          <w:tab w:val="left" w:pos="10800"/>
        </w:tabs>
        <w:rPr>
          <w:bCs/>
          <w:sz w:val="24"/>
          <w:szCs w:val="24"/>
        </w:rPr>
      </w:pPr>
      <w:r>
        <w:rPr>
          <w:bCs/>
          <w:sz w:val="24"/>
          <w:szCs w:val="24"/>
        </w:rPr>
        <w:t>June 30, 2022</w:t>
      </w:r>
    </w:p>
    <w:p w14:paraId="200B3B62" w14:textId="7B972C43" w:rsidR="00363D4A" w:rsidRDefault="005A62E4" w:rsidP="00A621EA">
      <w:pPr>
        <w:tabs>
          <w:tab w:val="left" w:pos="2304"/>
          <w:tab w:val="left" w:pos="3060"/>
          <w:tab w:val="left" w:pos="4320"/>
          <w:tab w:val="left" w:pos="5760"/>
          <w:tab w:val="left" w:pos="10800"/>
        </w:tabs>
        <w:rPr>
          <w:sz w:val="24"/>
          <w:szCs w:val="24"/>
        </w:rPr>
      </w:pPr>
      <w:r w:rsidRPr="00512A61">
        <w:rPr>
          <w:sz w:val="24"/>
          <w:szCs w:val="24"/>
        </w:rPr>
        <w:t>The award is open to students whose parent, or parents are registered growers or have been registered and are no longer required to be registered with Potatoes New Brunswick</w:t>
      </w:r>
      <w:r w:rsidR="00512A61" w:rsidRPr="00512A61">
        <w:rPr>
          <w:sz w:val="24"/>
          <w:szCs w:val="24"/>
        </w:rPr>
        <w:t>. Applicants will study at a recognized agricultural college or university</w:t>
      </w:r>
    </w:p>
    <w:p w14:paraId="7189EE43" w14:textId="0E6BC3DD" w:rsidR="005C0E1C" w:rsidRPr="00512A61" w:rsidRDefault="00FC518B" w:rsidP="00A621EA">
      <w:pPr>
        <w:tabs>
          <w:tab w:val="left" w:pos="2304"/>
          <w:tab w:val="left" w:pos="3060"/>
          <w:tab w:val="left" w:pos="4320"/>
          <w:tab w:val="left" w:pos="5760"/>
          <w:tab w:val="left" w:pos="10800"/>
        </w:tabs>
        <w:rPr>
          <w:bCs/>
          <w:sz w:val="24"/>
          <w:szCs w:val="24"/>
        </w:rPr>
      </w:pPr>
      <w:hyperlink r:id="rId134" w:history="1">
        <w:r w:rsidR="005C0E1C" w:rsidRPr="005C0E1C">
          <w:rPr>
            <w:color w:val="0000FF"/>
            <w:u w:val="single"/>
          </w:rPr>
          <w:t>Scholarship MAURICE DAIGLE letter 2022 - EN.pdf</w:t>
        </w:r>
      </w:hyperlink>
    </w:p>
    <w:p w14:paraId="3078B6DF" w14:textId="77777777" w:rsidR="00B66E5B" w:rsidRDefault="00B66E5B" w:rsidP="00E56C0D">
      <w:pPr>
        <w:rPr>
          <w:b/>
          <w:color w:val="2E74B5" w:themeColor="accent1" w:themeShade="BF"/>
          <w:kern w:val="36"/>
          <w:sz w:val="24"/>
          <w:szCs w:val="24"/>
        </w:rPr>
      </w:pPr>
    </w:p>
    <w:p w14:paraId="62B04A4B" w14:textId="09FE2066"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 xml:space="preserve">N. B. Federation of </w:t>
      </w:r>
      <w:proofErr w:type="spellStart"/>
      <w:r w:rsidRPr="00646380">
        <w:rPr>
          <w:b/>
          <w:sz w:val="24"/>
          <w:szCs w:val="24"/>
        </w:rPr>
        <w:t>Labour</w:t>
      </w:r>
      <w:proofErr w:type="spellEnd"/>
      <w:r w:rsidR="00891326">
        <w:rPr>
          <w:b/>
          <w:sz w:val="24"/>
          <w:szCs w:val="24"/>
        </w:rPr>
        <w:t xml:space="preserve"> Scholarships</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t>June 30, annually</w:t>
      </w:r>
      <w:r w:rsidR="00B604BC">
        <w:rPr>
          <w:sz w:val="24"/>
          <w:szCs w:val="24"/>
        </w:rPr>
        <w:tab/>
        <w:t xml:space="preserve">      </w:t>
      </w:r>
    </w:p>
    <w:p w14:paraId="19F3172C" w14:textId="77777777" w:rsidR="0063382E" w:rsidRDefault="0063382E" w:rsidP="00786932">
      <w:pPr>
        <w:tabs>
          <w:tab w:val="left" w:pos="2304"/>
          <w:tab w:val="left" w:pos="2880"/>
          <w:tab w:val="left" w:pos="4320"/>
          <w:tab w:val="left" w:pos="5760"/>
          <w:tab w:val="left" w:pos="10800"/>
        </w:tabs>
        <w:rPr>
          <w:sz w:val="24"/>
          <w:szCs w:val="24"/>
        </w:rPr>
      </w:pPr>
      <w:r>
        <w:rPr>
          <w:sz w:val="24"/>
          <w:szCs w:val="24"/>
        </w:rPr>
        <w:t xml:space="preserve">Six different scholarships available </w:t>
      </w:r>
    </w:p>
    <w:p w14:paraId="64039C16" w14:textId="2044788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0063382E">
        <w:rPr>
          <w:sz w:val="24"/>
          <w:szCs w:val="24"/>
        </w:rPr>
        <w:t xml:space="preserve"> each</w:t>
      </w:r>
      <w:r w:rsidRPr="00646380">
        <w:rPr>
          <w:sz w:val="24"/>
          <w:szCs w:val="24"/>
        </w:rPr>
        <w:tab/>
      </w:r>
      <w:r w:rsidRPr="00646380">
        <w:rPr>
          <w:sz w:val="24"/>
          <w:szCs w:val="24"/>
        </w:rPr>
        <w:tab/>
      </w:r>
      <w:r w:rsidRPr="00646380">
        <w:rPr>
          <w:sz w:val="24"/>
          <w:szCs w:val="24"/>
        </w:rPr>
        <w:tab/>
      </w:r>
    </w:p>
    <w:p w14:paraId="7987EB01" w14:textId="01433216" w:rsidR="00891326" w:rsidRDefault="00891326" w:rsidP="00891326">
      <w:pPr>
        <w:tabs>
          <w:tab w:val="left" w:pos="2304"/>
          <w:tab w:val="left" w:pos="2880"/>
          <w:tab w:val="left" w:pos="4320"/>
          <w:tab w:val="left" w:pos="5760"/>
          <w:tab w:val="left" w:pos="10800"/>
        </w:tabs>
        <w:rPr>
          <w:sz w:val="24"/>
          <w:szCs w:val="24"/>
        </w:rPr>
      </w:pPr>
      <w:r>
        <w:rPr>
          <w:sz w:val="24"/>
          <w:szCs w:val="24"/>
        </w:rPr>
        <w:t>Several different scholarships and bursaries a</w:t>
      </w:r>
      <w:r w:rsidR="00B604BC" w:rsidRPr="00646380">
        <w:rPr>
          <w:sz w:val="24"/>
          <w:szCs w:val="24"/>
        </w:rPr>
        <w:t xml:space="preserve">vailable to any graduating student pursuing post-secondary education.  </w:t>
      </w:r>
    </w:p>
    <w:p w14:paraId="3BC504D0" w14:textId="503BF62C" w:rsidR="004F66D8" w:rsidRDefault="00FC518B" w:rsidP="00147978">
      <w:pPr>
        <w:tabs>
          <w:tab w:val="left" w:pos="2304"/>
          <w:tab w:val="left" w:pos="2880"/>
          <w:tab w:val="left" w:pos="4320"/>
          <w:tab w:val="left" w:pos="5760"/>
          <w:tab w:val="left" w:pos="10800"/>
        </w:tabs>
        <w:rPr>
          <w:color w:val="0000FF"/>
          <w:sz w:val="24"/>
          <w:szCs w:val="24"/>
          <w:u w:val="single"/>
        </w:rPr>
      </w:pPr>
      <w:hyperlink r:id="rId135" w:history="1">
        <w:r w:rsidR="00891326" w:rsidRPr="00891326">
          <w:rPr>
            <w:color w:val="0000FF"/>
            <w:sz w:val="24"/>
            <w:szCs w:val="24"/>
            <w:u w:val="single"/>
          </w:rPr>
          <w:t>https://fednb.ca/scholarships/our-scholarships/</w:t>
        </w:r>
      </w:hyperlink>
    </w:p>
    <w:p w14:paraId="70E70137" w14:textId="55B2AEE5" w:rsidR="00093ADA" w:rsidRDefault="00093ADA" w:rsidP="00093ADA">
      <w:pPr>
        <w:autoSpaceDE w:val="0"/>
        <w:autoSpaceDN w:val="0"/>
        <w:adjustRightInd w:val="0"/>
        <w:rPr>
          <w:b/>
          <w:sz w:val="24"/>
          <w:szCs w:val="24"/>
        </w:rPr>
      </w:pPr>
    </w:p>
    <w:p w14:paraId="42EC7C28" w14:textId="0563D2C4" w:rsidR="0063382E" w:rsidRDefault="0063382E" w:rsidP="00093ADA">
      <w:pPr>
        <w:autoSpaceDE w:val="0"/>
        <w:autoSpaceDN w:val="0"/>
        <w:adjustRightInd w:val="0"/>
        <w:rPr>
          <w:b/>
          <w:sz w:val="24"/>
          <w:szCs w:val="24"/>
        </w:rPr>
      </w:pPr>
    </w:p>
    <w:p w14:paraId="12149503" w14:textId="3B3D0B91" w:rsidR="00F3458C" w:rsidRPr="00F3458C" w:rsidRDefault="00F3458C" w:rsidP="00B814DC">
      <w:pPr>
        <w:rPr>
          <w:b/>
          <w:sz w:val="24"/>
          <w:szCs w:val="24"/>
        </w:rPr>
      </w:pPr>
      <w:r w:rsidRPr="00F3458C">
        <w:rPr>
          <w:b/>
          <w:sz w:val="24"/>
          <w:szCs w:val="24"/>
        </w:rPr>
        <w:t>Leader of the Pack Scholarship</w:t>
      </w:r>
    </w:p>
    <w:p w14:paraId="0A43DE44" w14:textId="628C6941" w:rsidR="00C3270F" w:rsidRDefault="0028503C" w:rsidP="00B814DC">
      <w:pPr>
        <w:rPr>
          <w:sz w:val="24"/>
          <w:szCs w:val="24"/>
        </w:rPr>
      </w:pPr>
      <w:r>
        <w:rPr>
          <w:sz w:val="24"/>
          <w:szCs w:val="24"/>
        </w:rPr>
        <w:t>June 30, 20</w:t>
      </w:r>
      <w:r w:rsidR="00147978">
        <w:rPr>
          <w:sz w:val="24"/>
          <w:szCs w:val="24"/>
        </w:rPr>
        <w:t>2</w:t>
      </w:r>
      <w:r w:rsidR="009F0059">
        <w:rPr>
          <w:sz w:val="24"/>
          <w:szCs w:val="24"/>
        </w:rPr>
        <w:t>1</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0B02DAA0" w14:textId="370D991A" w:rsidR="0028503C" w:rsidRDefault="00FC518B" w:rsidP="00C3270F">
      <w:pPr>
        <w:shd w:val="clear" w:color="auto" w:fill="FFFFFF"/>
        <w:rPr>
          <w:rStyle w:val="Hyperlink"/>
          <w:rFonts w:eastAsia="Calibri"/>
          <w:bCs/>
          <w:sz w:val="24"/>
          <w:szCs w:val="24"/>
        </w:rPr>
      </w:pPr>
      <w:hyperlink r:id="rId136" w:history="1">
        <w:r w:rsidR="0028503C" w:rsidRPr="000C3286">
          <w:rPr>
            <w:rStyle w:val="Hyperlink"/>
            <w:rFonts w:eastAsia="Calibri"/>
            <w:bCs/>
            <w:sz w:val="24"/>
            <w:szCs w:val="24"/>
          </w:rPr>
          <w:t>https://www.gotoinsure.ca/en/scholarship</w:t>
        </w:r>
      </w:hyperlink>
    </w:p>
    <w:p w14:paraId="1FB73F88" w14:textId="540D0A04" w:rsidR="009F0059" w:rsidRDefault="009F0059" w:rsidP="00C3270F">
      <w:pPr>
        <w:shd w:val="clear" w:color="auto" w:fill="FFFFFF"/>
        <w:rPr>
          <w:rStyle w:val="Hyperlink"/>
          <w:rFonts w:eastAsia="Calibri"/>
          <w:bCs/>
          <w:sz w:val="24"/>
          <w:szCs w:val="24"/>
        </w:rPr>
      </w:pPr>
    </w:p>
    <w:p w14:paraId="13460B7B" w14:textId="52485692" w:rsidR="009F0059" w:rsidRDefault="009F0059" w:rsidP="00C3270F">
      <w:pPr>
        <w:shd w:val="clear" w:color="auto" w:fill="FFFFFF"/>
        <w:rPr>
          <w:rFonts w:eastAsia="Calibri"/>
          <w:bCs/>
          <w:sz w:val="24"/>
          <w:szCs w:val="24"/>
        </w:rPr>
      </w:pPr>
      <w:r>
        <w:rPr>
          <w:rStyle w:val="Hyperlink"/>
          <w:rFonts w:eastAsia="Calibri"/>
          <w:bCs/>
          <w:sz w:val="24"/>
          <w:szCs w:val="24"/>
        </w:rPr>
        <w:t>________________________________________________________________________________</w:t>
      </w:r>
    </w:p>
    <w:p w14:paraId="6B1757BE" w14:textId="7289BB45" w:rsidR="00500306" w:rsidRPr="00225F78" w:rsidRDefault="00500306" w:rsidP="00D54E48">
      <w:pPr>
        <w:shd w:val="clear" w:color="auto" w:fill="FFFFFF"/>
        <w:rPr>
          <w:rFonts w:ascii="Akzidenz Grotesk BE Bold" w:eastAsia="Calibri" w:hAnsi="Akzidenz Grotesk BE Bold"/>
          <w:bCs/>
          <w:sz w:val="23"/>
          <w:szCs w:val="23"/>
        </w:rPr>
      </w:pPr>
    </w:p>
    <w:p w14:paraId="56C0B492" w14:textId="77777777" w:rsidR="00147978" w:rsidRDefault="0014797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2FB67F76" w:rsidR="00DD1420" w:rsidRPr="00214B08" w:rsidRDefault="00DD1420" w:rsidP="0009470E">
      <w:pPr>
        <w:tabs>
          <w:tab w:val="left" w:pos="3580"/>
        </w:tabs>
        <w:rPr>
          <w:sz w:val="24"/>
          <w:szCs w:val="24"/>
        </w:rPr>
      </w:pPr>
      <w:r w:rsidRPr="00214B08">
        <w:rPr>
          <w:sz w:val="24"/>
          <w:szCs w:val="24"/>
        </w:rPr>
        <w:t xml:space="preserve">July </w:t>
      </w:r>
      <w:r w:rsidR="007A3E19">
        <w:rPr>
          <w:sz w:val="24"/>
          <w:szCs w:val="24"/>
        </w:rPr>
        <w:t>8</w:t>
      </w:r>
      <w:r w:rsidRPr="00214B08">
        <w:rPr>
          <w:sz w:val="24"/>
          <w:szCs w:val="24"/>
        </w:rPr>
        <w:t>, 2</w:t>
      </w:r>
      <w:r w:rsidR="00147978">
        <w:rPr>
          <w:sz w:val="24"/>
          <w:szCs w:val="24"/>
        </w:rPr>
        <w:t>02</w:t>
      </w:r>
      <w:r w:rsidR="007A3E19">
        <w:rPr>
          <w:sz w:val="24"/>
          <w:szCs w:val="24"/>
        </w:rPr>
        <w:t>2</w:t>
      </w:r>
    </w:p>
    <w:p w14:paraId="5A796739" w14:textId="77777777" w:rsidR="00DD1420" w:rsidRPr="00214B08" w:rsidRDefault="00DD1420" w:rsidP="00DD1420">
      <w:pPr>
        <w:tabs>
          <w:tab w:val="left" w:pos="3580"/>
        </w:tabs>
        <w:rPr>
          <w:sz w:val="24"/>
          <w:szCs w:val="24"/>
        </w:rPr>
      </w:pPr>
      <w:r w:rsidRPr="00214B08">
        <w:rPr>
          <w:sz w:val="24"/>
          <w:szCs w:val="24"/>
        </w:rPr>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5B60399A" w:rsidR="00DD1420" w:rsidRDefault="00FC518B" w:rsidP="00DD1420">
      <w:pPr>
        <w:tabs>
          <w:tab w:val="left" w:pos="3580"/>
        </w:tabs>
        <w:rPr>
          <w:rStyle w:val="Hyperlink"/>
          <w:sz w:val="24"/>
          <w:szCs w:val="24"/>
        </w:rPr>
      </w:pPr>
      <w:hyperlink r:id="rId137" w:history="1">
        <w:r w:rsidR="00DD1420" w:rsidRPr="00214B08">
          <w:rPr>
            <w:rStyle w:val="Hyperlink"/>
            <w:sz w:val="24"/>
            <w:szCs w:val="24"/>
          </w:rPr>
          <w:t>https://arctic.ucalgary.ca/webform/jim-bourque-scholarship</w:t>
        </w:r>
      </w:hyperlink>
    </w:p>
    <w:p w14:paraId="158EA1D0" w14:textId="1BE26C60" w:rsidR="00B34CF4" w:rsidRDefault="00B34CF4" w:rsidP="00DD1420">
      <w:pPr>
        <w:tabs>
          <w:tab w:val="left" w:pos="3580"/>
        </w:tabs>
        <w:rPr>
          <w:rStyle w:val="Hyperlink"/>
          <w:sz w:val="24"/>
          <w:szCs w:val="24"/>
        </w:rPr>
      </w:pPr>
    </w:p>
    <w:p w14:paraId="236449DE" w14:textId="77777777" w:rsidR="00B34CF4" w:rsidRPr="00F0479B" w:rsidRDefault="00B34CF4" w:rsidP="00B34CF4">
      <w:pPr>
        <w:rPr>
          <w:rStyle w:val="Strong"/>
          <w:color w:val="000000"/>
          <w:sz w:val="24"/>
          <w:szCs w:val="24"/>
        </w:rPr>
      </w:pPr>
      <w:r w:rsidRPr="00F0479B">
        <w:rPr>
          <w:rStyle w:val="Strong"/>
          <w:color w:val="000000"/>
          <w:sz w:val="24"/>
          <w:szCs w:val="24"/>
        </w:rPr>
        <w:t>Canadian Federation of Independent Grocers</w:t>
      </w:r>
    </w:p>
    <w:p w14:paraId="597299BF" w14:textId="77777777" w:rsidR="00B34CF4" w:rsidRDefault="00B34CF4" w:rsidP="00B34CF4">
      <w:pPr>
        <w:rPr>
          <w:color w:val="000000"/>
          <w:sz w:val="24"/>
          <w:szCs w:val="24"/>
        </w:rPr>
      </w:pPr>
      <w:r>
        <w:rPr>
          <w:color w:val="000000"/>
          <w:sz w:val="24"/>
          <w:szCs w:val="24"/>
        </w:rPr>
        <w:t>July 8, 2022</w:t>
      </w:r>
    </w:p>
    <w:p w14:paraId="1C8114E6" w14:textId="77777777" w:rsidR="00B34CF4" w:rsidRDefault="00B34CF4" w:rsidP="00B34CF4">
      <w:pPr>
        <w:rPr>
          <w:color w:val="000000"/>
          <w:sz w:val="24"/>
          <w:szCs w:val="24"/>
        </w:rPr>
      </w:pPr>
      <w:r>
        <w:rPr>
          <w:color w:val="000000"/>
          <w:sz w:val="24"/>
          <w:szCs w:val="24"/>
        </w:rPr>
        <w:t>National Winner - $6,000</w:t>
      </w:r>
    </w:p>
    <w:p w14:paraId="1F0B6D3C" w14:textId="77777777" w:rsidR="00B34CF4" w:rsidRPr="00F0479B" w:rsidRDefault="00B34CF4" w:rsidP="00B34CF4">
      <w:pPr>
        <w:rPr>
          <w:color w:val="000000"/>
          <w:sz w:val="24"/>
          <w:szCs w:val="24"/>
        </w:rPr>
      </w:pPr>
      <w:r>
        <w:rPr>
          <w:color w:val="000000"/>
          <w:sz w:val="24"/>
          <w:szCs w:val="24"/>
        </w:rPr>
        <w:lastRenderedPageBreak/>
        <w:t>Six Regional Winners - $2000</w:t>
      </w:r>
    </w:p>
    <w:p w14:paraId="146A5AAF" w14:textId="77777777" w:rsidR="00B34CF4" w:rsidRDefault="00B34CF4" w:rsidP="00B34CF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F25B4C7" w14:textId="77777777" w:rsidR="00B34CF4" w:rsidRPr="009F18CD" w:rsidRDefault="00FC518B" w:rsidP="00B34CF4">
      <w:pPr>
        <w:pStyle w:val="NoSpacing"/>
        <w:rPr>
          <w:rFonts w:ascii="Times New Roman" w:eastAsia="Times New Roman" w:hAnsi="Times New Roman" w:cs="Times New Roman"/>
          <w:sz w:val="24"/>
          <w:szCs w:val="24"/>
        </w:rPr>
      </w:pPr>
      <w:hyperlink r:id="rId138" w:history="1">
        <w:r w:rsidR="00B34CF4" w:rsidRPr="009F18CD">
          <w:rPr>
            <w:rStyle w:val="Hyperlink"/>
            <w:rFonts w:ascii="Times New Roman" w:eastAsia="Times New Roman" w:hAnsi="Times New Roman" w:cs="Times New Roman"/>
            <w:sz w:val="24"/>
            <w:szCs w:val="24"/>
          </w:rPr>
          <w:t>http://cfig.ca/national-scholarship/</w:t>
        </w:r>
      </w:hyperlink>
      <w:r w:rsidR="00B34CF4" w:rsidRPr="009F18CD">
        <w:rPr>
          <w:rFonts w:ascii="Times New Roman" w:eastAsia="Times New Roman" w:hAnsi="Times New Roman" w:cs="Times New Roman"/>
          <w:sz w:val="24"/>
          <w:szCs w:val="24"/>
        </w:rPr>
        <w:t xml:space="preserve"> </w:t>
      </w:r>
    </w:p>
    <w:p w14:paraId="6E1807B2" w14:textId="77777777" w:rsidR="00147978" w:rsidRDefault="00147978" w:rsidP="0009470E">
      <w:pPr>
        <w:tabs>
          <w:tab w:val="left" w:pos="3580"/>
        </w:tabs>
        <w:rPr>
          <w:b/>
          <w:sz w:val="24"/>
          <w:szCs w:val="24"/>
        </w:rPr>
      </w:pPr>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D34724">
        <w:rPr>
          <w:sz w:val="24"/>
          <w:szCs w:val="24"/>
        </w:rPr>
        <w:t>July 15</w:t>
      </w:r>
      <w:r w:rsidR="009C0641" w:rsidRPr="00D34724">
        <w:rPr>
          <w:sz w:val="24"/>
          <w:szCs w:val="24"/>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0E0622BC" w14:textId="4C55E7F3" w:rsidR="001F713F" w:rsidRDefault="00FC518B" w:rsidP="001F713F">
      <w:pPr>
        <w:rPr>
          <w:rStyle w:val="Hyperlink"/>
          <w:sz w:val="24"/>
          <w:szCs w:val="24"/>
          <w:lang w:val="en-CA"/>
        </w:rPr>
      </w:pPr>
      <w:hyperlink r:id="rId139" w:history="1">
        <w:r w:rsidR="00C752F9" w:rsidRPr="009E4CBB">
          <w:rPr>
            <w:rStyle w:val="Hyperlink"/>
            <w:sz w:val="24"/>
            <w:szCs w:val="24"/>
            <w:lang w:val="en-CA"/>
          </w:rPr>
          <w:t>http://nb.legion.ca/youth/bursaries</w:t>
        </w:r>
      </w:hyperlink>
    </w:p>
    <w:p w14:paraId="16B0296D" w14:textId="7F31ED65" w:rsidR="002C3D65" w:rsidRDefault="002C3D65" w:rsidP="001F713F">
      <w:pPr>
        <w:rPr>
          <w:rStyle w:val="Hyperlink"/>
          <w:sz w:val="24"/>
          <w:szCs w:val="24"/>
          <w:lang w:val="en-CA"/>
        </w:rPr>
      </w:pPr>
    </w:p>
    <w:p w14:paraId="396D41BD" w14:textId="5F72A105" w:rsidR="002C3D65" w:rsidRDefault="002C3D65" w:rsidP="001F713F">
      <w:pPr>
        <w:rPr>
          <w:rStyle w:val="Hyperlink"/>
          <w:sz w:val="24"/>
          <w:szCs w:val="24"/>
          <w:lang w:val="en-CA"/>
        </w:rPr>
      </w:pPr>
    </w:p>
    <w:p w14:paraId="4B982617" w14:textId="77777777" w:rsidR="002C3D65" w:rsidRDefault="002C3D65" w:rsidP="001F713F">
      <w:pPr>
        <w:rPr>
          <w:rStyle w:val="Hyperlink"/>
          <w:sz w:val="24"/>
          <w:szCs w:val="24"/>
          <w:lang w:val="en-CA"/>
        </w:rPr>
      </w:pPr>
    </w:p>
    <w:p w14:paraId="556028C7" w14:textId="77777777" w:rsidR="002C3D65" w:rsidRDefault="002C3D65" w:rsidP="002C3D65">
      <w:pPr>
        <w:autoSpaceDE w:val="0"/>
        <w:autoSpaceDN w:val="0"/>
        <w:adjustRightInd w:val="0"/>
        <w:rPr>
          <w:b/>
          <w:sz w:val="24"/>
          <w:szCs w:val="24"/>
        </w:rPr>
      </w:pPr>
      <w:proofErr w:type="spellStart"/>
      <w:r w:rsidRPr="00BD23F1">
        <w:rPr>
          <w:b/>
          <w:color w:val="333333"/>
          <w:sz w:val="24"/>
          <w:szCs w:val="24"/>
        </w:rPr>
        <w:t>LiveBright</w:t>
      </w:r>
      <w:proofErr w:type="spellEnd"/>
      <w:r>
        <w:rPr>
          <w:b/>
          <w:color w:val="333333"/>
          <w:sz w:val="24"/>
          <w:szCs w:val="24"/>
        </w:rPr>
        <w:t xml:space="preserve"> </w:t>
      </w:r>
      <w:r w:rsidRPr="00213AC1">
        <w:rPr>
          <w:b/>
          <w:sz w:val="24"/>
          <w:szCs w:val="24"/>
        </w:rPr>
        <w:t>Scholarship</w:t>
      </w:r>
    </w:p>
    <w:p w14:paraId="650946A3" w14:textId="77777777" w:rsidR="002C3D65" w:rsidRPr="00BD23F1" w:rsidRDefault="002C3D65" w:rsidP="002C3D65">
      <w:pPr>
        <w:autoSpaceDE w:val="0"/>
        <w:autoSpaceDN w:val="0"/>
        <w:adjustRightInd w:val="0"/>
        <w:rPr>
          <w:sz w:val="24"/>
          <w:szCs w:val="24"/>
        </w:rPr>
      </w:pPr>
      <w:r>
        <w:rPr>
          <w:sz w:val="24"/>
          <w:szCs w:val="24"/>
        </w:rPr>
        <w:t>July 21</w:t>
      </w:r>
      <w:r w:rsidRPr="00BD23F1">
        <w:rPr>
          <w:sz w:val="24"/>
          <w:szCs w:val="24"/>
        </w:rPr>
        <w:t>, 20</w:t>
      </w:r>
      <w:r>
        <w:rPr>
          <w:sz w:val="24"/>
          <w:szCs w:val="24"/>
        </w:rPr>
        <w:t>22</w:t>
      </w:r>
    </w:p>
    <w:p w14:paraId="2FE7CE15" w14:textId="77777777" w:rsidR="002C3D65" w:rsidRDefault="002C3D65" w:rsidP="002C3D65">
      <w:pPr>
        <w:autoSpaceDE w:val="0"/>
        <w:autoSpaceDN w:val="0"/>
        <w:adjustRightInd w:val="0"/>
        <w:rPr>
          <w:sz w:val="24"/>
          <w:szCs w:val="24"/>
        </w:rPr>
      </w:pPr>
      <w:r w:rsidRPr="00BD23F1">
        <w:rPr>
          <w:sz w:val="24"/>
          <w:szCs w:val="24"/>
        </w:rPr>
        <w:t>$2000 (x5)</w:t>
      </w:r>
    </w:p>
    <w:p w14:paraId="6AD9C090" w14:textId="77777777" w:rsidR="002C3D65" w:rsidRPr="00BD23F1" w:rsidRDefault="002C3D65" w:rsidP="002C3D65">
      <w:pPr>
        <w:autoSpaceDE w:val="0"/>
        <w:autoSpaceDN w:val="0"/>
        <w:adjustRightInd w:val="0"/>
        <w:rPr>
          <w:color w:val="333333"/>
          <w:sz w:val="24"/>
          <w:szCs w:val="24"/>
        </w:rPr>
      </w:pPr>
      <w:r>
        <w:rPr>
          <w:sz w:val="24"/>
          <w:szCs w:val="24"/>
        </w:rPr>
        <w:t>Sponsored by SunLife – Global Investments. Visit site for criteria for application.</w:t>
      </w:r>
    </w:p>
    <w:p w14:paraId="3EBD3259" w14:textId="77777777" w:rsidR="002C3D65" w:rsidRPr="00511139" w:rsidRDefault="00FC518B" w:rsidP="002C3D65">
      <w:pPr>
        <w:shd w:val="clear" w:color="auto" w:fill="FFFFFF"/>
        <w:rPr>
          <w:color w:val="201F1E"/>
          <w:sz w:val="24"/>
          <w:szCs w:val="24"/>
        </w:rPr>
      </w:pPr>
      <w:hyperlink r:id="rId140" w:tgtFrame="_blank" w:history="1">
        <w:r w:rsidR="002C3D65" w:rsidRPr="00511139">
          <w:rPr>
            <w:color w:val="800080"/>
            <w:sz w:val="24"/>
            <w:szCs w:val="24"/>
            <w:u w:val="single"/>
            <w:bdr w:val="none" w:sz="0" w:space="0" w:color="auto" w:frame="1"/>
          </w:rPr>
          <w:t>https://scholartree.ca/scholarship/livebright-scholarship/ND7KkYaz7?preview=true</w:t>
        </w:r>
      </w:hyperlink>
    </w:p>
    <w:p w14:paraId="5422C804" w14:textId="7B4158AB" w:rsidR="002C3D65" w:rsidRDefault="002C3D65" w:rsidP="001F713F">
      <w:pPr>
        <w:rPr>
          <w:color w:val="0000FF"/>
          <w:sz w:val="24"/>
          <w:szCs w:val="24"/>
          <w:u w:val="single"/>
        </w:rPr>
      </w:pPr>
    </w:p>
    <w:p w14:paraId="14F39E3F" w14:textId="610A8FC1" w:rsidR="002C3D65" w:rsidRDefault="002C3D65" w:rsidP="001F713F">
      <w:pPr>
        <w:rPr>
          <w:color w:val="0000FF"/>
          <w:sz w:val="24"/>
          <w:szCs w:val="24"/>
          <w:u w:val="single"/>
        </w:rPr>
      </w:pPr>
    </w:p>
    <w:p w14:paraId="6D39DA25" w14:textId="77777777" w:rsidR="002C3D65" w:rsidRPr="002C3D65" w:rsidRDefault="002C3D65" w:rsidP="001F713F">
      <w:pPr>
        <w:rPr>
          <w:color w:val="0000FF"/>
          <w:sz w:val="24"/>
          <w:szCs w:val="24"/>
          <w:u w:val="single"/>
        </w:rPr>
      </w:pPr>
    </w:p>
    <w:p w14:paraId="7180C652" w14:textId="77777777" w:rsidR="004C0486" w:rsidRDefault="004C0486" w:rsidP="00786932">
      <w:pPr>
        <w:rPr>
          <w:rStyle w:val="Hyperlink"/>
          <w:b/>
          <w:color w:val="auto"/>
          <w:sz w:val="24"/>
          <w:szCs w:val="24"/>
          <w:u w:val="none"/>
          <w:lang w:val="en-CA"/>
        </w:rPr>
      </w:pPr>
    </w:p>
    <w:p w14:paraId="34DCB6ED" w14:textId="77777777" w:rsidR="002804C5" w:rsidRPr="00CE23AC" w:rsidRDefault="002804C5" w:rsidP="002804C5">
      <w:pPr>
        <w:pStyle w:val="NormalWeb"/>
        <w:spacing w:before="0" w:beforeAutospacing="0" w:after="0" w:afterAutospacing="0"/>
        <w:rPr>
          <w:b/>
        </w:rPr>
      </w:pPr>
      <w:r w:rsidRPr="00CE23AC">
        <w:rPr>
          <w:b/>
        </w:rPr>
        <w:t>Johnson Scholarship Program</w:t>
      </w:r>
    </w:p>
    <w:p w14:paraId="12627101" w14:textId="643A7D89" w:rsidR="002804C5" w:rsidRDefault="002804C5" w:rsidP="002804C5">
      <w:pPr>
        <w:pStyle w:val="NormalWeb"/>
        <w:spacing w:before="0" w:beforeAutospacing="0" w:after="0" w:afterAutospacing="0"/>
      </w:pPr>
      <w:r>
        <w:t xml:space="preserve">July </w:t>
      </w:r>
      <w:r w:rsidR="00DA20C4">
        <w:t>28</w:t>
      </w:r>
      <w:r w:rsidRPr="002804C5">
        <w:t>, 20</w:t>
      </w:r>
      <w:r>
        <w:t>2</w:t>
      </w:r>
      <w:r w:rsidR="00DA20C4">
        <w:t>2</w:t>
      </w:r>
    </w:p>
    <w:p w14:paraId="6595E1BE" w14:textId="77777777" w:rsidR="002804C5" w:rsidRDefault="002804C5" w:rsidP="002804C5">
      <w:pPr>
        <w:pStyle w:val="NormalWeb"/>
        <w:spacing w:before="0" w:beforeAutospacing="0" w:after="0" w:afterAutospacing="0"/>
      </w:pPr>
      <w:r>
        <w:t>$1000</w:t>
      </w:r>
    </w:p>
    <w:p w14:paraId="42022092" w14:textId="77777777" w:rsidR="002804C5" w:rsidRDefault="002804C5" w:rsidP="002804C5">
      <w:pPr>
        <w:pStyle w:val="NormalWeb"/>
        <w:spacing w:before="0" w:beforeAutospacing="0" w:after="0" w:afterAutospacing="0"/>
      </w:pPr>
      <w:r>
        <w:t>Applicants must be Canadian residents graduating from high school in 2016 and commencing post-secondary studies in the fall. Further requirements around affinity with Johnson are detailed on the webpage.</w:t>
      </w:r>
    </w:p>
    <w:p w14:paraId="366E20C3" w14:textId="0945AC79" w:rsidR="004C0486" w:rsidRDefault="00FC518B" w:rsidP="002804C5">
      <w:pPr>
        <w:pStyle w:val="NormalWeb"/>
        <w:spacing w:before="0" w:beforeAutospacing="0" w:after="0" w:afterAutospacing="0"/>
      </w:pPr>
      <w:hyperlink r:id="rId141" w:history="1">
        <w:r w:rsidR="002804C5" w:rsidRPr="003D6312">
          <w:rPr>
            <w:rStyle w:val="Hyperlink"/>
          </w:rPr>
          <w:t>https://www1.johnson.ca/scholarship</w:t>
        </w:r>
      </w:hyperlink>
      <w:r w:rsidR="002804C5">
        <w:t xml:space="preserve"> </w:t>
      </w:r>
    </w:p>
    <w:p w14:paraId="50F64345" w14:textId="127F9971" w:rsidR="006E5453" w:rsidRDefault="006E5453" w:rsidP="002804C5">
      <w:pPr>
        <w:pStyle w:val="NormalWeb"/>
        <w:spacing w:before="0" w:beforeAutospacing="0" w:after="0" w:afterAutospacing="0"/>
      </w:pPr>
    </w:p>
    <w:p w14:paraId="442E42B1" w14:textId="304AABC9" w:rsidR="006E5453" w:rsidRDefault="006E5453" w:rsidP="002804C5">
      <w:pPr>
        <w:pStyle w:val="NormalWeb"/>
        <w:spacing w:before="0" w:beforeAutospacing="0" w:after="0" w:afterAutospacing="0"/>
        <w:rPr>
          <w:rStyle w:val="Hyperlink"/>
          <w:color w:val="auto"/>
          <w:u w:val="none"/>
        </w:rPr>
      </w:pPr>
    </w:p>
    <w:p w14:paraId="3BACFCE3" w14:textId="77777777" w:rsidR="007572DD" w:rsidRPr="002804C5" w:rsidRDefault="007572DD" w:rsidP="002804C5">
      <w:pPr>
        <w:pStyle w:val="NormalWeb"/>
        <w:spacing w:before="0" w:beforeAutospacing="0" w:after="0" w:afterAutospacing="0"/>
        <w:rPr>
          <w:rStyle w:val="Hyperlink"/>
          <w:color w:val="auto"/>
          <w:u w:val="none"/>
        </w:rPr>
      </w:pPr>
    </w:p>
    <w:p w14:paraId="5F195374" w14:textId="77777777" w:rsidR="002804C5" w:rsidRDefault="002804C5" w:rsidP="00786932">
      <w:pPr>
        <w:rPr>
          <w:rStyle w:val="Hyperlink"/>
          <w:b/>
          <w:color w:val="auto"/>
          <w:sz w:val="24"/>
          <w:szCs w:val="24"/>
          <w:u w:val="none"/>
          <w:lang w:val="en-CA"/>
        </w:rPr>
      </w:pPr>
    </w:p>
    <w:p w14:paraId="226D3136" w14:textId="3B058DAF"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4570B5B5" w:rsidR="000D10AB" w:rsidRDefault="000D10AB" w:rsidP="00786932">
      <w:pPr>
        <w:rPr>
          <w:rStyle w:val="Hyperlink"/>
          <w:color w:val="auto"/>
          <w:sz w:val="24"/>
          <w:szCs w:val="24"/>
          <w:u w:val="none"/>
          <w:lang w:val="en-CA"/>
        </w:rPr>
      </w:pPr>
      <w:r w:rsidRPr="00373826">
        <w:rPr>
          <w:rStyle w:val="Hyperlink"/>
          <w:color w:val="auto"/>
          <w:sz w:val="24"/>
          <w:szCs w:val="24"/>
          <w:u w:val="none"/>
          <w:lang w:val="en-CA"/>
        </w:rPr>
        <w:t>July 31</w:t>
      </w:r>
      <w:r w:rsidRPr="00373826">
        <w:rPr>
          <w:rStyle w:val="Hyperlink"/>
          <w:color w:val="auto"/>
          <w:sz w:val="24"/>
          <w:szCs w:val="24"/>
          <w:u w:val="none"/>
          <w:vertAlign w:val="superscript"/>
          <w:lang w:val="en-CA"/>
        </w:rPr>
        <w:t>st</w:t>
      </w:r>
      <w:r w:rsidRPr="00373826">
        <w:rPr>
          <w:rStyle w:val="Hyperlink"/>
          <w:color w:val="auto"/>
          <w:sz w:val="24"/>
          <w:szCs w:val="24"/>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21E48929" w14:textId="4F0C93EC" w:rsidR="000D10AB" w:rsidRDefault="000D10AB" w:rsidP="003F1CE3">
      <w:pPr>
        <w:rPr>
          <w:sz w:val="24"/>
          <w:szCs w:val="24"/>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r w:rsidR="00A03146" w:rsidRPr="00A03146">
        <w:rPr>
          <w:sz w:val="24"/>
          <w:szCs w:val="24"/>
          <w:lang w:val="en-CA"/>
        </w:rPr>
        <w:t xml:space="preserve"> </w:t>
      </w:r>
    </w:p>
    <w:p w14:paraId="576EA0AA" w14:textId="048887FD" w:rsidR="00A03146" w:rsidRDefault="00FC518B" w:rsidP="00786932">
      <w:hyperlink r:id="rId142" w:history="1">
        <w:r w:rsidR="003B1667" w:rsidRPr="003B1667">
          <w:rPr>
            <w:color w:val="0000FF"/>
            <w:u w:val="single"/>
          </w:rPr>
          <w:t>Cain Insurance Services Ltd: Scholarship</w:t>
        </w:r>
      </w:hyperlink>
    </w:p>
    <w:p w14:paraId="04D5961B" w14:textId="10EC4F32" w:rsidR="003B1667" w:rsidRDefault="003B1667" w:rsidP="00786932"/>
    <w:p w14:paraId="54A6EC48" w14:textId="22C36C10" w:rsidR="003B1667" w:rsidRDefault="003B1667" w:rsidP="00786932"/>
    <w:p w14:paraId="3E15567D" w14:textId="77777777" w:rsidR="003B1667" w:rsidRDefault="003B1667"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3F1CE3">
        <w:rPr>
          <w:color w:val="000000"/>
          <w:sz w:val="24"/>
          <w:szCs w:val="24"/>
        </w:rPr>
        <w:t xml:space="preserve">July 31, </w:t>
      </w:r>
      <w:r w:rsidR="00675DD5" w:rsidRPr="003F1CE3">
        <w:rPr>
          <w:color w:val="000000"/>
          <w:sz w:val="24"/>
          <w:szCs w:val="24"/>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794D9A3B" w14:textId="59355994" w:rsidR="00A451E0" w:rsidRDefault="00FC518B" w:rsidP="004C0486">
      <w:pPr>
        <w:tabs>
          <w:tab w:val="left" w:pos="2304"/>
          <w:tab w:val="left" w:pos="3060"/>
          <w:tab w:val="left" w:pos="4320"/>
          <w:tab w:val="left" w:pos="5760"/>
          <w:tab w:val="left" w:pos="10800"/>
        </w:tabs>
        <w:rPr>
          <w:rStyle w:val="Hyperlink"/>
          <w:bCs/>
          <w:sz w:val="24"/>
          <w:szCs w:val="24"/>
        </w:rPr>
      </w:pPr>
      <w:hyperlink r:id="rId143" w:history="1">
        <w:r w:rsidR="003F1CE3" w:rsidRPr="003F1CE3">
          <w:rPr>
            <w:rStyle w:val="Hyperlink"/>
            <w:bCs/>
            <w:sz w:val="24"/>
            <w:szCs w:val="24"/>
          </w:rPr>
          <w:t>https://navyleague.ca/maritime-affairs/scholarships-and-awards/</w:t>
        </w:r>
      </w:hyperlink>
    </w:p>
    <w:p w14:paraId="6EBA7B53" w14:textId="031A02F6" w:rsidR="0001343C" w:rsidRDefault="0001343C" w:rsidP="004C0486">
      <w:pPr>
        <w:tabs>
          <w:tab w:val="left" w:pos="2304"/>
          <w:tab w:val="left" w:pos="3060"/>
          <w:tab w:val="left" w:pos="4320"/>
          <w:tab w:val="left" w:pos="5760"/>
          <w:tab w:val="left" w:pos="10800"/>
        </w:tabs>
        <w:rPr>
          <w:rStyle w:val="Hyperlink"/>
          <w:bCs/>
          <w:sz w:val="24"/>
          <w:szCs w:val="24"/>
        </w:rPr>
      </w:pPr>
    </w:p>
    <w:p w14:paraId="556D89B5" w14:textId="6648B7B3" w:rsidR="009568BD" w:rsidRDefault="009568BD" w:rsidP="0001343C">
      <w:pPr>
        <w:pStyle w:val="NormalWeb"/>
        <w:spacing w:before="0" w:beforeAutospacing="0" w:after="0" w:afterAutospacing="0"/>
        <w:rPr>
          <w:rStyle w:val="Hyperlink"/>
        </w:rPr>
      </w:pPr>
    </w:p>
    <w:p w14:paraId="0EBC2ACB" w14:textId="63C25C46" w:rsidR="009568BD" w:rsidRDefault="009568BD" w:rsidP="0001343C">
      <w:pPr>
        <w:pStyle w:val="NormalWeb"/>
        <w:spacing w:before="0" w:beforeAutospacing="0" w:after="0" w:afterAutospacing="0"/>
        <w:rPr>
          <w:rStyle w:val="Hyperlink"/>
        </w:rPr>
      </w:pPr>
    </w:p>
    <w:p w14:paraId="4CD6B005" w14:textId="39288ECE" w:rsidR="00A451E0" w:rsidRDefault="009568BD" w:rsidP="00A451E0">
      <w:pPr>
        <w:rPr>
          <w:b/>
          <w:sz w:val="24"/>
          <w:szCs w:val="24"/>
        </w:rPr>
      </w:pPr>
      <w:r>
        <w:rPr>
          <w:b/>
          <w:sz w:val="24"/>
          <w:szCs w:val="24"/>
        </w:rPr>
        <w:t>Nelson</w:t>
      </w:r>
      <w:r w:rsidR="002B34EB">
        <w:rPr>
          <w:b/>
          <w:sz w:val="24"/>
          <w:szCs w:val="24"/>
        </w:rPr>
        <w:t xml:space="preserve"> Civic Leadership Scholarship</w:t>
      </w:r>
    </w:p>
    <w:p w14:paraId="63FB592A" w14:textId="29E6C817" w:rsidR="002B34EB" w:rsidRDefault="002B34EB" w:rsidP="00A451E0">
      <w:pPr>
        <w:rPr>
          <w:bCs/>
          <w:sz w:val="24"/>
          <w:szCs w:val="24"/>
        </w:rPr>
      </w:pPr>
      <w:r>
        <w:rPr>
          <w:bCs/>
          <w:sz w:val="24"/>
          <w:szCs w:val="24"/>
        </w:rPr>
        <w:t>August 1, 2022</w:t>
      </w:r>
    </w:p>
    <w:p w14:paraId="1596DB2C" w14:textId="39DF76CD" w:rsidR="002B34EB" w:rsidRDefault="002B34EB" w:rsidP="00A451E0">
      <w:pPr>
        <w:rPr>
          <w:bCs/>
          <w:sz w:val="24"/>
          <w:szCs w:val="24"/>
        </w:rPr>
      </w:pPr>
      <w:r>
        <w:rPr>
          <w:bCs/>
          <w:sz w:val="24"/>
          <w:szCs w:val="24"/>
        </w:rPr>
        <w:t>$10,000</w:t>
      </w:r>
    </w:p>
    <w:p w14:paraId="4CDD6DEA" w14:textId="759D0478" w:rsidR="002B34EB" w:rsidRDefault="00F85B1D" w:rsidP="00A451E0">
      <w:pPr>
        <w:rPr>
          <w:rFonts w:ascii="Helvetica" w:hAnsi="Helvetica" w:cs="Helvetica"/>
          <w:color w:val="363636"/>
          <w:shd w:val="clear" w:color="auto" w:fill="FFFFFF"/>
        </w:rPr>
      </w:pPr>
      <w:r>
        <w:rPr>
          <w:rFonts w:ascii="Helvetica" w:hAnsi="Helvetica" w:cs="Helvetica"/>
          <w:color w:val="363636"/>
          <w:shd w:val="clear" w:color="auto" w:fill="FFFFFF"/>
        </w:rPr>
        <w:t>This scholarship awards students who have demonstrated academic success, personal strength, and determination in their commitment to civic engagement and leadership.</w:t>
      </w:r>
    </w:p>
    <w:p w14:paraId="23C1750B" w14:textId="32798DC2" w:rsidR="00F85B1D" w:rsidRDefault="00FC518B" w:rsidP="00A451E0">
      <w:hyperlink r:id="rId144" w:history="1">
        <w:r w:rsidR="00854508" w:rsidRPr="00854508">
          <w:rPr>
            <w:color w:val="0000FF"/>
            <w:u w:val="single"/>
          </w:rPr>
          <w:t>2022- Civic Leadership Scholarship - Nelson Scholarship Program (smapply.io)</w:t>
        </w:r>
      </w:hyperlink>
    </w:p>
    <w:p w14:paraId="7C40143B" w14:textId="41550396" w:rsidR="00854508" w:rsidRDefault="00854508" w:rsidP="00A451E0"/>
    <w:p w14:paraId="7577578C" w14:textId="7E668FB0" w:rsidR="00854508" w:rsidRDefault="00854508" w:rsidP="00A451E0"/>
    <w:p w14:paraId="3FA360A1" w14:textId="79BEC68B" w:rsidR="00854508" w:rsidRDefault="00854508" w:rsidP="00A451E0"/>
    <w:p w14:paraId="26D3BC55" w14:textId="3770AE94" w:rsidR="00854508" w:rsidRDefault="007C38F8" w:rsidP="00A451E0">
      <w:pPr>
        <w:rPr>
          <w:b/>
          <w:bCs/>
          <w:sz w:val="24"/>
          <w:szCs w:val="24"/>
        </w:rPr>
      </w:pPr>
      <w:r>
        <w:rPr>
          <w:b/>
          <w:bCs/>
          <w:sz w:val="24"/>
          <w:szCs w:val="24"/>
        </w:rPr>
        <w:t xml:space="preserve">Nelson Indigenous </w:t>
      </w:r>
      <w:r w:rsidR="00FD19A6">
        <w:rPr>
          <w:b/>
          <w:bCs/>
          <w:sz w:val="24"/>
          <w:szCs w:val="24"/>
        </w:rPr>
        <w:t xml:space="preserve">Student Scholarship </w:t>
      </w:r>
    </w:p>
    <w:p w14:paraId="78E6410C" w14:textId="3FF09E04" w:rsidR="00FD19A6" w:rsidRDefault="00FD19A6" w:rsidP="00A451E0">
      <w:pPr>
        <w:rPr>
          <w:sz w:val="24"/>
          <w:szCs w:val="24"/>
        </w:rPr>
      </w:pPr>
      <w:r>
        <w:rPr>
          <w:sz w:val="24"/>
          <w:szCs w:val="24"/>
        </w:rPr>
        <w:t>November 1, February 1 &amp; August 1</w:t>
      </w:r>
    </w:p>
    <w:p w14:paraId="0CEADED7" w14:textId="320CA238" w:rsidR="00FD19A6" w:rsidRDefault="00FD19A6" w:rsidP="00A451E0">
      <w:pPr>
        <w:rPr>
          <w:sz w:val="24"/>
          <w:szCs w:val="24"/>
        </w:rPr>
      </w:pPr>
      <w:r>
        <w:rPr>
          <w:sz w:val="24"/>
          <w:szCs w:val="24"/>
        </w:rPr>
        <w:t>$</w:t>
      </w:r>
      <w:r w:rsidR="007317C5">
        <w:rPr>
          <w:sz w:val="24"/>
          <w:szCs w:val="24"/>
        </w:rPr>
        <w:t xml:space="preserve"> 10,000</w:t>
      </w:r>
    </w:p>
    <w:p w14:paraId="29B81078" w14:textId="44E00A84" w:rsidR="007317C5" w:rsidRDefault="007317C5" w:rsidP="00A451E0">
      <w:pPr>
        <w:rPr>
          <w:sz w:val="24"/>
          <w:szCs w:val="24"/>
          <w:shd w:val="clear" w:color="auto" w:fill="FFFFFF"/>
        </w:rPr>
      </w:pPr>
      <w:r w:rsidRPr="007317C5">
        <w:rPr>
          <w:sz w:val="24"/>
          <w:szCs w:val="24"/>
          <w:shd w:val="clear" w:color="auto" w:fill="FFFFFF"/>
        </w:rPr>
        <w:t>Awarding First Nation, Métis and Inuit student leaders who have demonstrated academic success, personal strength, with the intent to pursue post-secondary studies in Education.</w:t>
      </w:r>
    </w:p>
    <w:p w14:paraId="62005061" w14:textId="3703B12B" w:rsidR="00291884" w:rsidRDefault="00FC518B" w:rsidP="00A451E0">
      <w:pPr>
        <w:rPr>
          <w:sz w:val="24"/>
          <w:szCs w:val="24"/>
          <w:shd w:val="clear" w:color="auto" w:fill="FFFFFF"/>
        </w:rPr>
      </w:pPr>
      <w:hyperlink r:id="rId145" w:history="1">
        <w:r w:rsidR="00291884" w:rsidRPr="00291884">
          <w:rPr>
            <w:color w:val="0000FF"/>
            <w:u w:val="single"/>
          </w:rPr>
          <w:t>Nelson Indigenous Student Scholarship (alderville.ca)</w:t>
        </w:r>
      </w:hyperlink>
    </w:p>
    <w:p w14:paraId="505FD2E4" w14:textId="072A4442" w:rsidR="007317C5" w:rsidRDefault="007317C5" w:rsidP="00A451E0">
      <w:pPr>
        <w:rPr>
          <w:sz w:val="24"/>
          <w:szCs w:val="24"/>
          <w:shd w:val="clear" w:color="auto" w:fill="FFFFFF"/>
        </w:rPr>
      </w:pPr>
    </w:p>
    <w:p w14:paraId="146843D3" w14:textId="66E0FF38" w:rsidR="00FC635E" w:rsidRDefault="00FC635E" w:rsidP="0009470E">
      <w:pPr>
        <w:jc w:val="both"/>
        <w:rPr>
          <w:b/>
          <w:sz w:val="24"/>
          <w:szCs w:val="24"/>
        </w:rPr>
      </w:pPr>
    </w:p>
    <w:p w14:paraId="60AC0393" w14:textId="77777777" w:rsidR="00811F03" w:rsidRPr="00A451E0" w:rsidRDefault="00811F03" w:rsidP="0009470E">
      <w:pPr>
        <w:jc w:val="both"/>
        <w:rPr>
          <w:b/>
          <w:sz w:val="24"/>
          <w:szCs w:val="24"/>
        </w:rPr>
      </w:pPr>
    </w:p>
    <w:p w14:paraId="2216E8BE" w14:textId="77777777" w:rsidR="0009470E" w:rsidRDefault="0009470E" w:rsidP="0009470E">
      <w:pPr>
        <w:jc w:val="both"/>
        <w:rPr>
          <w:b/>
          <w:sz w:val="24"/>
          <w:szCs w:val="24"/>
          <w:lang w:val="en"/>
        </w:rPr>
      </w:pPr>
      <w:proofErr w:type="spellStart"/>
      <w:r w:rsidRPr="00B14E38">
        <w:rPr>
          <w:b/>
          <w:sz w:val="24"/>
          <w:szCs w:val="24"/>
          <w:lang w:val="en"/>
        </w:rPr>
        <w:t>Indspire</w:t>
      </w:r>
      <w:proofErr w:type="spellEnd"/>
      <w:r w:rsidRPr="00B14E38">
        <w:rPr>
          <w:b/>
          <w:sz w:val="24"/>
          <w:szCs w:val="24"/>
          <w:lang w:val="en"/>
        </w:rPr>
        <w:t xml:space="preserv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2DDBA2E8" w:rsidR="0009470E" w:rsidRDefault="00FC518B" w:rsidP="0009470E">
      <w:pPr>
        <w:rPr>
          <w:sz w:val="24"/>
          <w:szCs w:val="24"/>
        </w:rPr>
      </w:pPr>
      <w:hyperlink r:id="rId146" w:history="1">
        <w:r w:rsidR="0009470E" w:rsidRPr="0009470E">
          <w:rPr>
            <w:rStyle w:val="Hyperlink"/>
            <w:sz w:val="24"/>
            <w:szCs w:val="24"/>
          </w:rPr>
          <w:t>http://indspire.ca/for-students/bursaries-scholarships/</w:t>
        </w:r>
      </w:hyperlink>
      <w:r w:rsidR="0009470E" w:rsidRPr="0009470E">
        <w:rPr>
          <w:sz w:val="24"/>
          <w:szCs w:val="24"/>
        </w:rPr>
        <w:t xml:space="preserve">  </w:t>
      </w:r>
    </w:p>
    <w:p w14:paraId="5E055760" w14:textId="0DF5E774" w:rsidR="0001343C" w:rsidRDefault="0001343C" w:rsidP="0009470E">
      <w:pPr>
        <w:rPr>
          <w:sz w:val="24"/>
          <w:szCs w:val="24"/>
        </w:rPr>
      </w:pPr>
    </w:p>
    <w:p w14:paraId="3CDD4E7F" w14:textId="365C9C84" w:rsidR="0001343C" w:rsidRDefault="0001343C" w:rsidP="0009470E">
      <w:pPr>
        <w:rPr>
          <w:sz w:val="24"/>
          <w:szCs w:val="24"/>
        </w:rPr>
      </w:pPr>
    </w:p>
    <w:p w14:paraId="0F3212D3" w14:textId="77777777" w:rsidR="00C87808" w:rsidRDefault="00C87808" w:rsidP="00B46C9F">
      <w:pPr>
        <w:pStyle w:val="Default"/>
        <w:rPr>
          <w:rStyle w:val="Hyperlink"/>
          <w:rFonts w:ascii="Times New Roman" w:hAnsi="Times New Roman" w:cs="Times New Roman"/>
        </w:rPr>
      </w:pPr>
    </w:p>
    <w:p w14:paraId="6F07E0F7" w14:textId="77777777" w:rsidR="00C87808" w:rsidRDefault="00C87808" w:rsidP="00810592">
      <w:pPr>
        <w:pBdr>
          <w:bottom w:val="single" w:sz="12" w:space="1" w:color="auto"/>
        </w:pBdr>
        <w:autoSpaceDE w:val="0"/>
        <w:autoSpaceDN w:val="0"/>
        <w:adjustRightInd w:val="0"/>
        <w:rPr>
          <w:rFonts w:eastAsia="Calibri"/>
          <w:b/>
          <w:bCs/>
          <w:i/>
          <w:color w:val="000000"/>
          <w:sz w:val="28"/>
          <w:szCs w:val="28"/>
        </w:rPr>
      </w:pPr>
      <w:bookmarkStart w:id="9" w:name="Atlantic"/>
    </w:p>
    <w:p w14:paraId="4BDA681C" w14:textId="77777777" w:rsidR="0001343C" w:rsidRDefault="0001343C" w:rsidP="00810592">
      <w:pPr>
        <w:autoSpaceDE w:val="0"/>
        <w:autoSpaceDN w:val="0"/>
        <w:adjustRightInd w:val="0"/>
        <w:rPr>
          <w:rFonts w:eastAsia="Calibri"/>
          <w:b/>
          <w:bCs/>
          <w:i/>
          <w:color w:val="000000"/>
          <w:sz w:val="28"/>
          <w:szCs w:val="28"/>
        </w:rPr>
      </w:pPr>
    </w:p>
    <w:p w14:paraId="0E8E9684" w14:textId="77777777" w:rsidR="00810592" w:rsidRDefault="00810592"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9"/>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FC518B" w:rsidP="00410E6D">
      <w:pPr>
        <w:autoSpaceDE w:val="0"/>
        <w:autoSpaceDN w:val="0"/>
        <w:adjustRightInd w:val="0"/>
        <w:rPr>
          <w:rFonts w:eastAsia="Calibri"/>
          <w:color w:val="000000"/>
          <w:sz w:val="24"/>
          <w:szCs w:val="24"/>
        </w:rPr>
      </w:pPr>
      <w:hyperlink r:id="rId147"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FC518B" w:rsidP="001B653D">
      <w:pPr>
        <w:autoSpaceDE w:val="0"/>
        <w:autoSpaceDN w:val="0"/>
        <w:adjustRightInd w:val="0"/>
        <w:rPr>
          <w:rFonts w:eastAsia="Calibri"/>
          <w:bCs/>
          <w:color w:val="000000"/>
          <w:sz w:val="24"/>
          <w:szCs w:val="24"/>
        </w:rPr>
      </w:pPr>
      <w:hyperlink r:id="rId148"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w:t>
      </w:r>
      <w:proofErr w:type="gramStart"/>
      <w:r w:rsidRPr="00635E0A">
        <w:rPr>
          <w:rFonts w:eastAsia="Calibri"/>
          <w:color w:val="000000"/>
          <w:sz w:val="24"/>
          <w:szCs w:val="24"/>
        </w:rPr>
        <w:t>board;</w:t>
      </w:r>
      <w:proofErr w:type="gramEnd"/>
      <w:r w:rsidRPr="00635E0A">
        <w:rPr>
          <w:rFonts w:eastAsia="Calibri"/>
          <w:color w:val="000000"/>
          <w:sz w:val="24"/>
          <w:szCs w:val="24"/>
        </w:rPr>
        <w:t xml:space="preserve"> a monthly allowance for personal expenses, medical and dental plans. </w:t>
      </w:r>
    </w:p>
    <w:p w14:paraId="64B6BF9A" w14:textId="77777777" w:rsidR="00622C3A" w:rsidRPr="00E73881" w:rsidRDefault="00FC518B" w:rsidP="00622C3A">
      <w:pPr>
        <w:autoSpaceDE w:val="0"/>
        <w:autoSpaceDN w:val="0"/>
        <w:adjustRightInd w:val="0"/>
        <w:rPr>
          <w:rFonts w:eastAsia="Calibri"/>
          <w:color w:val="000000"/>
          <w:sz w:val="24"/>
          <w:szCs w:val="24"/>
        </w:rPr>
      </w:pPr>
      <w:hyperlink r:id="rId149"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24BB4064" w14:textId="77777777" w:rsidR="00E71883" w:rsidRDefault="00E71883" w:rsidP="00635E0A">
      <w:pPr>
        <w:autoSpaceDE w:val="0"/>
        <w:autoSpaceDN w:val="0"/>
        <w:adjustRightInd w:val="0"/>
        <w:rPr>
          <w:rFonts w:eastAsia="Calibri"/>
          <w:b/>
          <w:color w:val="000000"/>
          <w:sz w:val="24"/>
          <w:szCs w:val="24"/>
        </w:rPr>
      </w:pPr>
    </w:p>
    <w:p w14:paraId="6653F9AD" w14:textId="77777777" w:rsidR="00E71883" w:rsidRDefault="00E71883" w:rsidP="00635E0A">
      <w:pPr>
        <w:autoSpaceDE w:val="0"/>
        <w:autoSpaceDN w:val="0"/>
        <w:adjustRightInd w:val="0"/>
        <w:rPr>
          <w:rFonts w:eastAsia="Calibri"/>
          <w:b/>
          <w:color w:val="000000"/>
          <w:sz w:val="24"/>
          <w:szCs w:val="24"/>
        </w:rPr>
      </w:pPr>
    </w:p>
    <w:p w14:paraId="4F269B30" w14:textId="3EA1F580"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FC518B" w:rsidP="00622C3A">
      <w:pPr>
        <w:autoSpaceDE w:val="0"/>
        <w:autoSpaceDN w:val="0"/>
        <w:adjustRightInd w:val="0"/>
        <w:rPr>
          <w:rFonts w:eastAsia="Calibri"/>
          <w:color w:val="000000"/>
          <w:sz w:val="24"/>
          <w:szCs w:val="24"/>
        </w:rPr>
      </w:pPr>
      <w:hyperlink r:id="rId150"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College </w:t>
      </w:r>
      <w:proofErr w:type="spellStart"/>
      <w:r w:rsidRPr="00635E0A">
        <w:rPr>
          <w:rFonts w:eastAsia="Calibri"/>
          <w:b/>
          <w:color w:val="000000"/>
          <w:sz w:val="24"/>
          <w:szCs w:val="24"/>
        </w:rPr>
        <w:t>Acadie</w:t>
      </w:r>
      <w:proofErr w:type="spellEnd"/>
    </w:p>
    <w:p w14:paraId="369BB898" w14:textId="77777777" w:rsidR="00384DFF" w:rsidRPr="00384DFF" w:rsidRDefault="00FC518B" w:rsidP="00622C3A">
      <w:pPr>
        <w:autoSpaceDE w:val="0"/>
        <w:autoSpaceDN w:val="0"/>
        <w:adjustRightInd w:val="0"/>
        <w:rPr>
          <w:rFonts w:eastAsia="Calibri"/>
          <w:color w:val="000000"/>
          <w:sz w:val="24"/>
          <w:szCs w:val="24"/>
        </w:rPr>
      </w:pPr>
      <w:hyperlink r:id="rId151"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FC518B" w:rsidP="00FA38EA">
      <w:pPr>
        <w:autoSpaceDE w:val="0"/>
        <w:autoSpaceDN w:val="0"/>
        <w:adjustRightInd w:val="0"/>
        <w:rPr>
          <w:rFonts w:eastAsia="Calibri"/>
          <w:color w:val="000000"/>
          <w:sz w:val="24"/>
          <w:szCs w:val="24"/>
        </w:rPr>
      </w:pPr>
      <w:hyperlink r:id="rId152"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FC518B" w:rsidP="00FA38EA">
      <w:pPr>
        <w:autoSpaceDE w:val="0"/>
        <w:autoSpaceDN w:val="0"/>
        <w:adjustRightInd w:val="0"/>
        <w:rPr>
          <w:rFonts w:eastAsia="Calibri"/>
          <w:color w:val="000000"/>
          <w:sz w:val="24"/>
          <w:szCs w:val="24"/>
        </w:rPr>
      </w:pPr>
      <w:hyperlink r:id="rId153"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lastRenderedPageBreak/>
        <w:t xml:space="preserve">Scholarships with Separate Deadlines: </w:t>
      </w:r>
      <w:r w:rsidR="00FA38EA" w:rsidRPr="00E73881">
        <w:rPr>
          <w:rFonts w:eastAsia="Calibri"/>
          <w:bCs/>
          <w:color w:val="000000"/>
          <w:sz w:val="24"/>
          <w:szCs w:val="24"/>
        </w:rPr>
        <w:t>check website</w:t>
      </w:r>
    </w:p>
    <w:p w14:paraId="5B50DC47" w14:textId="77777777" w:rsidR="00E73881" w:rsidRDefault="00FC518B" w:rsidP="00622C3A">
      <w:pPr>
        <w:autoSpaceDE w:val="0"/>
        <w:autoSpaceDN w:val="0"/>
        <w:adjustRightInd w:val="0"/>
        <w:rPr>
          <w:rFonts w:eastAsia="Calibri"/>
          <w:color w:val="000000"/>
          <w:sz w:val="24"/>
          <w:szCs w:val="24"/>
        </w:rPr>
      </w:pPr>
      <w:hyperlink r:id="rId154"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FC518B" w:rsidP="00FA38EA">
      <w:pPr>
        <w:autoSpaceDE w:val="0"/>
        <w:autoSpaceDN w:val="0"/>
        <w:adjustRightInd w:val="0"/>
        <w:rPr>
          <w:rFonts w:eastAsia="Calibri"/>
          <w:color w:val="000000"/>
          <w:sz w:val="24"/>
          <w:szCs w:val="24"/>
        </w:rPr>
      </w:pPr>
      <w:hyperlink r:id="rId155"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FC518B" w:rsidP="00FA38EA">
      <w:pPr>
        <w:autoSpaceDE w:val="0"/>
        <w:autoSpaceDN w:val="0"/>
        <w:adjustRightInd w:val="0"/>
        <w:rPr>
          <w:rFonts w:eastAsia="Calibri"/>
          <w:color w:val="000000"/>
          <w:sz w:val="24"/>
          <w:szCs w:val="24"/>
        </w:rPr>
      </w:pPr>
      <w:hyperlink r:id="rId156"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FC518B" w:rsidP="005A22EA">
      <w:pPr>
        <w:autoSpaceDE w:val="0"/>
        <w:autoSpaceDN w:val="0"/>
        <w:adjustRightInd w:val="0"/>
        <w:rPr>
          <w:rFonts w:eastAsia="Calibri"/>
          <w:color w:val="000000"/>
          <w:sz w:val="24"/>
          <w:szCs w:val="24"/>
        </w:rPr>
      </w:pPr>
      <w:hyperlink r:id="rId157"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FC518B" w:rsidP="005A22EA">
      <w:pPr>
        <w:autoSpaceDE w:val="0"/>
        <w:autoSpaceDN w:val="0"/>
        <w:adjustRightInd w:val="0"/>
        <w:rPr>
          <w:rFonts w:eastAsia="Calibri"/>
          <w:color w:val="000000"/>
          <w:sz w:val="24"/>
          <w:szCs w:val="24"/>
        </w:rPr>
      </w:pPr>
      <w:hyperlink r:id="rId158"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FC518B" w:rsidP="005A22EA">
      <w:pPr>
        <w:autoSpaceDE w:val="0"/>
        <w:autoSpaceDN w:val="0"/>
        <w:adjustRightInd w:val="0"/>
        <w:rPr>
          <w:rFonts w:eastAsia="Calibri"/>
          <w:color w:val="000000"/>
          <w:sz w:val="24"/>
          <w:szCs w:val="24"/>
        </w:rPr>
      </w:pPr>
      <w:hyperlink r:id="rId159" w:history="1">
        <w:r w:rsidR="005A22EA" w:rsidRPr="00E73881">
          <w:rPr>
            <w:rStyle w:val="Hyperlink"/>
            <w:rFonts w:eastAsia="Calibri"/>
            <w:sz w:val="24"/>
            <w:szCs w:val="24"/>
          </w:rPr>
          <w:t>www.mun.ca/scholarships</w:t>
        </w:r>
      </w:hyperlink>
    </w:p>
    <w:p w14:paraId="6D32C2C5" w14:textId="0F3104D2" w:rsidR="00B46C9F" w:rsidRPr="00810592" w:rsidRDefault="005A22EA" w:rsidP="00635E0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178288B6" w14:textId="5A0112EF" w:rsidR="00204290" w:rsidRPr="00B46C9F" w:rsidRDefault="00FC518B" w:rsidP="00635E0A">
      <w:pPr>
        <w:autoSpaceDE w:val="0"/>
        <w:autoSpaceDN w:val="0"/>
        <w:adjustRightInd w:val="0"/>
        <w:rPr>
          <w:rFonts w:eastAsia="Calibri"/>
          <w:color w:val="000000"/>
          <w:sz w:val="24"/>
          <w:szCs w:val="24"/>
        </w:rPr>
      </w:pPr>
      <w:hyperlink r:id="rId160" w:history="1">
        <w:r w:rsidR="00E73881" w:rsidRPr="000A0BF7">
          <w:rPr>
            <w:rStyle w:val="Hyperlink"/>
            <w:rFonts w:eastAsia="Calibri"/>
            <w:sz w:val="24"/>
            <w:szCs w:val="24"/>
          </w:rPr>
          <w:t>http://www.mi.mun.ca/futurestudents/tuitionandfinances/</w:t>
        </w:r>
      </w:hyperlink>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FC518B" w:rsidP="008966CC">
      <w:pPr>
        <w:rPr>
          <w:color w:val="000000"/>
          <w:sz w:val="24"/>
          <w:szCs w:val="24"/>
        </w:rPr>
      </w:pPr>
      <w:hyperlink r:id="rId161" w:tgtFrame="_blank" w:history="1">
        <w:r w:rsidR="008966CC" w:rsidRPr="00E73881">
          <w:rPr>
            <w:rStyle w:val="Hyperlink"/>
            <w:sz w:val="24"/>
            <w:szCs w:val="24"/>
          </w:rPr>
          <w:t>http://www.mta.ca/scholarships/</w:t>
        </w:r>
      </w:hyperlink>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FC518B" w:rsidP="004331B9">
      <w:pPr>
        <w:autoSpaceDE w:val="0"/>
        <w:autoSpaceDN w:val="0"/>
        <w:adjustRightInd w:val="0"/>
        <w:rPr>
          <w:rFonts w:eastAsia="Calibri"/>
          <w:color w:val="000000"/>
          <w:sz w:val="24"/>
          <w:szCs w:val="24"/>
        </w:rPr>
      </w:pPr>
      <w:hyperlink r:id="rId162"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FC518B" w:rsidP="004331B9">
      <w:pPr>
        <w:autoSpaceDE w:val="0"/>
        <w:autoSpaceDN w:val="0"/>
        <w:adjustRightInd w:val="0"/>
        <w:rPr>
          <w:rFonts w:eastAsia="Calibri"/>
          <w:color w:val="000000"/>
          <w:sz w:val="24"/>
          <w:szCs w:val="24"/>
        </w:rPr>
      </w:pPr>
      <w:hyperlink r:id="rId163"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FC518B" w:rsidP="000764B1">
      <w:pPr>
        <w:autoSpaceDE w:val="0"/>
        <w:autoSpaceDN w:val="0"/>
        <w:adjustRightInd w:val="0"/>
        <w:rPr>
          <w:rFonts w:eastAsia="Calibri"/>
          <w:color w:val="000000"/>
          <w:sz w:val="24"/>
          <w:szCs w:val="24"/>
        </w:rPr>
      </w:pPr>
      <w:hyperlink r:id="rId164"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FC518B" w:rsidP="00622C3A">
      <w:pPr>
        <w:autoSpaceDE w:val="0"/>
        <w:autoSpaceDN w:val="0"/>
        <w:adjustRightInd w:val="0"/>
        <w:rPr>
          <w:rFonts w:eastAsia="Calibri"/>
          <w:color w:val="000000"/>
          <w:sz w:val="24"/>
          <w:szCs w:val="24"/>
        </w:rPr>
      </w:pPr>
      <w:hyperlink r:id="rId165"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FC518B" w:rsidP="000764B1">
      <w:pPr>
        <w:autoSpaceDE w:val="0"/>
        <w:autoSpaceDN w:val="0"/>
        <w:adjustRightInd w:val="0"/>
        <w:rPr>
          <w:rFonts w:eastAsia="Calibri"/>
          <w:color w:val="000000"/>
          <w:sz w:val="24"/>
          <w:szCs w:val="24"/>
        </w:rPr>
      </w:pPr>
      <w:hyperlink r:id="rId166" w:history="1">
        <w:r w:rsidR="000764B1" w:rsidRPr="00E73881">
          <w:rPr>
            <w:rStyle w:val="Hyperlink"/>
            <w:rFonts w:eastAsia="Calibri"/>
            <w:sz w:val="24"/>
            <w:szCs w:val="24"/>
          </w:rPr>
          <w:t>https://my.nscad.ca/scholarship/entrance-scholarship.ezc</w:t>
        </w:r>
      </w:hyperlink>
    </w:p>
    <w:p w14:paraId="6692AEF9" w14:textId="77777777" w:rsidR="00810592" w:rsidRDefault="00810592" w:rsidP="00635E0A">
      <w:pPr>
        <w:autoSpaceDE w:val="0"/>
        <w:autoSpaceDN w:val="0"/>
        <w:adjustRightInd w:val="0"/>
        <w:rPr>
          <w:rFonts w:eastAsia="Calibri"/>
          <w:b/>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FC518B" w:rsidP="000764B1">
      <w:pPr>
        <w:autoSpaceDE w:val="0"/>
        <w:autoSpaceDN w:val="0"/>
        <w:adjustRightInd w:val="0"/>
        <w:rPr>
          <w:rFonts w:eastAsia="Calibri"/>
          <w:color w:val="000000"/>
          <w:sz w:val="24"/>
          <w:szCs w:val="24"/>
        </w:rPr>
      </w:pPr>
      <w:hyperlink r:id="rId167"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FC518B" w:rsidP="000764B1">
      <w:pPr>
        <w:autoSpaceDE w:val="0"/>
        <w:autoSpaceDN w:val="0"/>
        <w:adjustRightInd w:val="0"/>
        <w:rPr>
          <w:rFonts w:eastAsia="Calibri"/>
          <w:color w:val="000000"/>
          <w:sz w:val="24"/>
          <w:szCs w:val="24"/>
        </w:rPr>
      </w:pPr>
      <w:hyperlink r:id="rId168"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lastRenderedPageBreak/>
        <w:t xml:space="preserve">Scholarships with Separate Deadlines: </w:t>
      </w:r>
      <w:r>
        <w:rPr>
          <w:rFonts w:eastAsia="Calibri"/>
          <w:bCs/>
          <w:color w:val="000000"/>
          <w:sz w:val="24"/>
          <w:szCs w:val="24"/>
        </w:rPr>
        <w:t>check website</w:t>
      </w:r>
    </w:p>
    <w:p w14:paraId="55D354F5" w14:textId="77777777" w:rsidR="000764B1" w:rsidRPr="00E73881" w:rsidRDefault="00FC518B" w:rsidP="000764B1">
      <w:pPr>
        <w:autoSpaceDE w:val="0"/>
        <w:autoSpaceDN w:val="0"/>
        <w:adjustRightInd w:val="0"/>
        <w:rPr>
          <w:rFonts w:eastAsia="Calibri"/>
          <w:color w:val="000000"/>
          <w:sz w:val="24"/>
          <w:szCs w:val="24"/>
        </w:rPr>
      </w:pPr>
      <w:hyperlink r:id="rId169"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25897107" w14:textId="77777777" w:rsidR="00225F78" w:rsidRDefault="00225F78" w:rsidP="00635E0A">
      <w:pPr>
        <w:autoSpaceDE w:val="0"/>
        <w:autoSpaceDN w:val="0"/>
        <w:adjustRightInd w:val="0"/>
        <w:rPr>
          <w:rFonts w:eastAsia="Calibri"/>
          <w:b/>
          <w:color w:val="000000"/>
          <w:sz w:val="24"/>
          <w:szCs w:val="24"/>
        </w:rPr>
      </w:pPr>
    </w:p>
    <w:p w14:paraId="24C1F149" w14:textId="77777777" w:rsidR="00225F78" w:rsidRDefault="00225F78" w:rsidP="00635E0A">
      <w:pPr>
        <w:autoSpaceDE w:val="0"/>
        <w:autoSpaceDN w:val="0"/>
        <w:adjustRightInd w:val="0"/>
        <w:rPr>
          <w:rFonts w:eastAsia="Calibri"/>
          <w:b/>
          <w:color w:val="000000"/>
          <w:sz w:val="24"/>
          <w:szCs w:val="24"/>
        </w:rPr>
      </w:pP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FC518B" w:rsidP="00444D72">
      <w:pPr>
        <w:autoSpaceDE w:val="0"/>
        <w:autoSpaceDN w:val="0"/>
        <w:adjustRightInd w:val="0"/>
        <w:rPr>
          <w:color w:val="000000"/>
          <w:sz w:val="24"/>
          <w:szCs w:val="24"/>
        </w:rPr>
      </w:pPr>
      <w:hyperlink r:id="rId170" w:tgtFrame="_blank" w:history="1">
        <w:r w:rsidR="00444D72" w:rsidRPr="00E73881">
          <w:rPr>
            <w:rStyle w:val="Hyperlink"/>
            <w:sz w:val="24"/>
            <w:szCs w:val="24"/>
          </w:rPr>
          <w:t>http://www.stfx.ca/apply/scholarship/</w:t>
        </w:r>
      </w:hyperlink>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FC518B" w:rsidP="006074F2">
      <w:pPr>
        <w:autoSpaceDE w:val="0"/>
        <w:autoSpaceDN w:val="0"/>
        <w:adjustRightInd w:val="0"/>
        <w:rPr>
          <w:rFonts w:eastAsia="Calibri"/>
          <w:color w:val="000000"/>
          <w:sz w:val="24"/>
          <w:szCs w:val="24"/>
        </w:rPr>
      </w:pPr>
      <w:hyperlink r:id="rId171"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FC518B" w:rsidP="006074F2">
      <w:pPr>
        <w:autoSpaceDE w:val="0"/>
        <w:autoSpaceDN w:val="0"/>
        <w:adjustRightInd w:val="0"/>
        <w:rPr>
          <w:rFonts w:eastAsia="Calibri"/>
          <w:color w:val="000000"/>
          <w:sz w:val="24"/>
          <w:szCs w:val="24"/>
        </w:rPr>
      </w:pPr>
      <w:hyperlink r:id="rId172"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FC518B" w:rsidP="00B34366">
      <w:pPr>
        <w:autoSpaceDE w:val="0"/>
        <w:autoSpaceDN w:val="0"/>
        <w:adjustRightInd w:val="0"/>
        <w:rPr>
          <w:rFonts w:eastAsia="Calibri"/>
          <w:color w:val="000000"/>
          <w:sz w:val="24"/>
          <w:szCs w:val="24"/>
          <w:lang w:val="pt-PT"/>
        </w:rPr>
      </w:pPr>
      <w:hyperlink r:id="rId173"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FC518B" w:rsidP="007068C9">
      <w:pPr>
        <w:autoSpaceDE w:val="0"/>
        <w:autoSpaceDN w:val="0"/>
        <w:adjustRightInd w:val="0"/>
        <w:rPr>
          <w:rFonts w:eastAsia="Calibri"/>
          <w:color w:val="000000"/>
          <w:sz w:val="24"/>
          <w:szCs w:val="24"/>
          <w:lang w:val="fr-CA"/>
        </w:rPr>
      </w:pPr>
      <w:hyperlink r:id="rId174" w:history="1">
        <w:r w:rsidR="00B34366" w:rsidRPr="00B05D01">
          <w:rPr>
            <w:rStyle w:val="Hyperlink"/>
            <w:rFonts w:eastAsia="Calibri"/>
            <w:sz w:val="24"/>
            <w:szCs w:val="24"/>
            <w:lang w:val="fr-CA"/>
          </w:rPr>
          <w:t>https://www.usainteanne.ca/bourses</w:t>
        </w:r>
      </w:hyperlink>
    </w:p>
    <w:p w14:paraId="0407519F" w14:textId="77777777" w:rsidR="00B34366" w:rsidRPr="00B05D01" w:rsidRDefault="00FC518B" w:rsidP="007068C9">
      <w:pPr>
        <w:autoSpaceDE w:val="0"/>
        <w:autoSpaceDN w:val="0"/>
        <w:adjustRightInd w:val="0"/>
        <w:rPr>
          <w:rFonts w:eastAsia="Calibri"/>
          <w:color w:val="000000"/>
          <w:sz w:val="24"/>
          <w:szCs w:val="24"/>
          <w:lang w:val="fr-CA"/>
        </w:rPr>
      </w:pPr>
      <w:hyperlink r:id="rId175"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FC518B" w:rsidP="00622C3A">
      <w:pPr>
        <w:autoSpaceDE w:val="0"/>
        <w:autoSpaceDN w:val="0"/>
        <w:adjustRightInd w:val="0"/>
        <w:rPr>
          <w:rFonts w:eastAsia="Calibri"/>
          <w:color w:val="000000"/>
          <w:sz w:val="24"/>
          <w:szCs w:val="24"/>
        </w:rPr>
      </w:pPr>
      <w:hyperlink r:id="rId176"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FC518B" w:rsidP="00B34366">
      <w:pPr>
        <w:autoSpaceDE w:val="0"/>
        <w:autoSpaceDN w:val="0"/>
        <w:adjustRightInd w:val="0"/>
        <w:rPr>
          <w:rFonts w:eastAsia="Calibri"/>
          <w:color w:val="000000"/>
          <w:sz w:val="24"/>
          <w:szCs w:val="24"/>
        </w:rPr>
      </w:pPr>
      <w:hyperlink r:id="rId177" w:history="1">
        <w:r w:rsidR="001B5D99" w:rsidRPr="00E73881">
          <w:rPr>
            <w:rStyle w:val="Hyperlink"/>
            <w:rFonts w:eastAsia="Calibri"/>
            <w:sz w:val="24"/>
            <w:szCs w:val="24"/>
          </w:rPr>
          <w:t>http://www.unb.ca/scholarships/highschool/index.html</w:t>
        </w:r>
      </w:hyperlink>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FC518B" w:rsidP="00B34366">
      <w:pPr>
        <w:autoSpaceDE w:val="0"/>
        <w:autoSpaceDN w:val="0"/>
        <w:adjustRightInd w:val="0"/>
        <w:rPr>
          <w:rFonts w:eastAsia="Calibri"/>
          <w:color w:val="000000"/>
          <w:sz w:val="24"/>
          <w:szCs w:val="24"/>
        </w:rPr>
      </w:pPr>
      <w:hyperlink r:id="rId178"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FC518B" w:rsidP="001B5D99">
      <w:pPr>
        <w:autoSpaceDE w:val="0"/>
        <w:autoSpaceDN w:val="0"/>
        <w:adjustRightInd w:val="0"/>
        <w:rPr>
          <w:rStyle w:val="Hyperlink"/>
          <w:rFonts w:eastAsia="Calibri"/>
          <w:sz w:val="24"/>
          <w:szCs w:val="24"/>
        </w:rPr>
      </w:pPr>
      <w:hyperlink r:id="rId179"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FC518B"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w:t>
        </w:r>
        <w:r w:rsidR="00DD3C39" w:rsidRPr="00DD3C39">
          <w:rPr>
            <w:rStyle w:val="Hyperlink"/>
            <w:rFonts w:eastAsia="Calibri"/>
            <w:sz w:val="24"/>
            <w:szCs w:val="24"/>
          </w:rPr>
          <w:t xml:space="preserve"> </w:t>
        </w:r>
        <w:r w:rsidR="00DD3C39" w:rsidRPr="00DD3C39">
          <w:rPr>
            <w:rStyle w:val="Hyperlink"/>
            <w:rFonts w:eastAsia="Calibri"/>
            <w:sz w:val="24"/>
            <w:szCs w:val="24"/>
          </w:rPr>
          <w:t>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202FC443" w:rsidR="00622C3A" w:rsidRPr="00E73881" w:rsidRDefault="00622C3A" w:rsidP="00622C3A">
      <w:pPr>
        <w:autoSpaceDE w:val="0"/>
        <w:autoSpaceDN w:val="0"/>
        <w:adjustRightInd w:val="0"/>
        <w:rPr>
          <w:rFonts w:eastAsia="Calibri"/>
          <w:color w:val="000000"/>
          <w:sz w:val="24"/>
          <w:szCs w:val="24"/>
        </w:rPr>
      </w:pPr>
    </w:p>
    <w:sectPr w:rsidR="00622C3A" w:rsidRPr="00E73881" w:rsidSect="00F31280">
      <w:type w:val="continuous"/>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A51D" w14:textId="77777777" w:rsidR="00072DA9" w:rsidRDefault="00072DA9">
      <w:r>
        <w:separator/>
      </w:r>
    </w:p>
  </w:endnote>
  <w:endnote w:type="continuationSeparator" w:id="0">
    <w:p w14:paraId="084B8935" w14:textId="77777777" w:rsidR="00072DA9" w:rsidRDefault="0007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kzidenz Grotesk BE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33C" w14:textId="77777777" w:rsidR="004C628B" w:rsidRDefault="00FC518B">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4C628B" w:rsidRPr="005345F4">
        <w:rPr>
          <w:rStyle w:val="Hyperlink"/>
          <w:rFonts w:asciiTheme="majorHAnsi" w:eastAsiaTheme="majorEastAsia" w:hAnsiTheme="majorHAnsi" w:cstheme="majorBidi"/>
          <w:lang w:val="en-US"/>
        </w:rPr>
        <w:t>BACK TO TOP</w:t>
      </w:r>
    </w:hyperlink>
    <w:r w:rsidR="004C628B">
      <w:rPr>
        <w:rFonts w:asciiTheme="majorHAnsi" w:eastAsiaTheme="majorEastAsia" w:hAnsiTheme="majorHAnsi" w:cstheme="majorBidi"/>
      </w:rPr>
      <w:ptab w:relativeTo="margin" w:alignment="right" w:leader="none"/>
    </w:r>
    <w:r w:rsidR="004C628B">
      <w:rPr>
        <w:rFonts w:asciiTheme="majorHAnsi" w:eastAsiaTheme="majorEastAsia" w:hAnsiTheme="majorHAnsi" w:cstheme="majorBidi"/>
      </w:rPr>
      <w:t xml:space="preserve">Page </w:t>
    </w:r>
    <w:r w:rsidR="004C628B">
      <w:rPr>
        <w:rFonts w:asciiTheme="minorHAnsi" w:eastAsiaTheme="minorEastAsia" w:hAnsiTheme="minorHAnsi" w:cstheme="minorBidi"/>
      </w:rPr>
      <w:fldChar w:fldCharType="begin"/>
    </w:r>
    <w:r w:rsidR="004C628B">
      <w:instrText xml:space="preserve"> PAGE   \* MERGEFORMAT </w:instrText>
    </w:r>
    <w:r w:rsidR="004C628B">
      <w:rPr>
        <w:rFonts w:asciiTheme="minorHAnsi" w:eastAsiaTheme="minorEastAsia" w:hAnsiTheme="minorHAnsi" w:cstheme="minorBidi"/>
      </w:rPr>
      <w:fldChar w:fldCharType="separate"/>
    </w:r>
    <w:r w:rsidR="004C628B" w:rsidRPr="00225F78">
      <w:rPr>
        <w:rFonts w:asciiTheme="majorHAnsi" w:eastAsiaTheme="majorEastAsia" w:hAnsiTheme="majorHAnsi" w:cstheme="majorBidi"/>
        <w:noProof/>
      </w:rPr>
      <w:t>21</w:t>
    </w:r>
    <w:r w:rsidR="004C628B">
      <w:rPr>
        <w:rFonts w:asciiTheme="majorHAnsi" w:eastAsiaTheme="majorEastAsia" w:hAnsiTheme="majorHAnsi" w:cstheme="majorBidi"/>
        <w:noProof/>
      </w:rPr>
      <w:fldChar w:fldCharType="end"/>
    </w:r>
  </w:p>
  <w:p w14:paraId="7214BAF8" w14:textId="77777777" w:rsidR="004C628B" w:rsidRDefault="004C6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B81B" w14:textId="77777777" w:rsidR="00072DA9" w:rsidRDefault="00072DA9">
      <w:r>
        <w:separator/>
      </w:r>
    </w:p>
  </w:footnote>
  <w:footnote w:type="continuationSeparator" w:id="0">
    <w:p w14:paraId="5E96D15A" w14:textId="77777777" w:rsidR="00072DA9" w:rsidRDefault="0007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313D" w14:textId="77777777" w:rsidR="004C628B" w:rsidRDefault="004C628B">
    <w:pPr>
      <w:pStyle w:val="Header"/>
    </w:pPr>
    <w:r>
      <w:rPr>
        <w:b/>
        <w:sz w:val="24"/>
        <w:u w:val="single"/>
      </w:rPr>
      <w:t xml:space="preserve">                      </w:t>
    </w:r>
  </w:p>
  <w:p w14:paraId="2AAEA1A4" w14:textId="77777777" w:rsidR="004C628B" w:rsidRDefault="004C62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3111"/>
    <w:multiLevelType w:val="multilevel"/>
    <w:tmpl w:val="2E6EA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F3747"/>
    <w:multiLevelType w:val="multilevel"/>
    <w:tmpl w:val="D144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B478E"/>
    <w:multiLevelType w:val="multilevel"/>
    <w:tmpl w:val="C7D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04B0F"/>
    <w:multiLevelType w:val="multilevel"/>
    <w:tmpl w:val="6222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9"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D905D1"/>
    <w:multiLevelType w:val="hybridMultilevel"/>
    <w:tmpl w:val="CADC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9164C9"/>
    <w:multiLevelType w:val="multilevel"/>
    <w:tmpl w:val="A04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EC94025"/>
    <w:multiLevelType w:val="multilevel"/>
    <w:tmpl w:val="11D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155612">
    <w:abstractNumId w:val="42"/>
  </w:num>
  <w:num w:numId="2" w16cid:durableId="118644563">
    <w:abstractNumId w:val="21"/>
  </w:num>
  <w:num w:numId="3" w16cid:durableId="1544050771">
    <w:abstractNumId w:val="33"/>
  </w:num>
  <w:num w:numId="4" w16cid:durableId="1583487741">
    <w:abstractNumId w:val="12"/>
  </w:num>
  <w:num w:numId="5" w16cid:durableId="317922984">
    <w:abstractNumId w:val="8"/>
  </w:num>
  <w:num w:numId="6" w16cid:durableId="1314139145">
    <w:abstractNumId w:val="10"/>
  </w:num>
  <w:num w:numId="7" w16cid:durableId="695543918">
    <w:abstractNumId w:val="37"/>
  </w:num>
  <w:num w:numId="8" w16cid:durableId="1310482036">
    <w:abstractNumId w:val="9"/>
  </w:num>
  <w:num w:numId="9" w16cid:durableId="1241528570">
    <w:abstractNumId w:val="32"/>
  </w:num>
  <w:num w:numId="10" w16cid:durableId="1918857429">
    <w:abstractNumId w:val="7"/>
  </w:num>
  <w:num w:numId="11" w16cid:durableId="1409572834">
    <w:abstractNumId w:val="30"/>
  </w:num>
  <w:num w:numId="12" w16cid:durableId="1638993950">
    <w:abstractNumId w:val="23"/>
  </w:num>
  <w:num w:numId="13" w16cid:durableId="1613974664">
    <w:abstractNumId w:val="18"/>
  </w:num>
  <w:num w:numId="14" w16cid:durableId="948925139">
    <w:abstractNumId w:val="26"/>
  </w:num>
  <w:num w:numId="15" w16cid:durableId="1406492863">
    <w:abstractNumId w:val="31"/>
  </w:num>
  <w:num w:numId="16" w16cid:durableId="1455252591">
    <w:abstractNumId w:val="49"/>
  </w:num>
  <w:num w:numId="17" w16cid:durableId="1094321652">
    <w:abstractNumId w:val="6"/>
  </w:num>
  <w:num w:numId="18" w16cid:durableId="1369529191">
    <w:abstractNumId w:val="45"/>
  </w:num>
  <w:num w:numId="19" w16cid:durableId="1399589687">
    <w:abstractNumId w:val="27"/>
  </w:num>
  <w:num w:numId="20" w16cid:durableId="2104297824">
    <w:abstractNumId w:val="29"/>
  </w:num>
  <w:num w:numId="21" w16cid:durableId="1342514980">
    <w:abstractNumId w:val="46"/>
  </w:num>
  <w:num w:numId="22" w16cid:durableId="1767116827">
    <w:abstractNumId w:val="40"/>
  </w:num>
  <w:num w:numId="23" w16cid:durableId="1613586748">
    <w:abstractNumId w:val="1"/>
  </w:num>
  <w:num w:numId="24" w16cid:durableId="1425613062">
    <w:abstractNumId w:val="0"/>
  </w:num>
  <w:num w:numId="25" w16cid:durableId="1283070509">
    <w:abstractNumId w:val="4"/>
  </w:num>
  <w:num w:numId="26" w16cid:durableId="1783381710">
    <w:abstractNumId w:val="2"/>
  </w:num>
  <w:num w:numId="27" w16cid:durableId="533730699">
    <w:abstractNumId w:val="38"/>
  </w:num>
  <w:num w:numId="28" w16cid:durableId="2043631997">
    <w:abstractNumId w:val="22"/>
  </w:num>
  <w:num w:numId="29" w16cid:durableId="973289107">
    <w:abstractNumId w:val="34"/>
  </w:num>
  <w:num w:numId="30" w16cid:durableId="892741109">
    <w:abstractNumId w:val="25"/>
  </w:num>
  <w:num w:numId="31" w16cid:durableId="1004555089">
    <w:abstractNumId w:val="20"/>
  </w:num>
  <w:num w:numId="32" w16cid:durableId="1755937004">
    <w:abstractNumId w:val="36"/>
  </w:num>
  <w:num w:numId="33" w16cid:durableId="966744840">
    <w:abstractNumId w:val="44"/>
  </w:num>
  <w:num w:numId="34" w16cid:durableId="1524125548">
    <w:abstractNumId w:val="5"/>
  </w:num>
  <w:num w:numId="35" w16cid:durableId="688678813">
    <w:abstractNumId w:val="19"/>
  </w:num>
  <w:num w:numId="36" w16cid:durableId="1057583349">
    <w:abstractNumId w:val="15"/>
  </w:num>
  <w:num w:numId="37" w16cid:durableId="13658335">
    <w:abstractNumId w:val="24"/>
  </w:num>
  <w:num w:numId="38" w16cid:durableId="2013684038">
    <w:abstractNumId w:val="28"/>
  </w:num>
  <w:num w:numId="39" w16cid:durableId="444545162">
    <w:abstractNumId w:val="3"/>
  </w:num>
  <w:num w:numId="40" w16cid:durableId="660235411">
    <w:abstractNumId w:val="48"/>
  </w:num>
  <w:num w:numId="41" w16cid:durableId="596862098">
    <w:abstractNumId w:val="41"/>
  </w:num>
  <w:num w:numId="42" w16cid:durableId="1628195011">
    <w:abstractNumId w:val="17"/>
  </w:num>
  <w:num w:numId="43" w16cid:durableId="186716459">
    <w:abstractNumId w:val="43"/>
  </w:num>
  <w:num w:numId="44" w16cid:durableId="625044892">
    <w:abstractNumId w:val="14"/>
  </w:num>
  <w:num w:numId="45" w16cid:durableId="1671519386">
    <w:abstractNumId w:val="16"/>
  </w:num>
  <w:num w:numId="46" w16cid:durableId="899902438">
    <w:abstractNumId w:val="35"/>
  </w:num>
  <w:num w:numId="47" w16cid:durableId="1990282194">
    <w:abstractNumId w:val="13"/>
  </w:num>
  <w:num w:numId="48" w16cid:durableId="911239224">
    <w:abstractNumId w:val="39"/>
  </w:num>
  <w:num w:numId="49" w16cid:durableId="989942830">
    <w:abstractNumId w:val="11"/>
  </w:num>
  <w:num w:numId="50" w16cid:durableId="115502903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9F"/>
    <w:rsid w:val="00000B48"/>
    <w:rsid w:val="00000D97"/>
    <w:rsid w:val="000035B7"/>
    <w:rsid w:val="000055D4"/>
    <w:rsid w:val="00007BD9"/>
    <w:rsid w:val="0001068A"/>
    <w:rsid w:val="000109F3"/>
    <w:rsid w:val="00012939"/>
    <w:rsid w:val="0001343C"/>
    <w:rsid w:val="000144E9"/>
    <w:rsid w:val="00016102"/>
    <w:rsid w:val="00016DB4"/>
    <w:rsid w:val="00017113"/>
    <w:rsid w:val="00021D6C"/>
    <w:rsid w:val="00022534"/>
    <w:rsid w:val="00023A53"/>
    <w:rsid w:val="00024183"/>
    <w:rsid w:val="000241CB"/>
    <w:rsid w:val="00024985"/>
    <w:rsid w:val="00026EE6"/>
    <w:rsid w:val="00035380"/>
    <w:rsid w:val="000402D9"/>
    <w:rsid w:val="00040AC9"/>
    <w:rsid w:val="000432F6"/>
    <w:rsid w:val="00043F5E"/>
    <w:rsid w:val="00044432"/>
    <w:rsid w:val="000456D5"/>
    <w:rsid w:val="00046FF3"/>
    <w:rsid w:val="00047BAA"/>
    <w:rsid w:val="0005122B"/>
    <w:rsid w:val="0005243D"/>
    <w:rsid w:val="00053DB7"/>
    <w:rsid w:val="00055136"/>
    <w:rsid w:val="00055583"/>
    <w:rsid w:val="00055A47"/>
    <w:rsid w:val="00055FE3"/>
    <w:rsid w:val="00056277"/>
    <w:rsid w:val="00057549"/>
    <w:rsid w:val="000605C4"/>
    <w:rsid w:val="00060D20"/>
    <w:rsid w:val="000622EC"/>
    <w:rsid w:val="0006255A"/>
    <w:rsid w:val="00062DCB"/>
    <w:rsid w:val="00064278"/>
    <w:rsid w:val="00065058"/>
    <w:rsid w:val="00066303"/>
    <w:rsid w:val="000667EF"/>
    <w:rsid w:val="00067473"/>
    <w:rsid w:val="00072DA9"/>
    <w:rsid w:val="0007394A"/>
    <w:rsid w:val="00074C00"/>
    <w:rsid w:val="00075B85"/>
    <w:rsid w:val="000764B1"/>
    <w:rsid w:val="00077E3F"/>
    <w:rsid w:val="0008026C"/>
    <w:rsid w:val="00080941"/>
    <w:rsid w:val="00081A97"/>
    <w:rsid w:val="00083DD9"/>
    <w:rsid w:val="00085DE4"/>
    <w:rsid w:val="000865DA"/>
    <w:rsid w:val="00086964"/>
    <w:rsid w:val="00086EE9"/>
    <w:rsid w:val="000909F7"/>
    <w:rsid w:val="000929D9"/>
    <w:rsid w:val="00093259"/>
    <w:rsid w:val="000938FA"/>
    <w:rsid w:val="00093ADA"/>
    <w:rsid w:val="00094598"/>
    <w:rsid w:val="0009470E"/>
    <w:rsid w:val="00095C5F"/>
    <w:rsid w:val="00096D7F"/>
    <w:rsid w:val="00097E92"/>
    <w:rsid w:val="000A0631"/>
    <w:rsid w:val="000A20D8"/>
    <w:rsid w:val="000A23A0"/>
    <w:rsid w:val="000A291F"/>
    <w:rsid w:val="000A3062"/>
    <w:rsid w:val="000A5C19"/>
    <w:rsid w:val="000A5E49"/>
    <w:rsid w:val="000A6260"/>
    <w:rsid w:val="000A75D0"/>
    <w:rsid w:val="000B0214"/>
    <w:rsid w:val="000B0300"/>
    <w:rsid w:val="000B1362"/>
    <w:rsid w:val="000B2B46"/>
    <w:rsid w:val="000B4C90"/>
    <w:rsid w:val="000B52E9"/>
    <w:rsid w:val="000C1455"/>
    <w:rsid w:val="000C1E01"/>
    <w:rsid w:val="000C1ECC"/>
    <w:rsid w:val="000C5A09"/>
    <w:rsid w:val="000C5C54"/>
    <w:rsid w:val="000D10AB"/>
    <w:rsid w:val="000D257B"/>
    <w:rsid w:val="000D27E7"/>
    <w:rsid w:val="000D4513"/>
    <w:rsid w:val="000D5CD1"/>
    <w:rsid w:val="000E1074"/>
    <w:rsid w:val="000E309E"/>
    <w:rsid w:val="000E34AD"/>
    <w:rsid w:val="000E52B2"/>
    <w:rsid w:val="000E5C5E"/>
    <w:rsid w:val="000E5E2A"/>
    <w:rsid w:val="000E6250"/>
    <w:rsid w:val="000E6E46"/>
    <w:rsid w:val="000E723F"/>
    <w:rsid w:val="000F0811"/>
    <w:rsid w:val="000F2268"/>
    <w:rsid w:val="000F3676"/>
    <w:rsid w:val="000F4331"/>
    <w:rsid w:val="000F4432"/>
    <w:rsid w:val="000F4F77"/>
    <w:rsid w:val="000F5F36"/>
    <w:rsid w:val="000F6B1D"/>
    <w:rsid w:val="000F6E47"/>
    <w:rsid w:val="000F760D"/>
    <w:rsid w:val="000F7A0D"/>
    <w:rsid w:val="001005F5"/>
    <w:rsid w:val="001044F6"/>
    <w:rsid w:val="00104742"/>
    <w:rsid w:val="00104C3D"/>
    <w:rsid w:val="00105479"/>
    <w:rsid w:val="001116DD"/>
    <w:rsid w:val="00113140"/>
    <w:rsid w:val="0011316C"/>
    <w:rsid w:val="0011424A"/>
    <w:rsid w:val="00114A24"/>
    <w:rsid w:val="001215B6"/>
    <w:rsid w:val="00122676"/>
    <w:rsid w:val="00122F9F"/>
    <w:rsid w:val="00124A33"/>
    <w:rsid w:val="00125A8D"/>
    <w:rsid w:val="00125DE3"/>
    <w:rsid w:val="0012676D"/>
    <w:rsid w:val="00130309"/>
    <w:rsid w:val="0013034A"/>
    <w:rsid w:val="00130459"/>
    <w:rsid w:val="001304DC"/>
    <w:rsid w:val="0013097C"/>
    <w:rsid w:val="001331A8"/>
    <w:rsid w:val="001331D3"/>
    <w:rsid w:val="00133F99"/>
    <w:rsid w:val="00134BAB"/>
    <w:rsid w:val="00135188"/>
    <w:rsid w:val="00135A1B"/>
    <w:rsid w:val="0013644B"/>
    <w:rsid w:val="00140AD3"/>
    <w:rsid w:val="00143604"/>
    <w:rsid w:val="0014651C"/>
    <w:rsid w:val="00147978"/>
    <w:rsid w:val="00150337"/>
    <w:rsid w:val="00152EE5"/>
    <w:rsid w:val="0015438B"/>
    <w:rsid w:val="0015467F"/>
    <w:rsid w:val="00156515"/>
    <w:rsid w:val="00156CC3"/>
    <w:rsid w:val="00160779"/>
    <w:rsid w:val="001634E3"/>
    <w:rsid w:val="00163F91"/>
    <w:rsid w:val="00165746"/>
    <w:rsid w:val="0016765F"/>
    <w:rsid w:val="00167BF2"/>
    <w:rsid w:val="0017059B"/>
    <w:rsid w:val="0017094D"/>
    <w:rsid w:val="00170ECD"/>
    <w:rsid w:val="00171C6E"/>
    <w:rsid w:val="00172B9E"/>
    <w:rsid w:val="0017341B"/>
    <w:rsid w:val="001761A9"/>
    <w:rsid w:val="00176C5D"/>
    <w:rsid w:val="00176CBA"/>
    <w:rsid w:val="0018084F"/>
    <w:rsid w:val="00182C04"/>
    <w:rsid w:val="00183488"/>
    <w:rsid w:val="0018678E"/>
    <w:rsid w:val="001903BC"/>
    <w:rsid w:val="00190E40"/>
    <w:rsid w:val="001915E6"/>
    <w:rsid w:val="00193DC5"/>
    <w:rsid w:val="001962F3"/>
    <w:rsid w:val="00196F02"/>
    <w:rsid w:val="001971CC"/>
    <w:rsid w:val="0019785A"/>
    <w:rsid w:val="001A03E6"/>
    <w:rsid w:val="001A0C69"/>
    <w:rsid w:val="001A1B39"/>
    <w:rsid w:val="001A2DA4"/>
    <w:rsid w:val="001A6305"/>
    <w:rsid w:val="001A7725"/>
    <w:rsid w:val="001A7823"/>
    <w:rsid w:val="001A7CD9"/>
    <w:rsid w:val="001B0F1E"/>
    <w:rsid w:val="001B2634"/>
    <w:rsid w:val="001B2B2B"/>
    <w:rsid w:val="001B3C1F"/>
    <w:rsid w:val="001B3EA5"/>
    <w:rsid w:val="001B4EE4"/>
    <w:rsid w:val="001B5D99"/>
    <w:rsid w:val="001B653D"/>
    <w:rsid w:val="001C0357"/>
    <w:rsid w:val="001C1672"/>
    <w:rsid w:val="001C2EF9"/>
    <w:rsid w:val="001C2FDE"/>
    <w:rsid w:val="001C4444"/>
    <w:rsid w:val="001C4B9A"/>
    <w:rsid w:val="001C5419"/>
    <w:rsid w:val="001C65C5"/>
    <w:rsid w:val="001D1DDB"/>
    <w:rsid w:val="001D4135"/>
    <w:rsid w:val="001D6920"/>
    <w:rsid w:val="001E0C7C"/>
    <w:rsid w:val="001E23AC"/>
    <w:rsid w:val="001E53E9"/>
    <w:rsid w:val="001E57B5"/>
    <w:rsid w:val="001E740F"/>
    <w:rsid w:val="001F0DB1"/>
    <w:rsid w:val="001F1F0C"/>
    <w:rsid w:val="001F2CAD"/>
    <w:rsid w:val="001F3523"/>
    <w:rsid w:val="001F3A82"/>
    <w:rsid w:val="001F5704"/>
    <w:rsid w:val="001F5D4C"/>
    <w:rsid w:val="001F650D"/>
    <w:rsid w:val="001F713F"/>
    <w:rsid w:val="001F7E14"/>
    <w:rsid w:val="00201264"/>
    <w:rsid w:val="002013F8"/>
    <w:rsid w:val="00202F25"/>
    <w:rsid w:val="002032F1"/>
    <w:rsid w:val="00204290"/>
    <w:rsid w:val="00204948"/>
    <w:rsid w:val="002071ED"/>
    <w:rsid w:val="00210FB6"/>
    <w:rsid w:val="0021297C"/>
    <w:rsid w:val="00213AC1"/>
    <w:rsid w:val="00214B08"/>
    <w:rsid w:val="00215D41"/>
    <w:rsid w:val="002204F2"/>
    <w:rsid w:val="0022418A"/>
    <w:rsid w:val="00225F78"/>
    <w:rsid w:val="0023206B"/>
    <w:rsid w:val="00232243"/>
    <w:rsid w:val="00233561"/>
    <w:rsid w:val="002338BD"/>
    <w:rsid w:val="00233919"/>
    <w:rsid w:val="00240789"/>
    <w:rsid w:val="002429AB"/>
    <w:rsid w:val="002441BF"/>
    <w:rsid w:val="0024511C"/>
    <w:rsid w:val="002456AB"/>
    <w:rsid w:val="00246B76"/>
    <w:rsid w:val="0025035E"/>
    <w:rsid w:val="00250638"/>
    <w:rsid w:val="00251FC3"/>
    <w:rsid w:val="00252D1B"/>
    <w:rsid w:val="00253F20"/>
    <w:rsid w:val="00255830"/>
    <w:rsid w:val="002617A8"/>
    <w:rsid w:val="002633CF"/>
    <w:rsid w:val="00264032"/>
    <w:rsid w:val="0026417C"/>
    <w:rsid w:val="00270081"/>
    <w:rsid w:val="0027015C"/>
    <w:rsid w:val="002714DB"/>
    <w:rsid w:val="00274F86"/>
    <w:rsid w:val="00275CAA"/>
    <w:rsid w:val="00276FE6"/>
    <w:rsid w:val="0027781A"/>
    <w:rsid w:val="002804C5"/>
    <w:rsid w:val="00281FF5"/>
    <w:rsid w:val="002838C9"/>
    <w:rsid w:val="0028503C"/>
    <w:rsid w:val="002878EF"/>
    <w:rsid w:val="00287D52"/>
    <w:rsid w:val="00291483"/>
    <w:rsid w:val="00291884"/>
    <w:rsid w:val="00293D40"/>
    <w:rsid w:val="002958B9"/>
    <w:rsid w:val="00296504"/>
    <w:rsid w:val="0029792A"/>
    <w:rsid w:val="002A0029"/>
    <w:rsid w:val="002A1062"/>
    <w:rsid w:val="002A17F7"/>
    <w:rsid w:val="002A5B58"/>
    <w:rsid w:val="002B1463"/>
    <w:rsid w:val="002B34EB"/>
    <w:rsid w:val="002B5389"/>
    <w:rsid w:val="002B590D"/>
    <w:rsid w:val="002C1F0E"/>
    <w:rsid w:val="002C2410"/>
    <w:rsid w:val="002C3586"/>
    <w:rsid w:val="002C3D65"/>
    <w:rsid w:val="002D1CF6"/>
    <w:rsid w:val="002D2A0C"/>
    <w:rsid w:val="002D6B78"/>
    <w:rsid w:val="002D6B91"/>
    <w:rsid w:val="002E415B"/>
    <w:rsid w:val="002E566B"/>
    <w:rsid w:val="002E6235"/>
    <w:rsid w:val="002E717F"/>
    <w:rsid w:val="002E79FE"/>
    <w:rsid w:val="002F0838"/>
    <w:rsid w:val="002F4672"/>
    <w:rsid w:val="002F6121"/>
    <w:rsid w:val="002F6221"/>
    <w:rsid w:val="002F6A88"/>
    <w:rsid w:val="002F7641"/>
    <w:rsid w:val="002F7CBE"/>
    <w:rsid w:val="0030121E"/>
    <w:rsid w:val="00302480"/>
    <w:rsid w:val="00303B87"/>
    <w:rsid w:val="003077C6"/>
    <w:rsid w:val="00310760"/>
    <w:rsid w:val="0031382F"/>
    <w:rsid w:val="003203F2"/>
    <w:rsid w:val="00320965"/>
    <w:rsid w:val="00324A76"/>
    <w:rsid w:val="00325910"/>
    <w:rsid w:val="00326FA3"/>
    <w:rsid w:val="00332AAB"/>
    <w:rsid w:val="00334365"/>
    <w:rsid w:val="0033469F"/>
    <w:rsid w:val="00335D7A"/>
    <w:rsid w:val="00336743"/>
    <w:rsid w:val="00336A03"/>
    <w:rsid w:val="0034215C"/>
    <w:rsid w:val="0034223E"/>
    <w:rsid w:val="0034360E"/>
    <w:rsid w:val="00343FCF"/>
    <w:rsid w:val="00344F6C"/>
    <w:rsid w:val="00345E63"/>
    <w:rsid w:val="00346338"/>
    <w:rsid w:val="00346632"/>
    <w:rsid w:val="003514C9"/>
    <w:rsid w:val="003526DC"/>
    <w:rsid w:val="00352C2A"/>
    <w:rsid w:val="00354490"/>
    <w:rsid w:val="00355651"/>
    <w:rsid w:val="00355957"/>
    <w:rsid w:val="00355C9A"/>
    <w:rsid w:val="00355F08"/>
    <w:rsid w:val="0035723B"/>
    <w:rsid w:val="00357557"/>
    <w:rsid w:val="00363301"/>
    <w:rsid w:val="00363A85"/>
    <w:rsid w:val="00363D4A"/>
    <w:rsid w:val="00365B81"/>
    <w:rsid w:val="003672BC"/>
    <w:rsid w:val="00367694"/>
    <w:rsid w:val="00367F75"/>
    <w:rsid w:val="00370E34"/>
    <w:rsid w:val="00371159"/>
    <w:rsid w:val="0037270F"/>
    <w:rsid w:val="00373826"/>
    <w:rsid w:val="00374E03"/>
    <w:rsid w:val="0037553B"/>
    <w:rsid w:val="0037561C"/>
    <w:rsid w:val="00375B9C"/>
    <w:rsid w:val="003777BC"/>
    <w:rsid w:val="003829BE"/>
    <w:rsid w:val="00384DFF"/>
    <w:rsid w:val="00385407"/>
    <w:rsid w:val="00386089"/>
    <w:rsid w:val="003861B1"/>
    <w:rsid w:val="0038771C"/>
    <w:rsid w:val="00390EAD"/>
    <w:rsid w:val="00391445"/>
    <w:rsid w:val="0039392C"/>
    <w:rsid w:val="00395CF8"/>
    <w:rsid w:val="00397749"/>
    <w:rsid w:val="003A137A"/>
    <w:rsid w:val="003A3C9C"/>
    <w:rsid w:val="003A537E"/>
    <w:rsid w:val="003A78BE"/>
    <w:rsid w:val="003B0944"/>
    <w:rsid w:val="003B0BD7"/>
    <w:rsid w:val="003B1667"/>
    <w:rsid w:val="003B1BA2"/>
    <w:rsid w:val="003B5E46"/>
    <w:rsid w:val="003C157F"/>
    <w:rsid w:val="003C2D3A"/>
    <w:rsid w:val="003C324C"/>
    <w:rsid w:val="003C3550"/>
    <w:rsid w:val="003C3743"/>
    <w:rsid w:val="003C3AE8"/>
    <w:rsid w:val="003C6494"/>
    <w:rsid w:val="003C6D4B"/>
    <w:rsid w:val="003D0252"/>
    <w:rsid w:val="003D0E43"/>
    <w:rsid w:val="003D19C3"/>
    <w:rsid w:val="003D2185"/>
    <w:rsid w:val="003D2BE1"/>
    <w:rsid w:val="003D2C09"/>
    <w:rsid w:val="003D2DC1"/>
    <w:rsid w:val="003D33EE"/>
    <w:rsid w:val="003D3717"/>
    <w:rsid w:val="003D3C5D"/>
    <w:rsid w:val="003D3CC9"/>
    <w:rsid w:val="003D5A45"/>
    <w:rsid w:val="003D6C9D"/>
    <w:rsid w:val="003D72D7"/>
    <w:rsid w:val="003E23B1"/>
    <w:rsid w:val="003E3893"/>
    <w:rsid w:val="003E5616"/>
    <w:rsid w:val="003F1296"/>
    <w:rsid w:val="003F1CE3"/>
    <w:rsid w:val="003F235E"/>
    <w:rsid w:val="003F2F86"/>
    <w:rsid w:val="003F6B09"/>
    <w:rsid w:val="003F6E12"/>
    <w:rsid w:val="003F7090"/>
    <w:rsid w:val="003F7171"/>
    <w:rsid w:val="003F7554"/>
    <w:rsid w:val="00401E37"/>
    <w:rsid w:val="00402A9E"/>
    <w:rsid w:val="00402C22"/>
    <w:rsid w:val="00404041"/>
    <w:rsid w:val="00407390"/>
    <w:rsid w:val="004105BE"/>
    <w:rsid w:val="00410E6D"/>
    <w:rsid w:val="004118BE"/>
    <w:rsid w:val="00412763"/>
    <w:rsid w:val="00412B38"/>
    <w:rsid w:val="00412CEE"/>
    <w:rsid w:val="00414928"/>
    <w:rsid w:val="00420709"/>
    <w:rsid w:val="004211B9"/>
    <w:rsid w:val="00425487"/>
    <w:rsid w:val="00426E2C"/>
    <w:rsid w:val="00427396"/>
    <w:rsid w:val="00427BA8"/>
    <w:rsid w:val="004309A0"/>
    <w:rsid w:val="004313EA"/>
    <w:rsid w:val="00431ADD"/>
    <w:rsid w:val="00432476"/>
    <w:rsid w:val="0043292F"/>
    <w:rsid w:val="004331B9"/>
    <w:rsid w:val="00433FFD"/>
    <w:rsid w:val="00434763"/>
    <w:rsid w:val="00434780"/>
    <w:rsid w:val="00435179"/>
    <w:rsid w:val="004370CC"/>
    <w:rsid w:val="00437D21"/>
    <w:rsid w:val="00440666"/>
    <w:rsid w:val="00444D72"/>
    <w:rsid w:val="00444DCE"/>
    <w:rsid w:val="004507A3"/>
    <w:rsid w:val="00451F53"/>
    <w:rsid w:val="00451F73"/>
    <w:rsid w:val="0045521A"/>
    <w:rsid w:val="004558B5"/>
    <w:rsid w:val="0045647A"/>
    <w:rsid w:val="00456EEF"/>
    <w:rsid w:val="00463F7E"/>
    <w:rsid w:val="00464FE3"/>
    <w:rsid w:val="0046546A"/>
    <w:rsid w:val="004664F6"/>
    <w:rsid w:val="0046679F"/>
    <w:rsid w:val="0047242B"/>
    <w:rsid w:val="00473A1C"/>
    <w:rsid w:val="00477C77"/>
    <w:rsid w:val="004812CD"/>
    <w:rsid w:val="00482734"/>
    <w:rsid w:val="00484437"/>
    <w:rsid w:val="00484D87"/>
    <w:rsid w:val="00490CBA"/>
    <w:rsid w:val="00490FEF"/>
    <w:rsid w:val="00491E84"/>
    <w:rsid w:val="00494AAA"/>
    <w:rsid w:val="004964E8"/>
    <w:rsid w:val="0049694E"/>
    <w:rsid w:val="00496B09"/>
    <w:rsid w:val="004970C5"/>
    <w:rsid w:val="004A10C8"/>
    <w:rsid w:val="004A19C9"/>
    <w:rsid w:val="004A2919"/>
    <w:rsid w:val="004A55CC"/>
    <w:rsid w:val="004A6325"/>
    <w:rsid w:val="004A7586"/>
    <w:rsid w:val="004B0395"/>
    <w:rsid w:val="004B1CFB"/>
    <w:rsid w:val="004B2FDA"/>
    <w:rsid w:val="004B335F"/>
    <w:rsid w:val="004B34F7"/>
    <w:rsid w:val="004B3E48"/>
    <w:rsid w:val="004B4CAC"/>
    <w:rsid w:val="004B4E6A"/>
    <w:rsid w:val="004B579F"/>
    <w:rsid w:val="004B74C8"/>
    <w:rsid w:val="004B7696"/>
    <w:rsid w:val="004B7ACF"/>
    <w:rsid w:val="004C0486"/>
    <w:rsid w:val="004C2C59"/>
    <w:rsid w:val="004C37DC"/>
    <w:rsid w:val="004C5033"/>
    <w:rsid w:val="004C628B"/>
    <w:rsid w:val="004D0D0D"/>
    <w:rsid w:val="004D2735"/>
    <w:rsid w:val="004D2928"/>
    <w:rsid w:val="004D4735"/>
    <w:rsid w:val="004D6DFE"/>
    <w:rsid w:val="004D729D"/>
    <w:rsid w:val="004D7304"/>
    <w:rsid w:val="004D7B22"/>
    <w:rsid w:val="004E056C"/>
    <w:rsid w:val="004E3C53"/>
    <w:rsid w:val="004E765B"/>
    <w:rsid w:val="004E7FCF"/>
    <w:rsid w:val="004F052B"/>
    <w:rsid w:val="004F2E10"/>
    <w:rsid w:val="004F47F0"/>
    <w:rsid w:val="004F5BE2"/>
    <w:rsid w:val="004F66D8"/>
    <w:rsid w:val="00500306"/>
    <w:rsid w:val="0050050E"/>
    <w:rsid w:val="005019A9"/>
    <w:rsid w:val="00501DC4"/>
    <w:rsid w:val="00502059"/>
    <w:rsid w:val="00503776"/>
    <w:rsid w:val="005049CB"/>
    <w:rsid w:val="00504D0C"/>
    <w:rsid w:val="00505C9F"/>
    <w:rsid w:val="005075BC"/>
    <w:rsid w:val="00507972"/>
    <w:rsid w:val="00507E19"/>
    <w:rsid w:val="005108F8"/>
    <w:rsid w:val="0051091C"/>
    <w:rsid w:val="00511139"/>
    <w:rsid w:val="00511729"/>
    <w:rsid w:val="00511E67"/>
    <w:rsid w:val="00512800"/>
    <w:rsid w:val="00512A61"/>
    <w:rsid w:val="00515072"/>
    <w:rsid w:val="00515913"/>
    <w:rsid w:val="005168FB"/>
    <w:rsid w:val="0052225E"/>
    <w:rsid w:val="0052262C"/>
    <w:rsid w:val="00522BFB"/>
    <w:rsid w:val="00522C9A"/>
    <w:rsid w:val="005242AC"/>
    <w:rsid w:val="00524A4F"/>
    <w:rsid w:val="0052604B"/>
    <w:rsid w:val="005267FC"/>
    <w:rsid w:val="00533186"/>
    <w:rsid w:val="005340A4"/>
    <w:rsid w:val="005345F4"/>
    <w:rsid w:val="00534D1E"/>
    <w:rsid w:val="005356FB"/>
    <w:rsid w:val="00535A54"/>
    <w:rsid w:val="005366B0"/>
    <w:rsid w:val="00537652"/>
    <w:rsid w:val="00537F96"/>
    <w:rsid w:val="00540610"/>
    <w:rsid w:val="005443E5"/>
    <w:rsid w:val="00546B93"/>
    <w:rsid w:val="005477EE"/>
    <w:rsid w:val="005554C1"/>
    <w:rsid w:val="00555D3B"/>
    <w:rsid w:val="00556D4B"/>
    <w:rsid w:val="0056236F"/>
    <w:rsid w:val="00563337"/>
    <w:rsid w:val="00563BBF"/>
    <w:rsid w:val="005653BA"/>
    <w:rsid w:val="0057218C"/>
    <w:rsid w:val="00574967"/>
    <w:rsid w:val="00576F83"/>
    <w:rsid w:val="005774E2"/>
    <w:rsid w:val="00581247"/>
    <w:rsid w:val="005846C9"/>
    <w:rsid w:val="00584BCD"/>
    <w:rsid w:val="00585BAF"/>
    <w:rsid w:val="005870DC"/>
    <w:rsid w:val="00590AC4"/>
    <w:rsid w:val="005910E9"/>
    <w:rsid w:val="005922C1"/>
    <w:rsid w:val="00596548"/>
    <w:rsid w:val="005A22EA"/>
    <w:rsid w:val="005A62E4"/>
    <w:rsid w:val="005B0052"/>
    <w:rsid w:val="005B1EEA"/>
    <w:rsid w:val="005B289E"/>
    <w:rsid w:val="005B617C"/>
    <w:rsid w:val="005B78C3"/>
    <w:rsid w:val="005C0E1C"/>
    <w:rsid w:val="005C243E"/>
    <w:rsid w:val="005C2745"/>
    <w:rsid w:val="005C47D9"/>
    <w:rsid w:val="005C6FBD"/>
    <w:rsid w:val="005D2537"/>
    <w:rsid w:val="005D35C4"/>
    <w:rsid w:val="005D399B"/>
    <w:rsid w:val="005D476D"/>
    <w:rsid w:val="005D6323"/>
    <w:rsid w:val="005D673F"/>
    <w:rsid w:val="005E0884"/>
    <w:rsid w:val="005E4D73"/>
    <w:rsid w:val="005E4E13"/>
    <w:rsid w:val="005E5289"/>
    <w:rsid w:val="005E5722"/>
    <w:rsid w:val="005E5DFA"/>
    <w:rsid w:val="005E7413"/>
    <w:rsid w:val="005E7B5E"/>
    <w:rsid w:val="005F10EF"/>
    <w:rsid w:val="005F154F"/>
    <w:rsid w:val="005F25CA"/>
    <w:rsid w:val="005F7E44"/>
    <w:rsid w:val="0060149A"/>
    <w:rsid w:val="00604DCB"/>
    <w:rsid w:val="00606B5C"/>
    <w:rsid w:val="006074F2"/>
    <w:rsid w:val="006077C0"/>
    <w:rsid w:val="00610C60"/>
    <w:rsid w:val="00610D89"/>
    <w:rsid w:val="00611716"/>
    <w:rsid w:val="006123BF"/>
    <w:rsid w:val="006134AB"/>
    <w:rsid w:val="00614B11"/>
    <w:rsid w:val="006168BB"/>
    <w:rsid w:val="00617FBF"/>
    <w:rsid w:val="006201FD"/>
    <w:rsid w:val="0062161E"/>
    <w:rsid w:val="00622C3A"/>
    <w:rsid w:val="0062484B"/>
    <w:rsid w:val="006248CA"/>
    <w:rsid w:val="006279C8"/>
    <w:rsid w:val="00630A4A"/>
    <w:rsid w:val="00631306"/>
    <w:rsid w:val="00631F87"/>
    <w:rsid w:val="006330CD"/>
    <w:rsid w:val="0063382E"/>
    <w:rsid w:val="0063428B"/>
    <w:rsid w:val="00635E0A"/>
    <w:rsid w:val="00637778"/>
    <w:rsid w:val="0064099A"/>
    <w:rsid w:val="00641E1A"/>
    <w:rsid w:val="00644B88"/>
    <w:rsid w:val="006454C0"/>
    <w:rsid w:val="0064628F"/>
    <w:rsid w:val="006471DF"/>
    <w:rsid w:val="0065221B"/>
    <w:rsid w:val="00652745"/>
    <w:rsid w:val="00653A5E"/>
    <w:rsid w:val="006556D8"/>
    <w:rsid w:val="00656016"/>
    <w:rsid w:val="006605F5"/>
    <w:rsid w:val="00660A4E"/>
    <w:rsid w:val="00660EBA"/>
    <w:rsid w:val="006635AA"/>
    <w:rsid w:val="0066392F"/>
    <w:rsid w:val="00663B18"/>
    <w:rsid w:val="006656C8"/>
    <w:rsid w:val="006672CD"/>
    <w:rsid w:val="006709E9"/>
    <w:rsid w:val="00670A6D"/>
    <w:rsid w:val="006717BF"/>
    <w:rsid w:val="0067304B"/>
    <w:rsid w:val="006730AC"/>
    <w:rsid w:val="00673A99"/>
    <w:rsid w:val="00673B6D"/>
    <w:rsid w:val="0067497A"/>
    <w:rsid w:val="00675897"/>
    <w:rsid w:val="00675DD5"/>
    <w:rsid w:val="00680D41"/>
    <w:rsid w:val="0068100A"/>
    <w:rsid w:val="0068248F"/>
    <w:rsid w:val="006824E7"/>
    <w:rsid w:val="006837B8"/>
    <w:rsid w:val="00684106"/>
    <w:rsid w:val="00685992"/>
    <w:rsid w:val="00686321"/>
    <w:rsid w:val="00693FF2"/>
    <w:rsid w:val="00694581"/>
    <w:rsid w:val="00694FD7"/>
    <w:rsid w:val="00696251"/>
    <w:rsid w:val="00696B61"/>
    <w:rsid w:val="006A05B7"/>
    <w:rsid w:val="006A0AED"/>
    <w:rsid w:val="006A152D"/>
    <w:rsid w:val="006A16FB"/>
    <w:rsid w:val="006A36E0"/>
    <w:rsid w:val="006A438A"/>
    <w:rsid w:val="006A47E7"/>
    <w:rsid w:val="006A496B"/>
    <w:rsid w:val="006A7A02"/>
    <w:rsid w:val="006B1528"/>
    <w:rsid w:val="006B1C07"/>
    <w:rsid w:val="006B382F"/>
    <w:rsid w:val="006B45CE"/>
    <w:rsid w:val="006B6832"/>
    <w:rsid w:val="006C1827"/>
    <w:rsid w:val="006C34F7"/>
    <w:rsid w:val="006C41A9"/>
    <w:rsid w:val="006C5D06"/>
    <w:rsid w:val="006C71E9"/>
    <w:rsid w:val="006D267D"/>
    <w:rsid w:val="006D6409"/>
    <w:rsid w:val="006D6BBD"/>
    <w:rsid w:val="006E01EA"/>
    <w:rsid w:val="006E0597"/>
    <w:rsid w:val="006E2461"/>
    <w:rsid w:val="006E31EF"/>
    <w:rsid w:val="006E3F01"/>
    <w:rsid w:val="006E4F41"/>
    <w:rsid w:val="006E5453"/>
    <w:rsid w:val="006E66B0"/>
    <w:rsid w:val="006E6D98"/>
    <w:rsid w:val="006E778A"/>
    <w:rsid w:val="006F048E"/>
    <w:rsid w:val="006F0B78"/>
    <w:rsid w:val="006F1338"/>
    <w:rsid w:val="006F1D12"/>
    <w:rsid w:val="006F2FC0"/>
    <w:rsid w:val="006F4233"/>
    <w:rsid w:val="006F43EB"/>
    <w:rsid w:val="006F675E"/>
    <w:rsid w:val="006F736A"/>
    <w:rsid w:val="006F7D07"/>
    <w:rsid w:val="00702113"/>
    <w:rsid w:val="00702174"/>
    <w:rsid w:val="007021DD"/>
    <w:rsid w:val="00702228"/>
    <w:rsid w:val="0070267B"/>
    <w:rsid w:val="00704C48"/>
    <w:rsid w:val="00706866"/>
    <w:rsid w:val="007068C9"/>
    <w:rsid w:val="00707A06"/>
    <w:rsid w:val="007150FB"/>
    <w:rsid w:val="007158A7"/>
    <w:rsid w:val="00716468"/>
    <w:rsid w:val="00717E0C"/>
    <w:rsid w:val="00720F2B"/>
    <w:rsid w:val="00721326"/>
    <w:rsid w:val="007254FC"/>
    <w:rsid w:val="007317C5"/>
    <w:rsid w:val="007323DE"/>
    <w:rsid w:val="00732F5E"/>
    <w:rsid w:val="007336BD"/>
    <w:rsid w:val="007376B7"/>
    <w:rsid w:val="007419BA"/>
    <w:rsid w:val="00741A8F"/>
    <w:rsid w:val="0074433D"/>
    <w:rsid w:val="00744F63"/>
    <w:rsid w:val="007473DA"/>
    <w:rsid w:val="00752E3B"/>
    <w:rsid w:val="00753CEB"/>
    <w:rsid w:val="007549B9"/>
    <w:rsid w:val="00754AA9"/>
    <w:rsid w:val="007569D5"/>
    <w:rsid w:val="00756AD6"/>
    <w:rsid w:val="007572DD"/>
    <w:rsid w:val="00765923"/>
    <w:rsid w:val="00770FA5"/>
    <w:rsid w:val="007713BD"/>
    <w:rsid w:val="0077156C"/>
    <w:rsid w:val="0077273A"/>
    <w:rsid w:val="0077403A"/>
    <w:rsid w:val="00774CFA"/>
    <w:rsid w:val="0077590F"/>
    <w:rsid w:val="00776404"/>
    <w:rsid w:val="00776F64"/>
    <w:rsid w:val="0078015B"/>
    <w:rsid w:val="007808B7"/>
    <w:rsid w:val="00780C25"/>
    <w:rsid w:val="00780EF8"/>
    <w:rsid w:val="00781FCC"/>
    <w:rsid w:val="007834E4"/>
    <w:rsid w:val="00783F19"/>
    <w:rsid w:val="00784361"/>
    <w:rsid w:val="00786932"/>
    <w:rsid w:val="00791553"/>
    <w:rsid w:val="0079236F"/>
    <w:rsid w:val="007930F4"/>
    <w:rsid w:val="007931CA"/>
    <w:rsid w:val="0079731B"/>
    <w:rsid w:val="00797854"/>
    <w:rsid w:val="007A2110"/>
    <w:rsid w:val="007A2273"/>
    <w:rsid w:val="007A3D08"/>
    <w:rsid w:val="007A3D99"/>
    <w:rsid w:val="007A3E19"/>
    <w:rsid w:val="007A685C"/>
    <w:rsid w:val="007B0E6D"/>
    <w:rsid w:val="007B43D1"/>
    <w:rsid w:val="007B4ED4"/>
    <w:rsid w:val="007B77C8"/>
    <w:rsid w:val="007B7C01"/>
    <w:rsid w:val="007C0483"/>
    <w:rsid w:val="007C1DAA"/>
    <w:rsid w:val="007C38F8"/>
    <w:rsid w:val="007C51CF"/>
    <w:rsid w:val="007C5388"/>
    <w:rsid w:val="007C6D68"/>
    <w:rsid w:val="007D01CF"/>
    <w:rsid w:val="007D18CA"/>
    <w:rsid w:val="007D24FB"/>
    <w:rsid w:val="007D2C0A"/>
    <w:rsid w:val="007D701D"/>
    <w:rsid w:val="007E0A11"/>
    <w:rsid w:val="007E6C80"/>
    <w:rsid w:val="007F2146"/>
    <w:rsid w:val="007F33D4"/>
    <w:rsid w:val="007F3E62"/>
    <w:rsid w:val="007F48B3"/>
    <w:rsid w:val="007F6770"/>
    <w:rsid w:val="007F6DBF"/>
    <w:rsid w:val="008001C1"/>
    <w:rsid w:val="008032E7"/>
    <w:rsid w:val="00804A09"/>
    <w:rsid w:val="00804CAE"/>
    <w:rsid w:val="0080549E"/>
    <w:rsid w:val="00806B53"/>
    <w:rsid w:val="00810592"/>
    <w:rsid w:val="00811620"/>
    <w:rsid w:val="00811F03"/>
    <w:rsid w:val="0081234E"/>
    <w:rsid w:val="0081391B"/>
    <w:rsid w:val="00814A3A"/>
    <w:rsid w:val="00815225"/>
    <w:rsid w:val="008162CA"/>
    <w:rsid w:val="0081646A"/>
    <w:rsid w:val="008176DA"/>
    <w:rsid w:val="008177BA"/>
    <w:rsid w:val="00820C97"/>
    <w:rsid w:val="00821A0E"/>
    <w:rsid w:val="00821CCE"/>
    <w:rsid w:val="008234DE"/>
    <w:rsid w:val="00824563"/>
    <w:rsid w:val="008251BD"/>
    <w:rsid w:val="00835704"/>
    <w:rsid w:val="00843CB9"/>
    <w:rsid w:val="0084402B"/>
    <w:rsid w:val="00844E7A"/>
    <w:rsid w:val="00845694"/>
    <w:rsid w:val="00847C5A"/>
    <w:rsid w:val="00847F54"/>
    <w:rsid w:val="008509A3"/>
    <w:rsid w:val="00854508"/>
    <w:rsid w:val="0085520E"/>
    <w:rsid w:val="00857DA7"/>
    <w:rsid w:val="008618FE"/>
    <w:rsid w:val="008652E5"/>
    <w:rsid w:val="00867879"/>
    <w:rsid w:val="008705EF"/>
    <w:rsid w:val="00873750"/>
    <w:rsid w:val="00876C29"/>
    <w:rsid w:val="00882D6A"/>
    <w:rsid w:val="0088403F"/>
    <w:rsid w:val="0088588D"/>
    <w:rsid w:val="00887811"/>
    <w:rsid w:val="00887FE0"/>
    <w:rsid w:val="00891326"/>
    <w:rsid w:val="00891AA9"/>
    <w:rsid w:val="00893537"/>
    <w:rsid w:val="00893CE1"/>
    <w:rsid w:val="008966CC"/>
    <w:rsid w:val="008976C8"/>
    <w:rsid w:val="008A0C9E"/>
    <w:rsid w:val="008A0FDF"/>
    <w:rsid w:val="008A14F0"/>
    <w:rsid w:val="008A2EB5"/>
    <w:rsid w:val="008A3384"/>
    <w:rsid w:val="008A7F8B"/>
    <w:rsid w:val="008B06BA"/>
    <w:rsid w:val="008B5E7D"/>
    <w:rsid w:val="008B6E59"/>
    <w:rsid w:val="008B747D"/>
    <w:rsid w:val="008C0C83"/>
    <w:rsid w:val="008C21D6"/>
    <w:rsid w:val="008C2D90"/>
    <w:rsid w:val="008C3DE8"/>
    <w:rsid w:val="008C4E26"/>
    <w:rsid w:val="008C6EF1"/>
    <w:rsid w:val="008C6EF2"/>
    <w:rsid w:val="008C73C5"/>
    <w:rsid w:val="008C7E45"/>
    <w:rsid w:val="008D0108"/>
    <w:rsid w:val="008D122E"/>
    <w:rsid w:val="008D1B48"/>
    <w:rsid w:val="008D1FD9"/>
    <w:rsid w:val="008D4480"/>
    <w:rsid w:val="008D66CE"/>
    <w:rsid w:val="008D69AA"/>
    <w:rsid w:val="008E096D"/>
    <w:rsid w:val="008E1642"/>
    <w:rsid w:val="008E3D05"/>
    <w:rsid w:val="008E40F3"/>
    <w:rsid w:val="008E46C3"/>
    <w:rsid w:val="008E58CA"/>
    <w:rsid w:val="008E6456"/>
    <w:rsid w:val="008E799C"/>
    <w:rsid w:val="008F4453"/>
    <w:rsid w:val="008F47E9"/>
    <w:rsid w:val="008F539A"/>
    <w:rsid w:val="008F58DB"/>
    <w:rsid w:val="008F69F2"/>
    <w:rsid w:val="008F6E73"/>
    <w:rsid w:val="008F6FF2"/>
    <w:rsid w:val="008F75E2"/>
    <w:rsid w:val="008F7C3C"/>
    <w:rsid w:val="009003A6"/>
    <w:rsid w:val="009012A9"/>
    <w:rsid w:val="009030A0"/>
    <w:rsid w:val="009048B0"/>
    <w:rsid w:val="00906525"/>
    <w:rsid w:val="00906F09"/>
    <w:rsid w:val="00907C7E"/>
    <w:rsid w:val="009103A1"/>
    <w:rsid w:val="00911E8F"/>
    <w:rsid w:val="009120B8"/>
    <w:rsid w:val="009121A0"/>
    <w:rsid w:val="00914502"/>
    <w:rsid w:val="00914EFF"/>
    <w:rsid w:val="00917F51"/>
    <w:rsid w:val="009216F9"/>
    <w:rsid w:val="00922878"/>
    <w:rsid w:val="00926395"/>
    <w:rsid w:val="00926F47"/>
    <w:rsid w:val="009271E7"/>
    <w:rsid w:val="00932AEE"/>
    <w:rsid w:val="009340E3"/>
    <w:rsid w:val="009344C6"/>
    <w:rsid w:val="00936EB7"/>
    <w:rsid w:val="0094328E"/>
    <w:rsid w:val="0094649A"/>
    <w:rsid w:val="00947211"/>
    <w:rsid w:val="00950B99"/>
    <w:rsid w:val="009548F6"/>
    <w:rsid w:val="00954D5D"/>
    <w:rsid w:val="00955C7A"/>
    <w:rsid w:val="009568BD"/>
    <w:rsid w:val="00957AE3"/>
    <w:rsid w:val="009605A8"/>
    <w:rsid w:val="009610BB"/>
    <w:rsid w:val="009629C1"/>
    <w:rsid w:val="00963147"/>
    <w:rsid w:val="009664F9"/>
    <w:rsid w:val="00967E17"/>
    <w:rsid w:val="00971C3B"/>
    <w:rsid w:val="00971E0D"/>
    <w:rsid w:val="00975027"/>
    <w:rsid w:val="00975FE2"/>
    <w:rsid w:val="009770D5"/>
    <w:rsid w:val="00977988"/>
    <w:rsid w:val="00977DFF"/>
    <w:rsid w:val="00977ED6"/>
    <w:rsid w:val="00980D95"/>
    <w:rsid w:val="00982252"/>
    <w:rsid w:val="0098269F"/>
    <w:rsid w:val="00982789"/>
    <w:rsid w:val="00986A38"/>
    <w:rsid w:val="009922F3"/>
    <w:rsid w:val="00993FFF"/>
    <w:rsid w:val="00995373"/>
    <w:rsid w:val="009956B5"/>
    <w:rsid w:val="00996FA2"/>
    <w:rsid w:val="0099781B"/>
    <w:rsid w:val="009A0FD3"/>
    <w:rsid w:val="009A185F"/>
    <w:rsid w:val="009A263B"/>
    <w:rsid w:val="009A34AB"/>
    <w:rsid w:val="009A3938"/>
    <w:rsid w:val="009A4F51"/>
    <w:rsid w:val="009A53B0"/>
    <w:rsid w:val="009A55A4"/>
    <w:rsid w:val="009A6017"/>
    <w:rsid w:val="009B15FC"/>
    <w:rsid w:val="009B270E"/>
    <w:rsid w:val="009B28D5"/>
    <w:rsid w:val="009B6973"/>
    <w:rsid w:val="009B739F"/>
    <w:rsid w:val="009B7C62"/>
    <w:rsid w:val="009C0641"/>
    <w:rsid w:val="009C0D77"/>
    <w:rsid w:val="009C12FA"/>
    <w:rsid w:val="009C182E"/>
    <w:rsid w:val="009C1D0A"/>
    <w:rsid w:val="009C277C"/>
    <w:rsid w:val="009C33E7"/>
    <w:rsid w:val="009C5387"/>
    <w:rsid w:val="009C5F39"/>
    <w:rsid w:val="009D15C6"/>
    <w:rsid w:val="009D15FA"/>
    <w:rsid w:val="009D1708"/>
    <w:rsid w:val="009D6112"/>
    <w:rsid w:val="009D6658"/>
    <w:rsid w:val="009E1C62"/>
    <w:rsid w:val="009E4174"/>
    <w:rsid w:val="009E4297"/>
    <w:rsid w:val="009E4CBB"/>
    <w:rsid w:val="009E51B6"/>
    <w:rsid w:val="009E5596"/>
    <w:rsid w:val="009E5B31"/>
    <w:rsid w:val="009E60C5"/>
    <w:rsid w:val="009E6656"/>
    <w:rsid w:val="009E7466"/>
    <w:rsid w:val="009F0059"/>
    <w:rsid w:val="009F02B3"/>
    <w:rsid w:val="009F0998"/>
    <w:rsid w:val="009F0F50"/>
    <w:rsid w:val="009F18CD"/>
    <w:rsid w:val="009F2618"/>
    <w:rsid w:val="009F281C"/>
    <w:rsid w:val="009F2C49"/>
    <w:rsid w:val="009F57FB"/>
    <w:rsid w:val="00A005FD"/>
    <w:rsid w:val="00A01453"/>
    <w:rsid w:val="00A01DD4"/>
    <w:rsid w:val="00A02366"/>
    <w:rsid w:val="00A03146"/>
    <w:rsid w:val="00A054BF"/>
    <w:rsid w:val="00A06047"/>
    <w:rsid w:val="00A0747B"/>
    <w:rsid w:val="00A10AC9"/>
    <w:rsid w:val="00A10DA1"/>
    <w:rsid w:val="00A117FB"/>
    <w:rsid w:val="00A20834"/>
    <w:rsid w:val="00A2084C"/>
    <w:rsid w:val="00A23C4D"/>
    <w:rsid w:val="00A243E7"/>
    <w:rsid w:val="00A2457E"/>
    <w:rsid w:val="00A26871"/>
    <w:rsid w:val="00A276E4"/>
    <w:rsid w:val="00A30003"/>
    <w:rsid w:val="00A31F5A"/>
    <w:rsid w:val="00A43006"/>
    <w:rsid w:val="00A44175"/>
    <w:rsid w:val="00A451E0"/>
    <w:rsid w:val="00A46113"/>
    <w:rsid w:val="00A5127E"/>
    <w:rsid w:val="00A53291"/>
    <w:rsid w:val="00A5566F"/>
    <w:rsid w:val="00A5660A"/>
    <w:rsid w:val="00A56748"/>
    <w:rsid w:val="00A61134"/>
    <w:rsid w:val="00A621EA"/>
    <w:rsid w:val="00A62EA3"/>
    <w:rsid w:val="00A638E2"/>
    <w:rsid w:val="00A71437"/>
    <w:rsid w:val="00A714F1"/>
    <w:rsid w:val="00A74424"/>
    <w:rsid w:val="00A7558E"/>
    <w:rsid w:val="00A763F5"/>
    <w:rsid w:val="00A76648"/>
    <w:rsid w:val="00A826BD"/>
    <w:rsid w:val="00A84E0A"/>
    <w:rsid w:val="00A86A88"/>
    <w:rsid w:val="00A919BA"/>
    <w:rsid w:val="00A92333"/>
    <w:rsid w:val="00A9355D"/>
    <w:rsid w:val="00A93AD0"/>
    <w:rsid w:val="00A97D55"/>
    <w:rsid w:val="00AA0478"/>
    <w:rsid w:val="00AA0498"/>
    <w:rsid w:val="00AA0FE2"/>
    <w:rsid w:val="00AA17AD"/>
    <w:rsid w:val="00AA1B4D"/>
    <w:rsid w:val="00AA20B9"/>
    <w:rsid w:val="00AA48F8"/>
    <w:rsid w:val="00AA50A2"/>
    <w:rsid w:val="00AA5720"/>
    <w:rsid w:val="00AB004D"/>
    <w:rsid w:val="00AB13F7"/>
    <w:rsid w:val="00AB3F1B"/>
    <w:rsid w:val="00AB47A7"/>
    <w:rsid w:val="00AB565C"/>
    <w:rsid w:val="00AB6EF2"/>
    <w:rsid w:val="00AC22C1"/>
    <w:rsid w:val="00AC32A7"/>
    <w:rsid w:val="00AC6C51"/>
    <w:rsid w:val="00AD06B6"/>
    <w:rsid w:val="00AD6471"/>
    <w:rsid w:val="00AE0AF0"/>
    <w:rsid w:val="00AE10F1"/>
    <w:rsid w:val="00AE12DF"/>
    <w:rsid w:val="00AE1FB9"/>
    <w:rsid w:val="00AE3897"/>
    <w:rsid w:val="00AE67D5"/>
    <w:rsid w:val="00AF46EB"/>
    <w:rsid w:val="00AF4752"/>
    <w:rsid w:val="00AF539B"/>
    <w:rsid w:val="00AF59B7"/>
    <w:rsid w:val="00AF5C8C"/>
    <w:rsid w:val="00AF7CDA"/>
    <w:rsid w:val="00B00022"/>
    <w:rsid w:val="00B00081"/>
    <w:rsid w:val="00B01673"/>
    <w:rsid w:val="00B01AC9"/>
    <w:rsid w:val="00B02CD7"/>
    <w:rsid w:val="00B03708"/>
    <w:rsid w:val="00B0413D"/>
    <w:rsid w:val="00B0444F"/>
    <w:rsid w:val="00B05059"/>
    <w:rsid w:val="00B052A2"/>
    <w:rsid w:val="00B05D01"/>
    <w:rsid w:val="00B06907"/>
    <w:rsid w:val="00B1164A"/>
    <w:rsid w:val="00B116C9"/>
    <w:rsid w:val="00B148DD"/>
    <w:rsid w:val="00B14E38"/>
    <w:rsid w:val="00B1511C"/>
    <w:rsid w:val="00B207BB"/>
    <w:rsid w:val="00B20A17"/>
    <w:rsid w:val="00B22F1F"/>
    <w:rsid w:val="00B22FDE"/>
    <w:rsid w:val="00B23283"/>
    <w:rsid w:val="00B2635F"/>
    <w:rsid w:val="00B26E81"/>
    <w:rsid w:val="00B34366"/>
    <w:rsid w:val="00B34B2E"/>
    <w:rsid w:val="00B34CF4"/>
    <w:rsid w:val="00B3708D"/>
    <w:rsid w:val="00B40B0F"/>
    <w:rsid w:val="00B40CE0"/>
    <w:rsid w:val="00B46C9F"/>
    <w:rsid w:val="00B479AF"/>
    <w:rsid w:val="00B5179F"/>
    <w:rsid w:val="00B52B2B"/>
    <w:rsid w:val="00B536E6"/>
    <w:rsid w:val="00B5551F"/>
    <w:rsid w:val="00B5625A"/>
    <w:rsid w:val="00B604BC"/>
    <w:rsid w:val="00B627A8"/>
    <w:rsid w:val="00B62FA0"/>
    <w:rsid w:val="00B63D08"/>
    <w:rsid w:val="00B6413E"/>
    <w:rsid w:val="00B65555"/>
    <w:rsid w:val="00B66C09"/>
    <w:rsid w:val="00B66E5B"/>
    <w:rsid w:val="00B674D0"/>
    <w:rsid w:val="00B710C2"/>
    <w:rsid w:val="00B72309"/>
    <w:rsid w:val="00B735CA"/>
    <w:rsid w:val="00B748E2"/>
    <w:rsid w:val="00B758B8"/>
    <w:rsid w:val="00B77E1D"/>
    <w:rsid w:val="00B77F23"/>
    <w:rsid w:val="00B8125C"/>
    <w:rsid w:val="00B814DC"/>
    <w:rsid w:val="00B81834"/>
    <w:rsid w:val="00B82349"/>
    <w:rsid w:val="00B83716"/>
    <w:rsid w:val="00B83B51"/>
    <w:rsid w:val="00B85698"/>
    <w:rsid w:val="00B85771"/>
    <w:rsid w:val="00B864F5"/>
    <w:rsid w:val="00B86C01"/>
    <w:rsid w:val="00B921C6"/>
    <w:rsid w:val="00B92953"/>
    <w:rsid w:val="00B930A2"/>
    <w:rsid w:val="00B931C0"/>
    <w:rsid w:val="00B93682"/>
    <w:rsid w:val="00B941B4"/>
    <w:rsid w:val="00B94A94"/>
    <w:rsid w:val="00B94B00"/>
    <w:rsid w:val="00BA036D"/>
    <w:rsid w:val="00BA23AA"/>
    <w:rsid w:val="00BA272D"/>
    <w:rsid w:val="00BA3503"/>
    <w:rsid w:val="00BA4B89"/>
    <w:rsid w:val="00BA68E4"/>
    <w:rsid w:val="00BB1FBB"/>
    <w:rsid w:val="00BB210D"/>
    <w:rsid w:val="00BB21B7"/>
    <w:rsid w:val="00BB2331"/>
    <w:rsid w:val="00BB313E"/>
    <w:rsid w:val="00BB3A8C"/>
    <w:rsid w:val="00BB41E7"/>
    <w:rsid w:val="00BB58C3"/>
    <w:rsid w:val="00BB681E"/>
    <w:rsid w:val="00BC18A2"/>
    <w:rsid w:val="00BC6952"/>
    <w:rsid w:val="00BC7EFF"/>
    <w:rsid w:val="00BD071A"/>
    <w:rsid w:val="00BD23F1"/>
    <w:rsid w:val="00BD2E48"/>
    <w:rsid w:val="00BD2E60"/>
    <w:rsid w:val="00BD3189"/>
    <w:rsid w:val="00BD3A0C"/>
    <w:rsid w:val="00BD52CC"/>
    <w:rsid w:val="00BD5E8C"/>
    <w:rsid w:val="00BD5FFE"/>
    <w:rsid w:val="00BE011B"/>
    <w:rsid w:val="00BE08FE"/>
    <w:rsid w:val="00BE17D1"/>
    <w:rsid w:val="00BE18D1"/>
    <w:rsid w:val="00BE2272"/>
    <w:rsid w:val="00BE2836"/>
    <w:rsid w:val="00BE4814"/>
    <w:rsid w:val="00BE6F52"/>
    <w:rsid w:val="00BE771E"/>
    <w:rsid w:val="00BE7A70"/>
    <w:rsid w:val="00BE7E43"/>
    <w:rsid w:val="00BF1ABE"/>
    <w:rsid w:val="00BF430D"/>
    <w:rsid w:val="00BF54F9"/>
    <w:rsid w:val="00BF640E"/>
    <w:rsid w:val="00BF7547"/>
    <w:rsid w:val="00BF7BE4"/>
    <w:rsid w:val="00C008C2"/>
    <w:rsid w:val="00C00EB6"/>
    <w:rsid w:val="00C020B2"/>
    <w:rsid w:val="00C02BD2"/>
    <w:rsid w:val="00C02E89"/>
    <w:rsid w:val="00C03989"/>
    <w:rsid w:val="00C0442F"/>
    <w:rsid w:val="00C0466F"/>
    <w:rsid w:val="00C0532A"/>
    <w:rsid w:val="00C05E87"/>
    <w:rsid w:val="00C071DD"/>
    <w:rsid w:val="00C126F9"/>
    <w:rsid w:val="00C1379E"/>
    <w:rsid w:val="00C13A53"/>
    <w:rsid w:val="00C157C7"/>
    <w:rsid w:val="00C15C2B"/>
    <w:rsid w:val="00C162DA"/>
    <w:rsid w:val="00C17D6B"/>
    <w:rsid w:val="00C20ED0"/>
    <w:rsid w:val="00C21F5F"/>
    <w:rsid w:val="00C22A88"/>
    <w:rsid w:val="00C23F80"/>
    <w:rsid w:val="00C253F3"/>
    <w:rsid w:val="00C3014C"/>
    <w:rsid w:val="00C31E7F"/>
    <w:rsid w:val="00C3270F"/>
    <w:rsid w:val="00C3449B"/>
    <w:rsid w:val="00C353A4"/>
    <w:rsid w:val="00C36FBD"/>
    <w:rsid w:val="00C3733B"/>
    <w:rsid w:val="00C37882"/>
    <w:rsid w:val="00C41498"/>
    <w:rsid w:val="00C420B0"/>
    <w:rsid w:val="00C44753"/>
    <w:rsid w:val="00C449FE"/>
    <w:rsid w:val="00C44AAC"/>
    <w:rsid w:val="00C45A32"/>
    <w:rsid w:val="00C46E8B"/>
    <w:rsid w:val="00C4750E"/>
    <w:rsid w:val="00C4799A"/>
    <w:rsid w:val="00C5079B"/>
    <w:rsid w:val="00C51192"/>
    <w:rsid w:val="00C55C62"/>
    <w:rsid w:val="00C56A0C"/>
    <w:rsid w:val="00C5732B"/>
    <w:rsid w:val="00C6095D"/>
    <w:rsid w:val="00C60990"/>
    <w:rsid w:val="00C60D48"/>
    <w:rsid w:val="00C61CF3"/>
    <w:rsid w:val="00C64A83"/>
    <w:rsid w:val="00C64B57"/>
    <w:rsid w:val="00C70B89"/>
    <w:rsid w:val="00C720B4"/>
    <w:rsid w:val="00C752F9"/>
    <w:rsid w:val="00C7631A"/>
    <w:rsid w:val="00C76AC8"/>
    <w:rsid w:val="00C7709E"/>
    <w:rsid w:val="00C807E4"/>
    <w:rsid w:val="00C8091B"/>
    <w:rsid w:val="00C81A7E"/>
    <w:rsid w:val="00C82265"/>
    <w:rsid w:val="00C8385E"/>
    <w:rsid w:val="00C846C8"/>
    <w:rsid w:val="00C849B1"/>
    <w:rsid w:val="00C86BDE"/>
    <w:rsid w:val="00C87808"/>
    <w:rsid w:val="00C903D4"/>
    <w:rsid w:val="00C90D0C"/>
    <w:rsid w:val="00C91470"/>
    <w:rsid w:val="00C914EE"/>
    <w:rsid w:val="00C93328"/>
    <w:rsid w:val="00C933BF"/>
    <w:rsid w:val="00C9450E"/>
    <w:rsid w:val="00C94D49"/>
    <w:rsid w:val="00CA11AB"/>
    <w:rsid w:val="00CA43DA"/>
    <w:rsid w:val="00CA4797"/>
    <w:rsid w:val="00CA6D67"/>
    <w:rsid w:val="00CB05FC"/>
    <w:rsid w:val="00CB1509"/>
    <w:rsid w:val="00CB3767"/>
    <w:rsid w:val="00CB4310"/>
    <w:rsid w:val="00CB449D"/>
    <w:rsid w:val="00CC0795"/>
    <w:rsid w:val="00CC0D71"/>
    <w:rsid w:val="00CC0FB4"/>
    <w:rsid w:val="00CC39ED"/>
    <w:rsid w:val="00CC3D9A"/>
    <w:rsid w:val="00CC43A7"/>
    <w:rsid w:val="00CC4C13"/>
    <w:rsid w:val="00CC77DA"/>
    <w:rsid w:val="00CC7976"/>
    <w:rsid w:val="00CD154B"/>
    <w:rsid w:val="00CD18F2"/>
    <w:rsid w:val="00CD43C5"/>
    <w:rsid w:val="00CD55C3"/>
    <w:rsid w:val="00CD5B6B"/>
    <w:rsid w:val="00CD7836"/>
    <w:rsid w:val="00CE0F30"/>
    <w:rsid w:val="00CE23AC"/>
    <w:rsid w:val="00CE254F"/>
    <w:rsid w:val="00CE3882"/>
    <w:rsid w:val="00CE438A"/>
    <w:rsid w:val="00CE43B3"/>
    <w:rsid w:val="00CE6C39"/>
    <w:rsid w:val="00CE74A4"/>
    <w:rsid w:val="00CE76CE"/>
    <w:rsid w:val="00CF22D1"/>
    <w:rsid w:val="00CF58FD"/>
    <w:rsid w:val="00CF6940"/>
    <w:rsid w:val="00D00A64"/>
    <w:rsid w:val="00D04961"/>
    <w:rsid w:val="00D04B69"/>
    <w:rsid w:val="00D067C7"/>
    <w:rsid w:val="00D0760C"/>
    <w:rsid w:val="00D10126"/>
    <w:rsid w:val="00D13316"/>
    <w:rsid w:val="00D146DC"/>
    <w:rsid w:val="00D14DE6"/>
    <w:rsid w:val="00D157EF"/>
    <w:rsid w:val="00D16FB8"/>
    <w:rsid w:val="00D17646"/>
    <w:rsid w:val="00D17E6B"/>
    <w:rsid w:val="00D20FEE"/>
    <w:rsid w:val="00D244F3"/>
    <w:rsid w:val="00D25232"/>
    <w:rsid w:val="00D32759"/>
    <w:rsid w:val="00D346D3"/>
    <w:rsid w:val="00D34724"/>
    <w:rsid w:val="00D35DCF"/>
    <w:rsid w:val="00D37EA8"/>
    <w:rsid w:val="00D37FA1"/>
    <w:rsid w:val="00D405A0"/>
    <w:rsid w:val="00D458E9"/>
    <w:rsid w:val="00D46677"/>
    <w:rsid w:val="00D477FC"/>
    <w:rsid w:val="00D47B33"/>
    <w:rsid w:val="00D51D9E"/>
    <w:rsid w:val="00D53D6B"/>
    <w:rsid w:val="00D53D8A"/>
    <w:rsid w:val="00D545DB"/>
    <w:rsid w:val="00D54E48"/>
    <w:rsid w:val="00D55A89"/>
    <w:rsid w:val="00D56733"/>
    <w:rsid w:val="00D57446"/>
    <w:rsid w:val="00D60B01"/>
    <w:rsid w:val="00D61467"/>
    <w:rsid w:val="00D61A1B"/>
    <w:rsid w:val="00D63C57"/>
    <w:rsid w:val="00D654B4"/>
    <w:rsid w:val="00D6573B"/>
    <w:rsid w:val="00D657A0"/>
    <w:rsid w:val="00D66F3F"/>
    <w:rsid w:val="00D670B7"/>
    <w:rsid w:val="00D7002E"/>
    <w:rsid w:val="00D71045"/>
    <w:rsid w:val="00D7248F"/>
    <w:rsid w:val="00D76016"/>
    <w:rsid w:val="00D80CE7"/>
    <w:rsid w:val="00D820D7"/>
    <w:rsid w:val="00D82692"/>
    <w:rsid w:val="00D84402"/>
    <w:rsid w:val="00D85A9D"/>
    <w:rsid w:val="00D864D2"/>
    <w:rsid w:val="00D9097E"/>
    <w:rsid w:val="00D92086"/>
    <w:rsid w:val="00D9648F"/>
    <w:rsid w:val="00DA12FD"/>
    <w:rsid w:val="00DA1372"/>
    <w:rsid w:val="00DA1CD9"/>
    <w:rsid w:val="00DA20C4"/>
    <w:rsid w:val="00DA2639"/>
    <w:rsid w:val="00DA2BA1"/>
    <w:rsid w:val="00DA2E9A"/>
    <w:rsid w:val="00DA4BC0"/>
    <w:rsid w:val="00DA5EC0"/>
    <w:rsid w:val="00DA6119"/>
    <w:rsid w:val="00DA7D61"/>
    <w:rsid w:val="00DA7DAD"/>
    <w:rsid w:val="00DB0218"/>
    <w:rsid w:val="00DB2B9C"/>
    <w:rsid w:val="00DB2E9D"/>
    <w:rsid w:val="00DB3F95"/>
    <w:rsid w:val="00DB6D05"/>
    <w:rsid w:val="00DC18A7"/>
    <w:rsid w:val="00DC1B49"/>
    <w:rsid w:val="00DC27D8"/>
    <w:rsid w:val="00DC2814"/>
    <w:rsid w:val="00DC2C61"/>
    <w:rsid w:val="00DC2FCE"/>
    <w:rsid w:val="00DC455B"/>
    <w:rsid w:val="00DC49FF"/>
    <w:rsid w:val="00DC582F"/>
    <w:rsid w:val="00DC7551"/>
    <w:rsid w:val="00DD1420"/>
    <w:rsid w:val="00DD2011"/>
    <w:rsid w:val="00DD3059"/>
    <w:rsid w:val="00DD3C39"/>
    <w:rsid w:val="00DD44AA"/>
    <w:rsid w:val="00DD44EF"/>
    <w:rsid w:val="00DD4E44"/>
    <w:rsid w:val="00DD5C51"/>
    <w:rsid w:val="00DD76F1"/>
    <w:rsid w:val="00DD7C8A"/>
    <w:rsid w:val="00DE1FDC"/>
    <w:rsid w:val="00DE20EA"/>
    <w:rsid w:val="00DE4570"/>
    <w:rsid w:val="00DE4A29"/>
    <w:rsid w:val="00DE575A"/>
    <w:rsid w:val="00DE5F1B"/>
    <w:rsid w:val="00DE6B33"/>
    <w:rsid w:val="00DE7CA5"/>
    <w:rsid w:val="00DF358B"/>
    <w:rsid w:val="00DF4CF6"/>
    <w:rsid w:val="00DF56C9"/>
    <w:rsid w:val="00E00569"/>
    <w:rsid w:val="00E005B3"/>
    <w:rsid w:val="00E00843"/>
    <w:rsid w:val="00E00989"/>
    <w:rsid w:val="00E02F3E"/>
    <w:rsid w:val="00E06EF3"/>
    <w:rsid w:val="00E106D4"/>
    <w:rsid w:val="00E12733"/>
    <w:rsid w:val="00E13136"/>
    <w:rsid w:val="00E149F9"/>
    <w:rsid w:val="00E158BA"/>
    <w:rsid w:val="00E15AE2"/>
    <w:rsid w:val="00E16AFA"/>
    <w:rsid w:val="00E16C4E"/>
    <w:rsid w:val="00E16E32"/>
    <w:rsid w:val="00E20CE8"/>
    <w:rsid w:val="00E23485"/>
    <w:rsid w:val="00E24D01"/>
    <w:rsid w:val="00E25FDE"/>
    <w:rsid w:val="00E30716"/>
    <w:rsid w:val="00E36871"/>
    <w:rsid w:val="00E42823"/>
    <w:rsid w:val="00E47664"/>
    <w:rsid w:val="00E47EA3"/>
    <w:rsid w:val="00E533EC"/>
    <w:rsid w:val="00E53680"/>
    <w:rsid w:val="00E548F3"/>
    <w:rsid w:val="00E5530E"/>
    <w:rsid w:val="00E55662"/>
    <w:rsid w:val="00E55D24"/>
    <w:rsid w:val="00E56A7C"/>
    <w:rsid w:val="00E56C0D"/>
    <w:rsid w:val="00E6060A"/>
    <w:rsid w:val="00E62CB5"/>
    <w:rsid w:val="00E6464C"/>
    <w:rsid w:val="00E67AF8"/>
    <w:rsid w:val="00E70CA9"/>
    <w:rsid w:val="00E712CB"/>
    <w:rsid w:val="00E71883"/>
    <w:rsid w:val="00E71F8E"/>
    <w:rsid w:val="00E73881"/>
    <w:rsid w:val="00E73F3F"/>
    <w:rsid w:val="00E75AD9"/>
    <w:rsid w:val="00E75EA9"/>
    <w:rsid w:val="00E77DEB"/>
    <w:rsid w:val="00E83680"/>
    <w:rsid w:val="00E84FBE"/>
    <w:rsid w:val="00E8524F"/>
    <w:rsid w:val="00E8592A"/>
    <w:rsid w:val="00E85C5B"/>
    <w:rsid w:val="00E86F7F"/>
    <w:rsid w:val="00E87376"/>
    <w:rsid w:val="00E91EB1"/>
    <w:rsid w:val="00E923DA"/>
    <w:rsid w:val="00E976F2"/>
    <w:rsid w:val="00EA24C5"/>
    <w:rsid w:val="00EA302D"/>
    <w:rsid w:val="00EA3950"/>
    <w:rsid w:val="00EB05D1"/>
    <w:rsid w:val="00EB2C1A"/>
    <w:rsid w:val="00EB55D4"/>
    <w:rsid w:val="00EB6CF9"/>
    <w:rsid w:val="00EC66DC"/>
    <w:rsid w:val="00EC7BB6"/>
    <w:rsid w:val="00ED0197"/>
    <w:rsid w:val="00ED22C4"/>
    <w:rsid w:val="00ED435D"/>
    <w:rsid w:val="00ED562A"/>
    <w:rsid w:val="00ED7689"/>
    <w:rsid w:val="00EE13A5"/>
    <w:rsid w:val="00EE1796"/>
    <w:rsid w:val="00EE2F98"/>
    <w:rsid w:val="00EE4C64"/>
    <w:rsid w:val="00EE6A94"/>
    <w:rsid w:val="00EE76D8"/>
    <w:rsid w:val="00EF1D0C"/>
    <w:rsid w:val="00EF1E94"/>
    <w:rsid w:val="00EF2059"/>
    <w:rsid w:val="00EF313E"/>
    <w:rsid w:val="00EF3A51"/>
    <w:rsid w:val="00EF404F"/>
    <w:rsid w:val="00EF620E"/>
    <w:rsid w:val="00F00F91"/>
    <w:rsid w:val="00F0205D"/>
    <w:rsid w:val="00F02BD2"/>
    <w:rsid w:val="00F03C19"/>
    <w:rsid w:val="00F04658"/>
    <w:rsid w:val="00F0479B"/>
    <w:rsid w:val="00F059DA"/>
    <w:rsid w:val="00F05F0B"/>
    <w:rsid w:val="00F062C4"/>
    <w:rsid w:val="00F07075"/>
    <w:rsid w:val="00F155D2"/>
    <w:rsid w:val="00F15975"/>
    <w:rsid w:val="00F17807"/>
    <w:rsid w:val="00F23812"/>
    <w:rsid w:val="00F23AA6"/>
    <w:rsid w:val="00F25BD0"/>
    <w:rsid w:val="00F26029"/>
    <w:rsid w:val="00F309D8"/>
    <w:rsid w:val="00F30AC5"/>
    <w:rsid w:val="00F31280"/>
    <w:rsid w:val="00F31AE2"/>
    <w:rsid w:val="00F32321"/>
    <w:rsid w:val="00F3272D"/>
    <w:rsid w:val="00F328F3"/>
    <w:rsid w:val="00F3458C"/>
    <w:rsid w:val="00F35B31"/>
    <w:rsid w:val="00F35B7B"/>
    <w:rsid w:val="00F35D82"/>
    <w:rsid w:val="00F36557"/>
    <w:rsid w:val="00F36AA0"/>
    <w:rsid w:val="00F41744"/>
    <w:rsid w:val="00F437FB"/>
    <w:rsid w:val="00F452BE"/>
    <w:rsid w:val="00F465C7"/>
    <w:rsid w:val="00F518F7"/>
    <w:rsid w:val="00F53AC7"/>
    <w:rsid w:val="00F54667"/>
    <w:rsid w:val="00F54940"/>
    <w:rsid w:val="00F55D2A"/>
    <w:rsid w:val="00F6111A"/>
    <w:rsid w:val="00F618B1"/>
    <w:rsid w:val="00F62EDE"/>
    <w:rsid w:val="00F647E1"/>
    <w:rsid w:val="00F65A09"/>
    <w:rsid w:val="00F666DD"/>
    <w:rsid w:val="00F7007B"/>
    <w:rsid w:val="00F706FF"/>
    <w:rsid w:val="00F7182F"/>
    <w:rsid w:val="00F72806"/>
    <w:rsid w:val="00F751F8"/>
    <w:rsid w:val="00F76F4B"/>
    <w:rsid w:val="00F80512"/>
    <w:rsid w:val="00F80D64"/>
    <w:rsid w:val="00F84709"/>
    <w:rsid w:val="00F84776"/>
    <w:rsid w:val="00F853E9"/>
    <w:rsid w:val="00F85B1D"/>
    <w:rsid w:val="00F85CBC"/>
    <w:rsid w:val="00F86B30"/>
    <w:rsid w:val="00F90EC4"/>
    <w:rsid w:val="00F91E97"/>
    <w:rsid w:val="00F920FD"/>
    <w:rsid w:val="00F924EC"/>
    <w:rsid w:val="00F9262C"/>
    <w:rsid w:val="00F934A5"/>
    <w:rsid w:val="00F93655"/>
    <w:rsid w:val="00F9456C"/>
    <w:rsid w:val="00F949DF"/>
    <w:rsid w:val="00F950AA"/>
    <w:rsid w:val="00F956B3"/>
    <w:rsid w:val="00F95E92"/>
    <w:rsid w:val="00F969FA"/>
    <w:rsid w:val="00F97462"/>
    <w:rsid w:val="00FA11B0"/>
    <w:rsid w:val="00FA22A7"/>
    <w:rsid w:val="00FA35C5"/>
    <w:rsid w:val="00FA38EA"/>
    <w:rsid w:val="00FA5C37"/>
    <w:rsid w:val="00FB1193"/>
    <w:rsid w:val="00FB2E12"/>
    <w:rsid w:val="00FB388F"/>
    <w:rsid w:val="00FB4036"/>
    <w:rsid w:val="00FB5218"/>
    <w:rsid w:val="00FB7895"/>
    <w:rsid w:val="00FB7AE9"/>
    <w:rsid w:val="00FB7DAD"/>
    <w:rsid w:val="00FC1E66"/>
    <w:rsid w:val="00FC3C85"/>
    <w:rsid w:val="00FC45E8"/>
    <w:rsid w:val="00FC494F"/>
    <w:rsid w:val="00FC5FB7"/>
    <w:rsid w:val="00FC635E"/>
    <w:rsid w:val="00FC7662"/>
    <w:rsid w:val="00FD1078"/>
    <w:rsid w:val="00FD19A6"/>
    <w:rsid w:val="00FD270A"/>
    <w:rsid w:val="00FD2D3D"/>
    <w:rsid w:val="00FD3706"/>
    <w:rsid w:val="00FD3EEA"/>
    <w:rsid w:val="00FD4570"/>
    <w:rsid w:val="00FD550A"/>
    <w:rsid w:val="00FD5AAB"/>
    <w:rsid w:val="00FE0B76"/>
    <w:rsid w:val="00FE1130"/>
    <w:rsid w:val="00FE2710"/>
    <w:rsid w:val="00FE2936"/>
    <w:rsid w:val="00FE2DE5"/>
    <w:rsid w:val="00FE7229"/>
    <w:rsid w:val="00FF014C"/>
    <w:rsid w:val="00FF19CC"/>
    <w:rsid w:val="00FF2DFC"/>
    <w:rsid w:val="00FF2E0B"/>
    <w:rsid w:val="00FF2F36"/>
    <w:rsid w:val="00FF5B0D"/>
    <w:rsid w:val="00FF5BFB"/>
    <w:rsid w:val="00FF5E3E"/>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semiHidden/>
    <w:unhideWhenUsed/>
    <w:qFormat/>
    <w:rsid w:val="001C2F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 w:type="paragraph" w:customStyle="1" w:styleId="font7">
    <w:name w:val="font_7"/>
    <w:basedOn w:val="Normal"/>
    <w:rsid w:val="004309A0"/>
    <w:pPr>
      <w:spacing w:before="100" w:beforeAutospacing="1" w:after="100" w:afterAutospacing="1"/>
    </w:pPr>
    <w:rPr>
      <w:sz w:val="24"/>
      <w:szCs w:val="24"/>
    </w:rPr>
  </w:style>
  <w:style w:type="character" w:styleId="SubtleEmphasis">
    <w:name w:val="Subtle Emphasis"/>
    <w:basedOn w:val="DefaultParagraphFont"/>
    <w:uiPriority w:val="19"/>
    <w:qFormat/>
    <w:rsid w:val="00F30AC5"/>
    <w:rPr>
      <w:i/>
      <w:iCs/>
      <w:color w:val="404040" w:themeColor="text1" w:themeTint="BF"/>
    </w:rPr>
  </w:style>
  <w:style w:type="character" w:customStyle="1" w:styleId="Heading4Char">
    <w:name w:val="Heading 4 Char"/>
    <w:basedOn w:val="DefaultParagraphFont"/>
    <w:link w:val="Heading4"/>
    <w:uiPriority w:val="9"/>
    <w:semiHidden/>
    <w:rsid w:val="001C2FDE"/>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2225E"/>
    <w:rPr>
      <w:color w:val="605E5C"/>
      <w:shd w:val="clear" w:color="auto" w:fill="E1DFDD"/>
    </w:rPr>
  </w:style>
  <w:style w:type="paragraph" w:customStyle="1" w:styleId="text-align-left">
    <w:name w:val="text-align-left"/>
    <w:basedOn w:val="Normal"/>
    <w:rsid w:val="00E718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169">
      <w:bodyDiv w:val="1"/>
      <w:marLeft w:val="0"/>
      <w:marRight w:val="0"/>
      <w:marTop w:val="0"/>
      <w:marBottom w:val="0"/>
      <w:divBdr>
        <w:top w:val="none" w:sz="0" w:space="0" w:color="auto"/>
        <w:left w:val="none" w:sz="0" w:space="0" w:color="auto"/>
        <w:bottom w:val="none" w:sz="0" w:space="0" w:color="auto"/>
        <w:right w:val="none" w:sz="0" w:space="0" w:color="auto"/>
      </w:divBdr>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29307">
      <w:bodyDiv w:val="1"/>
      <w:marLeft w:val="0"/>
      <w:marRight w:val="0"/>
      <w:marTop w:val="0"/>
      <w:marBottom w:val="0"/>
      <w:divBdr>
        <w:top w:val="none" w:sz="0" w:space="0" w:color="auto"/>
        <w:left w:val="none" w:sz="0" w:space="0" w:color="auto"/>
        <w:bottom w:val="none" w:sz="0" w:space="0" w:color="auto"/>
        <w:right w:val="none" w:sz="0" w:space="0" w:color="auto"/>
      </w:divBdr>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547441">
      <w:bodyDiv w:val="1"/>
      <w:marLeft w:val="0"/>
      <w:marRight w:val="0"/>
      <w:marTop w:val="0"/>
      <w:marBottom w:val="0"/>
      <w:divBdr>
        <w:top w:val="none" w:sz="0" w:space="0" w:color="auto"/>
        <w:left w:val="none" w:sz="0" w:space="0" w:color="auto"/>
        <w:bottom w:val="none" w:sz="0" w:space="0" w:color="auto"/>
        <w:right w:val="none" w:sz="0" w:space="0" w:color="auto"/>
      </w:divBdr>
      <w:divsChild>
        <w:div w:id="120612498">
          <w:marLeft w:val="0"/>
          <w:marRight w:val="0"/>
          <w:marTop w:val="0"/>
          <w:marBottom w:val="0"/>
          <w:divBdr>
            <w:top w:val="none" w:sz="0" w:space="0" w:color="auto"/>
            <w:left w:val="none" w:sz="0" w:space="0" w:color="auto"/>
            <w:bottom w:val="none" w:sz="0" w:space="0" w:color="auto"/>
            <w:right w:val="none" w:sz="0" w:space="0" w:color="auto"/>
          </w:divBdr>
          <w:divsChild>
            <w:div w:id="1067655447">
              <w:marLeft w:val="0"/>
              <w:marRight w:val="0"/>
              <w:marTop w:val="0"/>
              <w:marBottom w:val="0"/>
              <w:divBdr>
                <w:top w:val="none" w:sz="0" w:space="0" w:color="auto"/>
                <w:left w:val="none" w:sz="0" w:space="0" w:color="auto"/>
                <w:bottom w:val="none" w:sz="0" w:space="0" w:color="auto"/>
                <w:right w:val="none" w:sz="0" w:space="0" w:color="auto"/>
              </w:divBdr>
              <w:divsChild>
                <w:div w:id="1887059096">
                  <w:marLeft w:val="-225"/>
                  <w:marRight w:val="-225"/>
                  <w:marTop w:val="0"/>
                  <w:marBottom w:val="300"/>
                  <w:divBdr>
                    <w:top w:val="none" w:sz="0" w:space="0" w:color="auto"/>
                    <w:left w:val="none" w:sz="0" w:space="0" w:color="auto"/>
                    <w:bottom w:val="none" w:sz="0" w:space="0" w:color="auto"/>
                    <w:right w:val="none" w:sz="0" w:space="0" w:color="auto"/>
                  </w:divBdr>
                  <w:divsChild>
                    <w:div w:id="323625362">
                      <w:marLeft w:val="0"/>
                      <w:marRight w:val="0"/>
                      <w:marTop w:val="0"/>
                      <w:marBottom w:val="0"/>
                      <w:divBdr>
                        <w:top w:val="none" w:sz="0" w:space="0" w:color="auto"/>
                        <w:left w:val="none" w:sz="0" w:space="0" w:color="auto"/>
                        <w:bottom w:val="none" w:sz="0" w:space="0" w:color="auto"/>
                        <w:right w:val="single" w:sz="6" w:space="11" w:color="D4D4D4"/>
                      </w:divBdr>
                      <w:divsChild>
                        <w:div w:id="1733118621">
                          <w:marLeft w:val="0"/>
                          <w:marRight w:val="0"/>
                          <w:marTop w:val="0"/>
                          <w:marBottom w:val="0"/>
                          <w:divBdr>
                            <w:top w:val="none" w:sz="0" w:space="0" w:color="auto"/>
                            <w:left w:val="none" w:sz="0" w:space="0" w:color="auto"/>
                            <w:bottom w:val="none" w:sz="0" w:space="0" w:color="auto"/>
                            <w:right w:val="none" w:sz="0" w:space="0" w:color="auto"/>
                          </w:divBdr>
                          <w:divsChild>
                            <w:div w:id="1827896461">
                              <w:marLeft w:val="0"/>
                              <w:marRight w:val="0"/>
                              <w:marTop w:val="0"/>
                              <w:marBottom w:val="0"/>
                              <w:divBdr>
                                <w:top w:val="none" w:sz="0" w:space="0" w:color="auto"/>
                                <w:left w:val="none" w:sz="0" w:space="0" w:color="auto"/>
                                <w:bottom w:val="none" w:sz="0" w:space="0" w:color="auto"/>
                                <w:right w:val="none" w:sz="0" w:space="0" w:color="auto"/>
                              </w:divBdr>
                              <w:divsChild>
                                <w:div w:id="1818955042">
                                  <w:marLeft w:val="0"/>
                                  <w:marRight w:val="0"/>
                                  <w:marTop w:val="0"/>
                                  <w:marBottom w:val="0"/>
                                  <w:divBdr>
                                    <w:top w:val="none" w:sz="0" w:space="0" w:color="auto"/>
                                    <w:left w:val="none" w:sz="0" w:space="0" w:color="auto"/>
                                    <w:bottom w:val="single" w:sz="6" w:space="15" w:color="D4D4D4"/>
                                    <w:right w:val="none" w:sz="0" w:space="0" w:color="auto"/>
                                  </w:divBdr>
                                </w:div>
                              </w:divsChild>
                            </w:div>
                          </w:divsChild>
                        </w:div>
                      </w:divsChild>
                    </w:div>
                  </w:divsChild>
                </w:div>
              </w:divsChild>
            </w:div>
          </w:divsChild>
        </w:div>
      </w:divsChild>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78038854">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66128080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73">
          <w:marLeft w:val="0"/>
          <w:marRight w:val="0"/>
          <w:marTop w:val="0"/>
          <w:marBottom w:val="0"/>
          <w:divBdr>
            <w:top w:val="none" w:sz="0" w:space="0" w:color="auto"/>
            <w:left w:val="none" w:sz="0" w:space="0" w:color="auto"/>
            <w:bottom w:val="none" w:sz="0" w:space="0" w:color="auto"/>
            <w:right w:val="none" w:sz="0" w:space="0" w:color="auto"/>
          </w:divBdr>
          <w:divsChild>
            <w:div w:id="321202035">
              <w:marLeft w:val="0"/>
              <w:marRight w:val="0"/>
              <w:marTop w:val="0"/>
              <w:marBottom w:val="0"/>
              <w:divBdr>
                <w:top w:val="none" w:sz="0" w:space="0" w:color="auto"/>
                <w:left w:val="none" w:sz="0" w:space="0" w:color="auto"/>
                <w:bottom w:val="none" w:sz="0" w:space="0" w:color="auto"/>
                <w:right w:val="none" w:sz="0" w:space="0" w:color="auto"/>
              </w:divBdr>
              <w:divsChild>
                <w:div w:id="2058234036">
                  <w:marLeft w:val="0"/>
                  <w:marRight w:val="0"/>
                  <w:marTop w:val="0"/>
                  <w:marBottom w:val="0"/>
                  <w:divBdr>
                    <w:top w:val="none" w:sz="0" w:space="0" w:color="auto"/>
                    <w:left w:val="none" w:sz="0" w:space="0" w:color="auto"/>
                    <w:bottom w:val="none" w:sz="0" w:space="0" w:color="auto"/>
                    <w:right w:val="none" w:sz="0" w:space="0" w:color="auto"/>
                  </w:divBdr>
                  <w:divsChild>
                    <w:div w:id="1386682660">
                      <w:marLeft w:val="0"/>
                      <w:marRight w:val="0"/>
                      <w:marTop w:val="0"/>
                      <w:marBottom w:val="0"/>
                      <w:divBdr>
                        <w:top w:val="none" w:sz="0" w:space="0" w:color="auto"/>
                        <w:left w:val="none" w:sz="0" w:space="0" w:color="auto"/>
                        <w:bottom w:val="none" w:sz="0" w:space="0" w:color="auto"/>
                        <w:right w:val="none" w:sz="0" w:space="0" w:color="auto"/>
                      </w:divBdr>
                      <w:divsChild>
                        <w:div w:id="791167263">
                          <w:marLeft w:val="0"/>
                          <w:marRight w:val="0"/>
                          <w:marTop w:val="0"/>
                          <w:marBottom w:val="0"/>
                          <w:divBdr>
                            <w:top w:val="none" w:sz="0" w:space="0" w:color="auto"/>
                            <w:left w:val="none" w:sz="0" w:space="0" w:color="auto"/>
                            <w:bottom w:val="none" w:sz="0" w:space="0" w:color="auto"/>
                            <w:right w:val="none" w:sz="0" w:space="0" w:color="auto"/>
                          </w:divBdr>
                          <w:divsChild>
                            <w:div w:id="86850325">
                              <w:marLeft w:val="0"/>
                              <w:marRight w:val="0"/>
                              <w:marTop w:val="0"/>
                              <w:marBottom w:val="0"/>
                              <w:divBdr>
                                <w:top w:val="none" w:sz="0" w:space="0" w:color="auto"/>
                                <w:left w:val="none" w:sz="0" w:space="0" w:color="auto"/>
                                <w:bottom w:val="none" w:sz="0" w:space="0" w:color="auto"/>
                                <w:right w:val="none" w:sz="0" w:space="0" w:color="auto"/>
                              </w:divBdr>
                              <w:divsChild>
                                <w:div w:id="1921671925">
                                  <w:marLeft w:val="0"/>
                                  <w:marRight w:val="0"/>
                                  <w:marTop w:val="0"/>
                                  <w:marBottom w:val="0"/>
                                  <w:divBdr>
                                    <w:top w:val="none" w:sz="0" w:space="0" w:color="auto"/>
                                    <w:left w:val="none" w:sz="0" w:space="0" w:color="auto"/>
                                    <w:bottom w:val="none" w:sz="0" w:space="0" w:color="auto"/>
                                    <w:right w:val="none" w:sz="0" w:space="0" w:color="auto"/>
                                  </w:divBdr>
                                  <w:divsChild>
                                    <w:div w:id="1336153242">
                                      <w:marLeft w:val="0"/>
                                      <w:marRight w:val="0"/>
                                      <w:marTop w:val="0"/>
                                      <w:marBottom w:val="0"/>
                                      <w:divBdr>
                                        <w:top w:val="none" w:sz="0" w:space="0" w:color="auto"/>
                                        <w:left w:val="none" w:sz="0" w:space="0" w:color="auto"/>
                                        <w:bottom w:val="none" w:sz="0" w:space="0" w:color="auto"/>
                                        <w:right w:val="none" w:sz="0" w:space="0" w:color="auto"/>
                                      </w:divBdr>
                                      <w:divsChild>
                                        <w:div w:id="1039161602">
                                          <w:marLeft w:val="0"/>
                                          <w:marRight w:val="0"/>
                                          <w:marTop w:val="0"/>
                                          <w:marBottom w:val="0"/>
                                          <w:divBdr>
                                            <w:top w:val="none" w:sz="0" w:space="0" w:color="auto"/>
                                            <w:left w:val="none" w:sz="0" w:space="0" w:color="auto"/>
                                            <w:bottom w:val="none" w:sz="0" w:space="0" w:color="auto"/>
                                            <w:right w:val="none" w:sz="0" w:space="0" w:color="auto"/>
                                          </w:divBdr>
                                          <w:divsChild>
                                            <w:div w:id="343097797">
                                              <w:marLeft w:val="0"/>
                                              <w:marRight w:val="0"/>
                                              <w:marTop w:val="0"/>
                                              <w:marBottom w:val="0"/>
                                              <w:divBdr>
                                                <w:top w:val="none" w:sz="0" w:space="0" w:color="auto"/>
                                                <w:left w:val="none" w:sz="0" w:space="0" w:color="auto"/>
                                                <w:bottom w:val="none" w:sz="0" w:space="0" w:color="auto"/>
                                                <w:right w:val="none" w:sz="0" w:space="0" w:color="auto"/>
                                              </w:divBdr>
                                              <w:divsChild>
                                                <w:div w:id="61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09383832">
      <w:bodyDiv w:val="1"/>
      <w:marLeft w:val="0"/>
      <w:marRight w:val="0"/>
      <w:marTop w:val="0"/>
      <w:marBottom w:val="0"/>
      <w:divBdr>
        <w:top w:val="none" w:sz="0" w:space="0" w:color="auto"/>
        <w:left w:val="none" w:sz="0" w:space="0" w:color="auto"/>
        <w:bottom w:val="none" w:sz="0" w:space="0" w:color="auto"/>
        <w:right w:val="none" w:sz="0" w:space="0" w:color="auto"/>
      </w:divBdr>
    </w:div>
    <w:div w:id="7103499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31898263">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499536190">
      <w:bodyDiv w:val="1"/>
      <w:marLeft w:val="0"/>
      <w:marRight w:val="0"/>
      <w:marTop w:val="0"/>
      <w:marBottom w:val="0"/>
      <w:divBdr>
        <w:top w:val="none" w:sz="0" w:space="0" w:color="auto"/>
        <w:left w:val="none" w:sz="0" w:space="0" w:color="auto"/>
        <w:bottom w:val="none" w:sz="0" w:space="0" w:color="auto"/>
        <w:right w:val="none" w:sz="0" w:space="0" w:color="auto"/>
      </w:divBdr>
      <w:divsChild>
        <w:div w:id="338777828">
          <w:marLeft w:val="0"/>
          <w:marRight w:val="0"/>
          <w:marTop w:val="0"/>
          <w:marBottom w:val="0"/>
          <w:divBdr>
            <w:top w:val="none" w:sz="0" w:space="0" w:color="auto"/>
            <w:left w:val="none" w:sz="0" w:space="0" w:color="auto"/>
            <w:bottom w:val="none" w:sz="0" w:space="0" w:color="auto"/>
            <w:right w:val="none" w:sz="0" w:space="0" w:color="auto"/>
          </w:divBdr>
          <w:divsChild>
            <w:div w:id="1600483526">
              <w:marLeft w:val="0"/>
              <w:marRight w:val="0"/>
              <w:marTop w:val="0"/>
              <w:marBottom w:val="0"/>
              <w:divBdr>
                <w:top w:val="none" w:sz="0" w:space="0" w:color="auto"/>
                <w:left w:val="none" w:sz="0" w:space="0" w:color="auto"/>
                <w:bottom w:val="none" w:sz="0" w:space="0" w:color="auto"/>
                <w:right w:val="none" w:sz="0" w:space="0" w:color="auto"/>
              </w:divBdr>
              <w:divsChild>
                <w:div w:id="519776365">
                  <w:marLeft w:val="0"/>
                  <w:marRight w:val="0"/>
                  <w:marTop w:val="0"/>
                  <w:marBottom w:val="0"/>
                  <w:divBdr>
                    <w:top w:val="none" w:sz="0" w:space="0" w:color="auto"/>
                    <w:left w:val="none" w:sz="0" w:space="0" w:color="auto"/>
                    <w:bottom w:val="none" w:sz="0" w:space="0" w:color="auto"/>
                    <w:right w:val="none" w:sz="0" w:space="0" w:color="auto"/>
                  </w:divBdr>
                  <w:divsChild>
                    <w:div w:id="1874071791">
                      <w:marLeft w:val="0"/>
                      <w:marRight w:val="0"/>
                      <w:marTop w:val="0"/>
                      <w:marBottom w:val="0"/>
                      <w:divBdr>
                        <w:top w:val="none" w:sz="0" w:space="0" w:color="auto"/>
                        <w:left w:val="none" w:sz="0" w:space="0" w:color="auto"/>
                        <w:bottom w:val="none" w:sz="0" w:space="0" w:color="auto"/>
                        <w:right w:val="none" w:sz="0" w:space="0" w:color="auto"/>
                      </w:divBdr>
                      <w:divsChild>
                        <w:div w:id="1600597198">
                          <w:marLeft w:val="0"/>
                          <w:marRight w:val="0"/>
                          <w:marTop w:val="0"/>
                          <w:marBottom w:val="0"/>
                          <w:divBdr>
                            <w:top w:val="none" w:sz="0" w:space="0" w:color="auto"/>
                            <w:left w:val="none" w:sz="0" w:space="0" w:color="auto"/>
                            <w:bottom w:val="none" w:sz="0" w:space="0" w:color="auto"/>
                            <w:right w:val="none" w:sz="0" w:space="0" w:color="auto"/>
                          </w:divBdr>
                          <w:divsChild>
                            <w:div w:id="371808295">
                              <w:marLeft w:val="0"/>
                              <w:marRight w:val="0"/>
                              <w:marTop w:val="0"/>
                              <w:marBottom w:val="0"/>
                              <w:divBdr>
                                <w:top w:val="none" w:sz="0" w:space="0" w:color="auto"/>
                                <w:left w:val="none" w:sz="0" w:space="0" w:color="auto"/>
                                <w:bottom w:val="none" w:sz="0" w:space="0" w:color="auto"/>
                                <w:right w:val="none" w:sz="0" w:space="0" w:color="auto"/>
                              </w:divBdr>
                              <w:divsChild>
                                <w:div w:id="1722751275">
                                  <w:marLeft w:val="0"/>
                                  <w:marRight w:val="0"/>
                                  <w:marTop w:val="0"/>
                                  <w:marBottom w:val="0"/>
                                  <w:divBdr>
                                    <w:top w:val="none" w:sz="0" w:space="0" w:color="auto"/>
                                    <w:left w:val="none" w:sz="0" w:space="0" w:color="auto"/>
                                    <w:bottom w:val="none" w:sz="0" w:space="0" w:color="auto"/>
                                    <w:right w:val="none" w:sz="0" w:space="0" w:color="auto"/>
                                  </w:divBdr>
                                  <w:divsChild>
                                    <w:div w:id="2447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69299">
          <w:marLeft w:val="0"/>
          <w:marRight w:val="0"/>
          <w:marTop w:val="0"/>
          <w:marBottom w:val="0"/>
          <w:divBdr>
            <w:top w:val="none" w:sz="0" w:space="0" w:color="auto"/>
            <w:left w:val="none" w:sz="0" w:space="0" w:color="auto"/>
            <w:bottom w:val="none" w:sz="0" w:space="0" w:color="auto"/>
            <w:right w:val="none" w:sz="0" w:space="0" w:color="auto"/>
          </w:divBdr>
          <w:divsChild>
            <w:div w:id="789055487">
              <w:marLeft w:val="0"/>
              <w:marRight w:val="0"/>
              <w:marTop w:val="0"/>
              <w:marBottom w:val="0"/>
              <w:divBdr>
                <w:top w:val="none" w:sz="0" w:space="0" w:color="auto"/>
                <w:left w:val="none" w:sz="0" w:space="0" w:color="auto"/>
                <w:bottom w:val="none" w:sz="0" w:space="0" w:color="auto"/>
                <w:right w:val="none" w:sz="0" w:space="0" w:color="auto"/>
              </w:divBdr>
              <w:divsChild>
                <w:div w:id="1024748459">
                  <w:marLeft w:val="0"/>
                  <w:marRight w:val="0"/>
                  <w:marTop w:val="0"/>
                  <w:marBottom w:val="0"/>
                  <w:divBdr>
                    <w:top w:val="none" w:sz="0" w:space="0" w:color="auto"/>
                    <w:left w:val="none" w:sz="0" w:space="0" w:color="auto"/>
                    <w:bottom w:val="none" w:sz="0" w:space="0" w:color="auto"/>
                    <w:right w:val="none" w:sz="0" w:space="0" w:color="auto"/>
                  </w:divBdr>
                  <w:divsChild>
                    <w:div w:id="849492100">
                      <w:marLeft w:val="0"/>
                      <w:marRight w:val="0"/>
                      <w:marTop w:val="0"/>
                      <w:marBottom w:val="0"/>
                      <w:divBdr>
                        <w:top w:val="none" w:sz="0" w:space="0" w:color="auto"/>
                        <w:left w:val="none" w:sz="0" w:space="0" w:color="auto"/>
                        <w:bottom w:val="none" w:sz="0" w:space="0" w:color="auto"/>
                        <w:right w:val="none" w:sz="0" w:space="0" w:color="auto"/>
                      </w:divBdr>
                      <w:divsChild>
                        <w:div w:id="948315944">
                          <w:marLeft w:val="0"/>
                          <w:marRight w:val="0"/>
                          <w:marTop w:val="0"/>
                          <w:marBottom w:val="0"/>
                          <w:divBdr>
                            <w:top w:val="none" w:sz="0" w:space="0" w:color="auto"/>
                            <w:left w:val="none" w:sz="0" w:space="0" w:color="auto"/>
                            <w:bottom w:val="none" w:sz="0" w:space="0" w:color="auto"/>
                            <w:right w:val="none" w:sz="0" w:space="0" w:color="auto"/>
                          </w:divBdr>
                          <w:divsChild>
                            <w:div w:id="1627807338">
                              <w:marLeft w:val="0"/>
                              <w:marRight w:val="0"/>
                              <w:marTop w:val="0"/>
                              <w:marBottom w:val="0"/>
                              <w:divBdr>
                                <w:top w:val="none" w:sz="0" w:space="0" w:color="auto"/>
                                <w:left w:val="none" w:sz="0" w:space="0" w:color="auto"/>
                                <w:bottom w:val="none" w:sz="0" w:space="0" w:color="auto"/>
                                <w:right w:val="none" w:sz="0" w:space="0" w:color="auto"/>
                              </w:divBdr>
                              <w:divsChild>
                                <w:div w:id="1963151945">
                                  <w:marLeft w:val="0"/>
                                  <w:marRight w:val="0"/>
                                  <w:marTop w:val="0"/>
                                  <w:marBottom w:val="0"/>
                                  <w:divBdr>
                                    <w:top w:val="none" w:sz="0" w:space="0" w:color="auto"/>
                                    <w:left w:val="none" w:sz="0" w:space="0" w:color="auto"/>
                                    <w:bottom w:val="none" w:sz="0" w:space="0" w:color="auto"/>
                                    <w:right w:val="none" w:sz="0" w:space="0" w:color="auto"/>
                                  </w:divBdr>
                                  <w:divsChild>
                                    <w:div w:id="2005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66473919">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24156139">
      <w:bodyDiv w:val="1"/>
      <w:marLeft w:val="0"/>
      <w:marRight w:val="0"/>
      <w:marTop w:val="0"/>
      <w:marBottom w:val="0"/>
      <w:divBdr>
        <w:top w:val="none" w:sz="0" w:space="0" w:color="auto"/>
        <w:left w:val="none" w:sz="0" w:space="0" w:color="auto"/>
        <w:bottom w:val="none" w:sz="0" w:space="0" w:color="auto"/>
        <w:right w:val="none" w:sz="0" w:space="0" w:color="auto"/>
      </w:divBdr>
    </w:div>
    <w:div w:id="1825582444">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154">
      <w:bodyDiv w:val="1"/>
      <w:marLeft w:val="0"/>
      <w:marRight w:val="0"/>
      <w:marTop w:val="0"/>
      <w:marBottom w:val="0"/>
      <w:divBdr>
        <w:top w:val="none" w:sz="0" w:space="0" w:color="auto"/>
        <w:left w:val="none" w:sz="0" w:space="0" w:color="auto"/>
        <w:bottom w:val="none" w:sz="0" w:space="0" w:color="auto"/>
        <w:right w:val="none" w:sz="0" w:space="0" w:color="auto"/>
      </w:divBdr>
    </w:div>
    <w:div w:id="1925995944">
      <w:bodyDiv w:val="1"/>
      <w:marLeft w:val="0"/>
      <w:marRight w:val="0"/>
      <w:marTop w:val="0"/>
      <w:marBottom w:val="0"/>
      <w:divBdr>
        <w:top w:val="none" w:sz="0" w:space="0" w:color="auto"/>
        <w:left w:val="none" w:sz="0" w:space="0" w:color="auto"/>
        <w:bottom w:val="none" w:sz="0" w:space="0" w:color="auto"/>
        <w:right w:val="none" w:sz="0" w:space="0" w:color="auto"/>
      </w:divBdr>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2269699">
      <w:bodyDiv w:val="1"/>
      <w:marLeft w:val="0"/>
      <w:marRight w:val="0"/>
      <w:marTop w:val="1200"/>
      <w:marBottom w:val="0"/>
      <w:divBdr>
        <w:top w:val="none" w:sz="0" w:space="0" w:color="auto"/>
        <w:left w:val="none" w:sz="0" w:space="0" w:color="auto"/>
        <w:bottom w:val="none" w:sz="0" w:space="0" w:color="auto"/>
        <w:right w:val="none" w:sz="0" w:space="0" w:color="auto"/>
      </w:divBdr>
      <w:divsChild>
        <w:div w:id="510918789">
          <w:marLeft w:val="0"/>
          <w:marRight w:val="0"/>
          <w:marTop w:val="0"/>
          <w:marBottom w:val="0"/>
          <w:divBdr>
            <w:top w:val="none" w:sz="0" w:space="0" w:color="auto"/>
            <w:left w:val="none" w:sz="0" w:space="0" w:color="auto"/>
            <w:bottom w:val="none" w:sz="0" w:space="0" w:color="auto"/>
            <w:right w:val="none" w:sz="0" w:space="0" w:color="auto"/>
          </w:divBdr>
          <w:divsChild>
            <w:div w:id="1006134196">
              <w:marLeft w:val="0"/>
              <w:marRight w:val="0"/>
              <w:marTop w:val="0"/>
              <w:marBottom w:val="0"/>
              <w:divBdr>
                <w:top w:val="none" w:sz="0" w:space="0" w:color="auto"/>
                <w:left w:val="none" w:sz="0" w:space="0" w:color="auto"/>
                <w:bottom w:val="none" w:sz="0" w:space="0" w:color="auto"/>
                <w:right w:val="none" w:sz="0" w:space="0" w:color="auto"/>
              </w:divBdr>
              <w:divsChild>
                <w:div w:id="1866823503">
                  <w:marLeft w:val="0"/>
                  <w:marRight w:val="0"/>
                  <w:marTop w:val="0"/>
                  <w:marBottom w:val="0"/>
                  <w:divBdr>
                    <w:top w:val="none" w:sz="0" w:space="0" w:color="auto"/>
                    <w:left w:val="none" w:sz="0" w:space="0" w:color="auto"/>
                    <w:bottom w:val="none" w:sz="0" w:space="0" w:color="auto"/>
                    <w:right w:val="none" w:sz="0" w:space="0" w:color="auto"/>
                  </w:divBdr>
                  <w:divsChild>
                    <w:div w:id="1548182965">
                      <w:marLeft w:val="0"/>
                      <w:marRight w:val="0"/>
                      <w:marTop w:val="0"/>
                      <w:marBottom w:val="0"/>
                      <w:divBdr>
                        <w:top w:val="none" w:sz="0" w:space="0" w:color="auto"/>
                        <w:left w:val="none" w:sz="0" w:space="0" w:color="auto"/>
                        <w:bottom w:val="none" w:sz="0" w:space="0" w:color="auto"/>
                        <w:right w:val="none" w:sz="0" w:space="0" w:color="auto"/>
                      </w:divBdr>
                      <w:divsChild>
                        <w:div w:id="1008752462">
                          <w:marLeft w:val="0"/>
                          <w:marRight w:val="0"/>
                          <w:marTop w:val="0"/>
                          <w:marBottom w:val="0"/>
                          <w:divBdr>
                            <w:top w:val="none" w:sz="0" w:space="0" w:color="auto"/>
                            <w:left w:val="none" w:sz="0" w:space="0" w:color="auto"/>
                            <w:bottom w:val="none" w:sz="0" w:space="0" w:color="auto"/>
                            <w:right w:val="none" w:sz="0" w:space="0" w:color="auto"/>
                          </w:divBdr>
                          <w:divsChild>
                            <w:div w:id="2070222571">
                              <w:marLeft w:val="0"/>
                              <w:marRight w:val="0"/>
                              <w:marTop w:val="0"/>
                              <w:marBottom w:val="0"/>
                              <w:divBdr>
                                <w:top w:val="none" w:sz="0" w:space="0" w:color="auto"/>
                                <w:left w:val="none" w:sz="0" w:space="0" w:color="auto"/>
                                <w:bottom w:val="none" w:sz="0" w:space="0" w:color="auto"/>
                                <w:right w:val="none" w:sz="0" w:space="0" w:color="auto"/>
                              </w:divBdr>
                              <w:divsChild>
                                <w:div w:id="1671256327">
                                  <w:marLeft w:val="0"/>
                                  <w:marRight w:val="0"/>
                                  <w:marTop w:val="375"/>
                                  <w:marBottom w:val="0"/>
                                  <w:divBdr>
                                    <w:top w:val="none" w:sz="0" w:space="0" w:color="auto"/>
                                    <w:left w:val="none" w:sz="0" w:space="0" w:color="auto"/>
                                    <w:bottom w:val="none" w:sz="0" w:space="0" w:color="auto"/>
                                    <w:right w:val="none" w:sz="0" w:space="0" w:color="auto"/>
                                  </w:divBdr>
                                  <w:divsChild>
                                    <w:div w:id="2679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rederictonchamber.ca/membership/fredericton-chamber-of-commerce-scholarship/" TargetMode="External"/><Relationship Id="rId21" Type="http://schemas.openxmlformats.org/officeDocument/2006/relationships/hyperlink" Target="https://www.apegnb.com/about-us/awards-scholarships/" TargetMode="External"/><Relationship Id="rId42" Type="http://schemas.openxmlformats.org/officeDocument/2006/relationships/hyperlink" Target="https://www.certalaw.com/certa-law-personal-injury-wrongful-death-scholarship" TargetMode="External"/><Relationship Id="rId63" Type="http://schemas.openxmlformats.org/officeDocument/2006/relationships/hyperlink" Target="https://www.vimyfoundation.ca/programs/beaverbrook-vimy-prize/" TargetMode="External"/><Relationship Id="rId84" Type="http://schemas.openxmlformats.org/officeDocument/2006/relationships/hyperlink" Target="https://www.scholarshipscanada.com/Scholarships/60593/Chris-Huskilson-Emera-Scholarship" TargetMode="External"/><Relationship Id="rId138" Type="http://schemas.openxmlformats.org/officeDocument/2006/relationships/hyperlink" Target="http://cfig.ca/national-scholarship/" TargetMode="External"/><Relationship Id="rId159" Type="http://schemas.openxmlformats.org/officeDocument/2006/relationships/hyperlink" Target="http://www.mun.ca/scholarships" TargetMode="External"/><Relationship Id="rId170" Type="http://schemas.openxmlformats.org/officeDocument/2006/relationships/hyperlink" Target="http://www.stfx.ca/apply/scholarship/" TargetMode="External"/><Relationship Id="rId107" Type="http://schemas.openxmlformats.org/officeDocument/2006/relationships/hyperlink" Target="http://www.neads.ca/en/norc/funding/page24.php" TargetMode="External"/><Relationship Id="rId11" Type="http://schemas.openxmlformats.org/officeDocument/2006/relationships/hyperlink" Target="http://www.canlearn.ca" TargetMode="External"/><Relationship Id="rId32" Type="http://schemas.openxmlformats.org/officeDocument/2006/relationships/hyperlink" Target="http://www.studentscholarships.org/scholarship/10257/10_words_or_less_scholarship_scholarship.php" TargetMode="External"/><Relationship Id="rId53" Type="http://schemas.openxmlformats.org/officeDocument/2006/relationships/hyperlink" Target="http://www.kincanada.ca/apply" TargetMode="External"/><Relationship Id="rId74" Type="http://schemas.openxmlformats.org/officeDocument/2006/relationships/hyperlink" Target="https://www.nbwi.ca/about/scholarships/" TargetMode="External"/><Relationship Id="rId128" Type="http://schemas.openxmlformats.org/officeDocument/2006/relationships/hyperlink" Target="https://www.fredfdn.ca/scholarships-bursaries" TargetMode="External"/><Relationship Id="rId149" Type="http://schemas.openxmlformats.org/officeDocument/2006/relationships/hyperlink" Target="http://www.ccg-gcc.gc.ca" TargetMode="External"/><Relationship Id="rId5" Type="http://schemas.openxmlformats.org/officeDocument/2006/relationships/numbering" Target="numbering.xml"/><Relationship Id="rId95" Type="http://schemas.openxmlformats.org/officeDocument/2006/relationships/hyperlink" Target="http://www.odenzavacationsscholarships.com/vacations/208/eligibility_odenza_vacations_college_scholarship.php" TargetMode="External"/><Relationship Id="rId160" Type="http://schemas.openxmlformats.org/officeDocument/2006/relationships/hyperlink" Target="http://www.mi.mun.ca/futurestudents/tuitionandfinances/" TargetMode="External"/><Relationship Id="rId181" Type="http://schemas.openxmlformats.org/officeDocument/2006/relationships/theme" Target="theme/theme1.xml"/><Relationship Id="rId22" Type="http://schemas.openxmlformats.org/officeDocument/2006/relationships/hyperlink" Target="http://www.aesengineers.com/scholarships.htm" TargetMode="External"/><Relationship Id="rId43" Type="http://schemas.openxmlformats.org/officeDocument/2006/relationships/hyperlink" Target="https://j-source.ca/submissions-are-open-for-the-2022-dalton-camp-award/" TargetMode="External"/><Relationship Id="rId64" Type="http://schemas.openxmlformats.org/officeDocument/2006/relationships/hyperlink" Target="http://www.leonardfnd.org/" TargetMode="External"/><Relationship Id="rId118" Type="http://schemas.openxmlformats.org/officeDocument/2006/relationships/hyperlink" Target="https://4-h-canada.ca/scholarships-awards" TargetMode="External"/><Relationship Id="rId139" Type="http://schemas.openxmlformats.org/officeDocument/2006/relationships/hyperlink" Target="http://nb.legion.ca/youth/bursaries" TargetMode="External"/><Relationship Id="rId85" Type="http://schemas.openxmlformats.org/officeDocument/2006/relationships/hyperlink" Target="https://www.solveyourdebts.com/english/scholarships/" TargetMode="External"/><Relationship Id="rId150" Type="http://schemas.openxmlformats.org/officeDocument/2006/relationships/hyperlink" Target="http://www.cbu.ca/scholarships" TargetMode="External"/><Relationship Id="rId171" Type="http://schemas.openxmlformats.org/officeDocument/2006/relationships/hyperlink" Target="http://ssu.ca/funding-your-education" TargetMode="External"/><Relationship Id="rId12" Type="http://schemas.openxmlformats.org/officeDocument/2006/relationships/hyperlink" Target="http://www.scholarshipscanada.com" TargetMode="External"/><Relationship Id="rId33" Type="http://schemas.openxmlformats.org/officeDocument/2006/relationships/header" Target="header1.xml"/><Relationship Id="rId108" Type="http://schemas.openxmlformats.org/officeDocument/2006/relationships/hyperlink" Target="http://www.cpfsj.ca/images/Gertrude%20Aarela%20scholarship%20application.pdf" TargetMode="External"/><Relationship Id="rId129" Type="http://schemas.openxmlformats.org/officeDocument/2006/relationships/hyperlink" Target="https://www.scholarshipscanada.com/Scholarships/3566/www.ScholarshipsCanada.com/Scholarships/www.ScholarshipsCanada.com/Scholarships/ScholarshipProfile.aspx?ScholarshipID=3566" TargetMode="External"/><Relationship Id="rId54" Type="http://schemas.openxmlformats.org/officeDocument/2006/relationships/hyperlink" Target="https://artsnb.ca/web/programs/arts-scholarships/" TargetMode="External"/><Relationship Id="rId75" Type="http://schemas.openxmlformats.org/officeDocument/2006/relationships/hyperlink" Target="https://www.canada.ca/en/employment-social-development/programs/post-secondary/designated-schools.html" TargetMode="External"/><Relationship Id="rId96" Type="http://schemas.openxmlformats.org/officeDocument/2006/relationships/hyperlink" Target="http://nbhoa.ca/news.php?news_id=1964516" TargetMode="External"/><Relationship Id="rId140" Type="http://schemas.openxmlformats.org/officeDocument/2006/relationships/hyperlink" Target="https://scholartree.ca/scholarship/livebright-scholarship/ND7KkYaz7?preview=true" TargetMode="External"/><Relationship Id="rId161" Type="http://schemas.openxmlformats.org/officeDocument/2006/relationships/hyperlink" Target="http://www.mta.ca/scholarships/" TargetMode="External"/><Relationship Id="rId6" Type="http://schemas.openxmlformats.org/officeDocument/2006/relationships/styles" Target="styles.xml"/><Relationship Id="rId23" Type="http://schemas.openxmlformats.org/officeDocument/2006/relationships/hyperlink" Target="https://can01.safelinks.protection.outlook.com/?url=https%3A%2F%2Floranscholar.us1.list-manage.com%2Ftrack%2Fclick%3Fu%3Dcc09ebed29938659e66043f33%26id%3D840efb0aaf%26e%3D24c353d2a6&amp;data=04%7C01%7CMark.Nicholson%40nbed.nb.ca%7C24996ca25f564c1ab1f208d9573f9c02%7C4d2b5fdfc4d24911870968cc2f465c9f%7C0%7C0%7C637636754829657753%7CUnknown%7CTWFpbGZsb3d8eyJWIjoiMC4wLjAwMDAiLCJQIjoiV2luMzIiLCJBTiI6Ik1haWwiLCJXVCI6Mn0%3D%7C1000&amp;sdata=F7pc8LwV3YWiwTvnLYwTp2j4skwda3s2MhMnwbnjUCQ%3D&amp;reserved=0" TargetMode="External"/><Relationship Id="rId119" Type="http://schemas.openxmlformats.org/officeDocument/2006/relationships/hyperlink" Target="https://madd.ca/pages/wp-content/uploads/2015/03/MADD-Canada-Bursary-Program-Application.pdf" TargetMode="External"/><Relationship Id="rId44" Type="http://schemas.openxmlformats.org/officeDocument/2006/relationships/hyperlink" Target="http://www.odenzamarketinggroupvolunteeraward.com/awards/8/eligibility_odenza_marketing_group_volunteer_award.php" TargetMode="External"/><Relationship Id="rId60" Type="http://schemas.openxmlformats.org/officeDocument/2006/relationships/hyperlink" Target="https://iwkfoundation.org/scholarships" TargetMode="External"/><Relationship Id="rId65" Type="http://schemas.openxmlformats.org/officeDocument/2006/relationships/hyperlink" Target="http://www.iwk.nshealth.ca/research/scholarship" TargetMode="External"/><Relationship Id="rId81" Type="http://schemas.openxmlformats.org/officeDocument/2006/relationships/hyperlink" Target="https://absda.ca/bursaries-scholarships" TargetMode="External"/><Relationship Id="rId86" Type="http://schemas.openxmlformats.org/officeDocument/2006/relationships/hyperlink" Target="https://www.progressivecu.nb.ca/SharedContent/documents/aProgressive_Credit_Union_Bursary_Application.pdf" TargetMode="External"/><Relationship Id="rId130" Type="http://schemas.openxmlformats.org/officeDocument/2006/relationships/hyperlink" Target="https://www.aiacanada.com/career-resources/grants-and-scholarships/aia-and-the-university-of-the-aftermarket-foundation-uofaf-scholarship-program/" TargetMode="External"/><Relationship Id="rId135" Type="http://schemas.openxmlformats.org/officeDocument/2006/relationships/hyperlink" Target="https://fednb.ca/scholarships/our-scholarships/" TargetMode="External"/><Relationship Id="rId151" Type="http://schemas.openxmlformats.org/officeDocument/2006/relationships/hyperlink" Target="http://www.collegeacadieipe.ca/index.php/en/" TargetMode="External"/><Relationship Id="rId156" Type="http://schemas.openxmlformats.org/officeDocument/2006/relationships/hyperlink" Target="http://www.inst-hse.ca/" TargetMode="External"/><Relationship Id="rId177" Type="http://schemas.openxmlformats.org/officeDocument/2006/relationships/hyperlink" Target="http://www.unb.ca/scholarships/highschool/index.html" TargetMode="External"/><Relationship Id="rId172" Type="http://schemas.openxmlformats.org/officeDocument/2006/relationships/hyperlink" Target="http://w3.stu.ca/stu/futurestudents/scholarships/overview.aspx" TargetMode="External"/><Relationship Id="rId13" Type="http://schemas.openxmlformats.org/officeDocument/2006/relationships/hyperlink" Target="http://www.studentaid.gnb.ca" TargetMode="External"/><Relationship Id="rId18" Type="http://schemas.openxmlformats.org/officeDocument/2006/relationships/hyperlink" Target="https://www.golfnb.ca/scholarships/" TargetMode="External"/><Relationship Id="rId39" Type="http://schemas.openxmlformats.org/officeDocument/2006/relationships/hyperlink" Target="https://scholarshipslab.com/revenuezen-social-selling-international-scholarship-2021/" TargetMode="External"/><Relationship Id="rId109" Type="http://schemas.openxmlformats.org/officeDocument/2006/relationships/hyperlink" Target="https://tianb.com/wp-content/uploads/2022/03/Scholarship-application-2022-EN.pdf" TargetMode="External"/><Relationship Id="rId34" Type="http://schemas.openxmlformats.org/officeDocument/2006/relationships/footer" Target="footer1.xml"/><Relationship Id="rId50" Type="http://schemas.openxmlformats.org/officeDocument/2006/relationships/hyperlink" Target="http://www.mensacanada.ca/rules.html" TargetMode="External"/><Relationship Id="rId55" Type="http://schemas.openxmlformats.org/officeDocument/2006/relationships/hyperlink" Target="http://indspire.ca/for-students/bursaries-scholarships/" TargetMode="External"/><Relationship Id="rId76" Type="http://schemas.openxmlformats.org/officeDocument/2006/relationships/hyperlink" Target="https://www.uni.ca/en/millenium/product/studying-worry-free" TargetMode="External"/><Relationship Id="rId97" Type="http://schemas.openxmlformats.org/officeDocument/2006/relationships/hyperlink" Target="https://www.studentscholarships.org/scholarship/10634/got_a_spine_scholarship_scholarship.php" TargetMode="External"/><Relationship Id="rId104" Type="http://schemas.openxmlformats.org/officeDocument/2006/relationships/hyperlink" Target="http://www.stvincents.ca/scholarships" TargetMode="External"/><Relationship Id="rId120" Type="http://schemas.openxmlformats.org/officeDocument/2006/relationships/hyperlink" Target="https://forklifttrainingcalgary.com/index.php/training.php" TargetMode="External"/><Relationship Id="rId125" Type="http://schemas.openxmlformats.org/officeDocument/2006/relationships/hyperlink" Target="https://www.cropscience.bayer.ca/en/Our-Company/ScholarshipInformation/Opportunity-Scholarship" TargetMode="External"/><Relationship Id="rId141" Type="http://schemas.openxmlformats.org/officeDocument/2006/relationships/hyperlink" Target="https://www1.johnson.ca/scholarship" TargetMode="External"/><Relationship Id="rId146" Type="http://schemas.openxmlformats.org/officeDocument/2006/relationships/hyperlink" Target="http://indspire.ca/for-students/bursaries-scholarships/" TargetMode="External"/><Relationship Id="rId167" Type="http://schemas.openxmlformats.org/officeDocument/2006/relationships/hyperlink" Target="http://www.nscc.ca/awards" TargetMode="External"/><Relationship Id="rId7" Type="http://schemas.openxmlformats.org/officeDocument/2006/relationships/settings" Target="settings.xml"/><Relationship Id="rId71" Type="http://schemas.openxmlformats.org/officeDocument/2006/relationships/hyperlink" Target="http://www.hnb.ca/en/hnb/events/awards-and-scholarships" TargetMode="External"/><Relationship Id="rId92" Type="http://schemas.openxmlformats.org/officeDocument/2006/relationships/hyperlink" Target="https://www.fredfdn.ca/scholarships-bursaries" TargetMode="External"/><Relationship Id="rId162" Type="http://schemas.openxmlformats.org/officeDocument/2006/relationships/hyperlink" Target="http://www.msvu.ca/en/home/studentservices/registrarsoffice/scholarshipbursaries/default.aspx" TargetMode="External"/><Relationship Id="rId2" Type="http://schemas.openxmlformats.org/officeDocument/2006/relationships/customXml" Target="../customXml/item2.xml"/><Relationship Id="rId29" Type="http://schemas.openxmlformats.org/officeDocument/2006/relationships/hyperlink" Target="http://www.thecanadianpress.com/about/careers/gil-purcell-memorial-journalism-scholarship/" TargetMode="External"/><Relationship Id="rId24" Type="http://schemas.openxmlformats.org/officeDocument/2006/relationships/hyperlink" Target="http://loranscholar.ca/becoming-a-scholar/?gclid=EAIaIQobChMI8Z2nwqvO5AIVEiCtBh25KwDyEAAYASAAEgJWOPD_BwE" TargetMode="External"/><Relationship Id="rId40" Type="http://schemas.openxmlformats.org/officeDocument/2006/relationships/hyperlink" Target="https://www.ngsgenealogy.org/competitions/rubincam-youth-award/" TargetMode="External"/><Relationship Id="rId45" Type="http://schemas.openxmlformats.org/officeDocument/2006/relationships/hyperlink" Target="https://www.bankofcanada.ca/careers/scholarship-awards/" TargetMode="External"/><Relationship Id="rId66" Type="http://schemas.openxmlformats.org/officeDocument/2006/relationships/hyperlink" Target="https://www.horatioalger.ca/en/scholarships/about-our-scholarships-programs/provincial-programs/" TargetMode="External"/><Relationship Id="rId87" Type="http://schemas.openxmlformats.org/officeDocument/2006/relationships/hyperlink" Target="https://www.assumption.ca/en/Individuals/About-Us/Scholarships" TargetMode="External"/><Relationship Id="rId110" Type="http://schemas.openxmlformats.org/officeDocument/2006/relationships/hyperlink" Target="https://sbhac.ca/bursary/" TargetMode="External"/><Relationship Id="rId115" Type="http://schemas.openxmlformats.org/officeDocument/2006/relationships/hyperlink" Target="https://sweetcarolinefoundation.ca/2021/03/2021-2022-sweet-caroline-scholarship-application-now-available/" TargetMode="External"/><Relationship Id="rId131" Type="http://schemas.openxmlformats.org/officeDocument/2006/relationships/hyperlink" Target="http://www.scouts.ca/program/scholarships/" TargetMode="External"/><Relationship Id="rId136" Type="http://schemas.openxmlformats.org/officeDocument/2006/relationships/hyperlink" Target="https://www.gotoinsure.ca/en/scholarship" TargetMode="External"/><Relationship Id="rId157" Type="http://schemas.openxmlformats.org/officeDocument/2006/relationships/hyperlink" Target="http://www.mcft.ca" TargetMode="External"/><Relationship Id="rId178" Type="http://schemas.openxmlformats.org/officeDocument/2006/relationships/hyperlink" Target="http://www.unb.ca/moneymatters/scholarships/" TargetMode="External"/><Relationship Id="rId61" Type="http://schemas.openxmlformats.org/officeDocument/2006/relationships/hyperlink" Target="http://iwk.nshealth.ca/research/scholarship" TargetMode="External"/><Relationship Id="rId82" Type="http://schemas.openxmlformats.org/officeDocument/2006/relationships/hyperlink" Target="https://education.myblueprint.ca/scotia/" TargetMode="External"/><Relationship Id="rId152" Type="http://schemas.openxmlformats.org/officeDocument/2006/relationships/hyperlink" Target="http://www.cna.nl.ca/awards/" TargetMode="External"/><Relationship Id="rId173" Type="http://schemas.openxmlformats.org/officeDocument/2006/relationships/hyperlink" Target="http://www.umoncton.ca/futurs/bourses" TargetMode="External"/><Relationship Id="rId19" Type="http://schemas.openxmlformats.org/officeDocument/2006/relationships/hyperlink" Target="https://www.scholarshipdesk.com/aboriginal-clean-energy-scholarships-aces/" TargetMode="External"/><Relationship Id="rId14" Type="http://schemas.openxmlformats.org/officeDocument/2006/relationships/hyperlink" Target="https://ScholarTree.ca" TargetMode="External"/><Relationship Id="rId30" Type="http://schemas.openxmlformats.org/officeDocument/2006/relationships/hyperlink" Target="https://scholartree.ca/scholarship/td-scholarship-for-community-leadership/NFjon0Fff" TargetMode="External"/><Relationship Id="rId35" Type="http://schemas.openxmlformats.org/officeDocument/2006/relationships/hyperlink" Target="http://www.terryfoxawards.ca" TargetMode="External"/><Relationship Id="rId56" Type="http://schemas.openxmlformats.org/officeDocument/2006/relationships/hyperlink" Target="http://indspire.ca/for-students/bursaries-scholarships/" TargetMode="External"/><Relationship Id="rId77" Type="http://schemas.openxmlformats.org/officeDocument/2006/relationships/hyperlink" Target="http://www.retailcouncil.org/memberservices/retail-education/retail-as-a-career-scholarship-program" TargetMode="External"/><Relationship Id="rId100" Type="http://schemas.openxmlformats.org/officeDocument/2006/relationships/hyperlink" Target="https://scholartree.ca/scholarship/learning-matters-education-charity-bursary-award/N6pBohaVy" TargetMode="External"/><Relationship Id="rId105" Type="http://schemas.openxmlformats.org/officeDocument/2006/relationships/hyperlink" Target="https://onbcanada.ca/press-releases/nb-proud-award-applications-now-open/" TargetMode="External"/><Relationship Id="rId126" Type="http://schemas.openxmlformats.org/officeDocument/2006/relationships/hyperlink" Target="https://epilepsymaritimes.org/2020/07/08/scholarships-and-bursaries/" TargetMode="External"/><Relationship Id="rId147" Type="http://schemas.openxmlformats.org/officeDocument/2006/relationships/hyperlink" Target="http://financialaid.acadiau.ca/separate-applications-for-entrance-scholarships.html" TargetMode="External"/><Relationship Id="rId168" Type="http://schemas.openxmlformats.org/officeDocument/2006/relationships/hyperlink" Target="http://www.nscece.ca/future-students/financial-aid/" TargetMode="External"/><Relationship Id="rId8" Type="http://schemas.openxmlformats.org/officeDocument/2006/relationships/webSettings" Target="webSettings.xml"/><Relationship Id="rId51" Type="http://schemas.openxmlformats.org/officeDocument/2006/relationships/hyperlink" Target="http://www.debutatlantic.ca/apply/award-how-to-apply" TargetMode="External"/><Relationship Id="rId72" Type="http://schemas.openxmlformats.org/officeDocument/2006/relationships/hyperlink" Target="http://www.hnb.ca/en/hnb/events/awards-and-scholarships" TargetMode="External"/><Relationship Id="rId93" Type="http://schemas.openxmlformats.org/officeDocument/2006/relationships/hyperlink" Target="http://indspire.ca/for-students/bursaries-scholarships/" TargetMode="External"/><Relationship Id="rId98" Type="http://schemas.openxmlformats.org/officeDocument/2006/relationships/hyperlink" Target="https://www.ldanb-taanb.ca/ldanb-taanb-2022-2023-scholarship/" TargetMode="External"/><Relationship Id="rId121" Type="http://schemas.openxmlformats.org/officeDocument/2006/relationships/hyperlink" Target="https://sci-can.ca/application-scholarship" TargetMode="External"/><Relationship Id="rId142" Type="http://schemas.openxmlformats.org/officeDocument/2006/relationships/hyperlink" Target="https://www.caininsurance.ca/scholarship" TargetMode="External"/><Relationship Id="rId163" Type="http://schemas.openxmlformats.org/officeDocument/2006/relationships/hyperlink" Target="http://www.nbccd.ca/en/home/prospectivestudents/scholarshipsfinancialaid/default.aspx" TargetMode="External"/><Relationship Id="rId3" Type="http://schemas.openxmlformats.org/officeDocument/2006/relationships/customXml" Target="../customXml/item3.xml"/><Relationship Id="rId25" Type="http://schemas.openxmlformats.org/officeDocument/2006/relationships/hyperlink" Target="https://www.burgerkingscholarship.com/financial-aid/burger-king-application/" TargetMode="External"/><Relationship Id="rId46" Type="http://schemas.openxmlformats.org/officeDocument/2006/relationships/hyperlink" Target="http://steamhorizonawards.ca/" TargetMode="External"/><Relationship Id="rId67" Type="http://schemas.openxmlformats.org/officeDocument/2006/relationships/hyperlink" Target="http://www.girlguides.ca/scholarships" TargetMode="External"/><Relationship Id="rId116" Type="http://schemas.openxmlformats.org/officeDocument/2006/relationships/hyperlink" Target="https://www.disabilityawards.ca/provincial-artisans-bursary/" TargetMode="External"/><Relationship Id="rId137" Type="http://schemas.openxmlformats.org/officeDocument/2006/relationships/hyperlink" Target="https://arctic.ucalgary.ca/webform/jim-bourque-scholarship" TargetMode="External"/><Relationship Id="rId158" Type="http://schemas.openxmlformats.org/officeDocument/2006/relationships/hyperlink" Target="http://www.mun.ca/scholarships" TargetMode="External"/><Relationship Id="rId20" Type="http://schemas.openxmlformats.org/officeDocument/2006/relationships/hyperlink" Target="https://l.facebook.com/l.php?u=https%3A%2F%2Fnb-map.ca%2Fnew-boots%2Fnew-boots-scholarship%2F%3Ffbclid%3DIwAR0HS9sOPMImImCPZc5LBnsX5iVRsFv8K2lkp8kuG0q3EiAnCMoBLtqYpcA&amp;h=AT3iLT7wTRhyjsiuTdU8mUep55KrXD_7lQjfrqPLWkIA3-7BCrCOSG_nT3dHbk6hf9kIlslTfmA4O6-Qz6tsBteotBJHn7rpXtDKVzupkqOQVclCfQKhVFCLqNWobynw&amp;__tn__=-UK-R&amp;c%5b0%5d=AT29L3-_wBNdsw_kUI72E3Ue8NSyvI31CPItqQl6Kkgla9qyKAd8EuaiNVQSi4RA_BxhqvYo0nYuGcDhoRi2mrXMaf_wW411KrDoh115YSIvAbpVuKkBmuNkt3bTuvlt4WLND2UFKKicvNjQr0TsHvkKC_M4gCjzuPXVARz0NEziJVw" TargetMode="External"/><Relationship Id="rId41" Type="http://schemas.openxmlformats.org/officeDocument/2006/relationships/hyperlink" Target="https://www.french-future.org/programs/essay-contest/" TargetMode="External"/><Relationship Id="rId62" Type="http://schemas.openxmlformats.org/officeDocument/2006/relationships/hyperlink" Target="https://www.unb.ca/academics/calendar/undergraduate/current/awards/search/jdi-nb-scholarship-at-unb.html" TargetMode="External"/><Relationship Id="rId83" Type="http://schemas.openxmlformats.org/officeDocument/2006/relationships/hyperlink" Target="http://www.emera.com/en/home/companygovernance/scholarships.aspx" TargetMode="External"/><Relationship Id="rId88" Type="http://schemas.openxmlformats.org/officeDocument/2006/relationships/hyperlink" Target="http://www.frederictonwomenexecutive.com/page3" TargetMode="External"/><Relationship Id="rId111" Type="http://schemas.openxmlformats.org/officeDocument/2006/relationships/hyperlink" Target="https://esamaritimes.ca/2022/03/16/esam-scholarship-program/" TargetMode="External"/><Relationship Id="rId132" Type="http://schemas.openxmlformats.org/officeDocument/2006/relationships/hyperlink" Target="http://www.bigsunathletics.com/" TargetMode="External"/><Relationship Id="rId153" Type="http://schemas.openxmlformats.org/officeDocument/2006/relationships/hyperlink" Target="http://www.crandallu.ca/crandall-services/financial-aid/" TargetMode="External"/><Relationship Id="rId174" Type="http://schemas.openxmlformats.org/officeDocument/2006/relationships/hyperlink" Target="https://www.usainteanne.ca/bourses" TargetMode="External"/><Relationship Id="rId179" Type="http://schemas.openxmlformats.org/officeDocument/2006/relationships/hyperlink" Target="http://www.upei.ca/scholarships" TargetMode="External"/><Relationship Id="rId15" Type="http://schemas.openxmlformats.org/officeDocument/2006/relationships/hyperlink" Target="https://www.fredfdn.ca/scholarships-bursaries" TargetMode="External"/><Relationship Id="rId36" Type="http://schemas.openxmlformats.org/officeDocument/2006/relationships/hyperlink" Target="http://www.job-applications.ca/scholarships/" TargetMode="External"/><Relationship Id="rId57" Type="http://schemas.openxmlformats.org/officeDocument/2006/relationships/hyperlink" Target="https://sheilahughmackay.ca/wp-content/uploads/2021/12/SHMF-Sheilas-fillable-form-2022-ENG.pdf" TargetMode="External"/><Relationship Id="rId106" Type="http://schemas.openxmlformats.org/officeDocument/2006/relationships/hyperlink" Target="http://site4638.goalline.ca/page.php?page_id=105953" TargetMode="External"/><Relationship Id="rId127" Type="http://schemas.openxmlformats.org/officeDocument/2006/relationships/hyperlink" Target="http://www.abbottandfenner.com/scholarships.htm" TargetMode="External"/><Relationship Id="rId10" Type="http://schemas.openxmlformats.org/officeDocument/2006/relationships/endnotes" Target="endnotes.xml"/><Relationship Id="rId31" Type="http://schemas.openxmlformats.org/officeDocument/2006/relationships/hyperlink" Target="https://www.aiacanada.com/career-resources/grants-and-scholarships/arthur-paulin-automotive-aftermarket-scholarship-award/" TargetMode="External"/><Relationship Id="rId52" Type="http://schemas.openxmlformats.org/officeDocument/2006/relationships/hyperlink" Target="https://www.unionplus.org/benefits/education/union-plus-scholarships" TargetMode="External"/><Relationship Id="rId73" Type="http://schemas.openxmlformats.org/officeDocument/2006/relationships/hyperlink" Target="http://www.naturenb.ca/mary-majka-scholarship/" TargetMode="External"/><Relationship Id="rId78" Type="http://schemas.openxmlformats.org/officeDocument/2006/relationships/hyperlink" Target="https://www.cupe2745.net/scholarships-and-recipients.html" TargetMode="External"/><Relationship Id="rId94" Type="http://schemas.openxmlformats.org/officeDocument/2006/relationships/hyperlink" Target="http://macmurrayfoundation.ca/application/scholarship/" TargetMode="External"/><Relationship Id="rId99" Type="http://schemas.openxmlformats.org/officeDocument/2006/relationships/hyperlink" Target="https://www.kofc.org/en/what-we-do/scholarships/canadian-undergraduate-scholarships.html?1tab=1tab0" TargetMode="External"/><Relationship Id="rId101" Type="http://schemas.openxmlformats.org/officeDocument/2006/relationships/hyperlink" Target="https://blog.myblueprint.ca/the-canadian-scholarship-trust-foundation-cstf-is-giving-away-150-000-in-bursaries-through-e02de227b658" TargetMode="External"/><Relationship Id="rId122" Type="http://schemas.openxmlformats.org/officeDocument/2006/relationships/hyperlink" Target="https://www.nbmeded.ca/available-scholarships" TargetMode="External"/><Relationship Id="rId143" Type="http://schemas.openxmlformats.org/officeDocument/2006/relationships/hyperlink" Target="https://navyleague.ca/maritime-affairs/scholarships-and-awards/" TargetMode="External"/><Relationship Id="rId148" Type="http://schemas.openxmlformats.org/officeDocument/2006/relationships/hyperlink" Target="https://www.gobishops.ca/bishops/mmatters/index.ezc?pageID=1110" TargetMode="External"/><Relationship Id="rId164" Type="http://schemas.openxmlformats.org/officeDocument/2006/relationships/hyperlink" Target="http://www.nbcc.ca/en/home/admissions/studentaidandscholarships/default.aspx" TargetMode="External"/><Relationship Id="rId169" Type="http://schemas.openxmlformats.org/officeDocument/2006/relationships/hyperlink" Target="http://www.smu.ca/future-students/cs-scholarships-and-award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nbhea-anbef.com/thelma-sewell-memorial-scholarships" TargetMode="External"/><Relationship Id="rId47" Type="http://schemas.openxmlformats.org/officeDocument/2006/relationships/hyperlink" Target="https://www.cemf.ca/en/awards" TargetMode="External"/><Relationship Id="rId68" Type="http://schemas.openxmlformats.org/officeDocument/2006/relationships/hyperlink" Target="http://www.washburn.ca/thom" TargetMode="External"/><Relationship Id="rId89" Type="http://schemas.openxmlformats.org/officeDocument/2006/relationships/hyperlink" Target="https://www.scholarshipdesk.com/iwsh-essay-scholarship-contest/" TargetMode="External"/><Relationship Id="rId112" Type="http://schemas.openxmlformats.org/officeDocument/2006/relationships/hyperlink" Target="https://www.braintumour.ca/research/current-past-funding/youth-education-awards/" TargetMode="External"/><Relationship Id="rId133" Type="http://schemas.openxmlformats.org/officeDocument/2006/relationships/hyperlink" Target="https://mcaf.nb.ca/en/newcomer-youth/" TargetMode="External"/><Relationship Id="rId154" Type="http://schemas.openxmlformats.org/officeDocument/2006/relationships/hyperlink" Target="http://www.dal.ca/admissions/money_matters.html" TargetMode="External"/><Relationship Id="rId175" Type="http://schemas.openxmlformats.org/officeDocument/2006/relationships/hyperlink" Target="https://www.usainteanne.ca/apply-now" TargetMode="External"/><Relationship Id="rId16" Type="http://schemas.openxmlformats.org/officeDocument/2006/relationships/hyperlink" Target="https://can01.safelinks.protection.outlook.com/?url=https%3A%2F%2Fwww.storwell.com%2Fbursary-application&amp;data=04%7C01%7Cmark.nicholson%40nbed.nb.ca%7C44f6efafd9414de7dc8e08d9f61bdf7a%7C4d2b5fdfc4d24911870968cc2f465c9f%7C0%7C0%7C637811422694941579%7CUnknown%7CTWFpbGZsb3d8eyJWIjoiMC4wLjAwMDAiLCJQIjoiV2luMzIiLCJBTiI6Ik1haWwiLCJXVCI6Mn0%3D%7C3000&amp;sdata=dgnlN3nuMbQR1RvRCEPx98W6mGC3Sz5drvuaFYESLlE%3D&amp;reserved=0" TargetMode="External"/><Relationship Id="rId37" Type="http://schemas.openxmlformats.org/officeDocument/2006/relationships/hyperlink" Target="http://www.queensu.ca/studentawards/financial-assistance/admission-scholarships-bursaries-and-awards/major-admission-awards" TargetMode="External"/><Relationship Id="rId58" Type="http://schemas.openxmlformats.org/officeDocument/2006/relationships/hyperlink" Target="https://sheilahughmackay.ca/how-to-apply/" TargetMode="External"/><Relationship Id="rId79" Type="http://schemas.openxmlformats.org/officeDocument/2006/relationships/hyperlink" Target="http://www.nbtacu.nb.ca/education-centre/scholarship-applications/" TargetMode="External"/><Relationship Id="rId102" Type="http://schemas.openxmlformats.org/officeDocument/2006/relationships/hyperlink" Target="https://blog.myblueprint.ca/the-canadian-scholarship-trust-foundation-cstf-is-giving-away-150-000-in-bursaries-through-e02de227b658" TargetMode="External"/><Relationship Id="rId123" Type="http://schemas.openxmlformats.org/officeDocument/2006/relationships/hyperlink" Target="http://www.crohnsandcolitis.ca/Support-for-You/IBD-Scholarships" TargetMode="External"/><Relationship Id="rId144" Type="http://schemas.openxmlformats.org/officeDocument/2006/relationships/hyperlink" Target="https://nelsonscholarship.smapply.io/prog/2022-_civic_leadership_scholarship_/" TargetMode="External"/><Relationship Id="rId90" Type="http://schemas.openxmlformats.org/officeDocument/2006/relationships/hyperlink" Target="https://www.solveyourdebts.com/english/scholarships/" TargetMode="External"/><Relationship Id="rId165" Type="http://schemas.openxmlformats.org/officeDocument/2006/relationships/hyperlink" Target="http://www.dal.ca/admissions/money_matters/funding_sources/scholarships/faculty-of-agriculture-scholarships/agriculture_entrance_scholarships.html" TargetMode="External"/><Relationship Id="rId27" Type="http://schemas.openxmlformats.org/officeDocument/2006/relationships/hyperlink" Target="http://indspire.ca/for-students/bursaries-scholarships/" TargetMode="External"/><Relationship Id="rId48" Type="http://schemas.openxmlformats.org/officeDocument/2006/relationships/hyperlink" Target="https://fcm.ca/en/about-fcm/awards/canadian-women-in-municipal-government-scholarship" TargetMode="External"/><Relationship Id="rId69" Type="http://schemas.openxmlformats.org/officeDocument/2006/relationships/hyperlink" Target="https://static1.squarespace.com/static/5989f3892994ca06061eaf58/t/61d5db0b5e22206bb52b1eea/1641405195676/Muriel+Connors+Award.pdf" TargetMode="External"/><Relationship Id="rId113" Type="http://schemas.openxmlformats.org/officeDocument/2006/relationships/hyperlink" Target="mailto:nbmilk@nbmilk.org" TargetMode="External"/><Relationship Id="rId134" Type="http://schemas.openxmlformats.org/officeDocument/2006/relationships/hyperlink" Target="file:///C:\Users\Mark.Nicholson\Downloads\Scholarship%20MAURICE%20DAIGLE%20letter%202022%20-%20EN.pdf" TargetMode="External"/><Relationship Id="rId80" Type="http://schemas.openxmlformats.org/officeDocument/2006/relationships/hyperlink" Target="http://www.nbtacu.nb.ca/education-centre/scholarship-applications/" TargetMode="External"/><Relationship Id="rId155" Type="http://schemas.openxmlformats.org/officeDocument/2006/relationships/hyperlink" Target="http://www.hollandcollege.com/future-students/financial-assitance/" TargetMode="External"/><Relationship Id="rId176" Type="http://schemas.openxmlformats.org/officeDocument/2006/relationships/hyperlink" Target="http://www.ukings.ca/scholarships-applicants-high-school" TargetMode="External"/><Relationship Id="rId17" Type="http://schemas.openxmlformats.org/officeDocument/2006/relationships/hyperlink" Target="https://aei-inc.ca/apply-scholarships-bursaries/welcome-to-new-brunswick-bursary/" TargetMode="External"/><Relationship Id="rId38" Type="http://schemas.openxmlformats.org/officeDocument/2006/relationships/hyperlink" Target="https://www.rbc.com/dms/enterprise/futurelaunch/future-launch-scholarship.html?utm_source=rbcawards&amp;utm_medium=referral&amp;utm_campaign=acct_flscholarship2020" TargetMode="External"/><Relationship Id="rId59" Type="http://schemas.openxmlformats.org/officeDocument/2006/relationships/hyperlink" Target="https://scholartree.ca/scholarship/stacey-levitt-memorial-award/yDWW5myc8" TargetMode="External"/><Relationship Id="rId103" Type="http://schemas.openxmlformats.org/officeDocument/2006/relationships/hyperlink" Target="https://www.omista.com/Home/ProductsAndServices/YourMoney/YouthUnder25/Bursaries/" TargetMode="External"/><Relationship Id="rId124" Type="http://schemas.openxmlformats.org/officeDocument/2006/relationships/hyperlink" Target="https://www.asrnb.ca/" TargetMode="External"/><Relationship Id="rId70" Type="http://schemas.openxmlformats.org/officeDocument/2006/relationships/hyperlink" Target="http://www.hnb.ca/en/hnb/events/awards-and-scholarships" TargetMode="External"/><Relationship Id="rId91" Type="http://schemas.openxmlformats.org/officeDocument/2006/relationships/hyperlink" Target="https://www.chha.ca/get-involved/scholarships/" TargetMode="External"/><Relationship Id="rId145" Type="http://schemas.openxmlformats.org/officeDocument/2006/relationships/hyperlink" Target="https://alderville.ca/nelson-indigenous-student-scholarship/" TargetMode="External"/><Relationship Id="rId166" Type="http://schemas.openxmlformats.org/officeDocument/2006/relationships/hyperlink" Target="https://my.nscad.ca/scholarship/entrance-scholarship.ezc" TargetMode="External"/><Relationship Id="rId1" Type="http://schemas.openxmlformats.org/officeDocument/2006/relationships/customXml" Target="../customXml/item1.xml"/><Relationship Id="rId28" Type="http://schemas.openxmlformats.org/officeDocument/2006/relationships/hyperlink" Target="http://indspire.ca/for-students/bursaries-scholarships/" TargetMode="External"/><Relationship Id="rId49" Type="http://schemas.openxmlformats.org/officeDocument/2006/relationships/hyperlink" Target="http://www.schulichleaders.com/about-scholarship" TargetMode="External"/><Relationship Id="rId114" Type="http://schemas.openxmlformats.org/officeDocument/2006/relationships/hyperlink" Target="https://nbcc.ca/scholarships-bursarie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1C2964CC1124EA9A971B69C1BB048" ma:contentTypeVersion="1" ma:contentTypeDescription="Create a new document." ma:contentTypeScope="" ma:versionID="d283a95d46656bcc38fd0a64e885a31f">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A2CCF-D436-4E05-81FB-AFB55FA5AFB6}"/>
</file>

<file path=customXml/itemProps2.xml><?xml version="1.0" encoding="utf-8"?>
<ds:datastoreItem xmlns:ds="http://schemas.openxmlformats.org/officeDocument/2006/customXml" ds:itemID="{07F578FB-EF30-413F-BCB2-7FB005CB7DA8}"/>
</file>

<file path=customXml/itemProps3.xml><?xml version="1.0" encoding="utf-8"?>
<ds:datastoreItem xmlns:ds="http://schemas.openxmlformats.org/officeDocument/2006/customXml" ds:itemID="{BC068A2B-017E-41F5-B2BE-627C30BE59DF}"/>
</file>

<file path=customXml/itemProps4.xml><?xml version="1.0" encoding="utf-8"?>
<ds:datastoreItem xmlns:ds="http://schemas.openxmlformats.org/officeDocument/2006/customXml" ds:itemID="{C90D0C6A-99F6-4E39-9E0A-53CCE803C51F}"/>
</file>

<file path=docProps/app.xml><?xml version="1.0" encoding="utf-8"?>
<Properties xmlns="http://schemas.openxmlformats.org/officeDocument/2006/extended-properties" xmlns:vt="http://schemas.openxmlformats.org/officeDocument/2006/docPropsVTypes">
  <Template>Normal</Template>
  <TotalTime>0</TotalTime>
  <Pages>23</Pages>
  <Words>11053</Words>
  <Characters>63005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73911</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Nicholson, Mark (ASD-W)</cp:lastModifiedBy>
  <cp:revision>2</cp:revision>
  <cp:lastPrinted>2015-09-02T17:35:00Z</cp:lastPrinted>
  <dcterms:created xsi:type="dcterms:W3CDTF">2022-09-09T18:08:00Z</dcterms:created>
  <dcterms:modified xsi:type="dcterms:W3CDTF">2022-09-09T18:08:00Z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0x0101000DD1C2964CC1124EA9A971B69C1BB048</vt:lpwstr>
  </property>
</Properties>
</file>