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E6F" w:rsidRPr="00804C21" w:rsidRDefault="00640592" w:rsidP="0013680F">
      <w:pPr>
        <w:jc w:val="center"/>
        <w:rPr>
          <w:rFonts w:ascii="Arial Black" w:hAnsi="Arial Black"/>
          <w:b/>
          <w:sz w:val="44"/>
          <w:szCs w:val="44"/>
        </w:rPr>
      </w:pPr>
      <w:r w:rsidRPr="00804C21">
        <w:rPr>
          <w:rFonts w:ascii="Arial Black" w:hAnsi="Arial Black"/>
          <w:b/>
          <w:sz w:val="44"/>
          <w:szCs w:val="44"/>
        </w:rPr>
        <w:t>Summerhill Street Elementary School</w:t>
      </w:r>
    </w:p>
    <w:p w:rsidR="00640A48" w:rsidRPr="00640A48" w:rsidRDefault="00640A48" w:rsidP="0013680F">
      <w:pPr>
        <w:jc w:val="center"/>
        <w:rPr>
          <w:rFonts w:ascii="Arial Black" w:hAnsi="Arial Black"/>
          <w:sz w:val="32"/>
          <w:szCs w:val="32"/>
        </w:rPr>
      </w:pPr>
      <w:r w:rsidRPr="00640A48">
        <w:rPr>
          <w:rFonts w:ascii="Arial Black" w:hAnsi="Arial Black"/>
          <w:sz w:val="32"/>
          <w:szCs w:val="32"/>
        </w:rPr>
        <w:t>Anglophone West School District</w:t>
      </w:r>
    </w:p>
    <w:p w:rsidR="00640A48" w:rsidRPr="00640A48" w:rsidRDefault="00640A48" w:rsidP="0013680F">
      <w:pPr>
        <w:jc w:val="center"/>
        <w:rPr>
          <w:rFonts w:ascii="Arial Black" w:hAnsi="Arial Black"/>
          <w:sz w:val="32"/>
          <w:szCs w:val="32"/>
        </w:rPr>
      </w:pPr>
    </w:p>
    <w:p w:rsidR="00640592" w:rsidRPr="00640A48" w:rsidRDefault="00640592" w:rsidP="0013680F">
      <w:pPr>
        <w:jc w:val="center"/>
        <w:rPr>
          <w:rFonts w:ascii="Arial Black" w:hAnsi="Arial Black"/>
          <w:sz w:val="32"/>
          <w:szCs w:val="32"/>
        </w:rPr>
      </w:pPr>
      <w:r w:rsidRPr="00640A48">
        <w:rPr>
          <w:rFonts w:ascii="Arial Black" w:hAnsi="Arial Black"/>
          <w:sz w:val="32"/>
          <w:szCs w:val="32"/>
        </w:rPr>
        <w:t>School Improvement Plan (SIP)</w:t>
      </w:r>
    </w:p>
    <w:p w:rsidR="00640A48" w:rsidRPr="00640A48" w:rsidRDefault="00640A48" w:rsidP="0013680F">
      <w:pPr>
        <w:jc w:val="center"/>
        <w:rPr>
          <w:rFonts w:ascii="Arial Black" w:hAnsi="Arial Black"/>
          <w:sz w:val="32"/>
          <w:szCs w:val="32"/>
        </w:rPr>
      </w:pPr>
      <w:r>
        <w:rPr>
          <w:rFonts w:ascii="Arial Black" w:hAnsi="Arial Black"/>
          <w:sz w:val="32"/>
          <w:szCs w:val="32"/>
        </w:rPr>
        <w:t>and</w:t>
      </w:r>
    </w:p>
    <w:p w:rsidR="00640592" w:rsidRDefault="00640592" w:rsidP="0013680F">
      <w:pPr>
        <w:jc w:val="center"/>
        <w:rPr>
          <w:rFonts w:ascii="Arial Black" w:hAnsi="Arial Black"/>
          <w:sz w:val="32"/>
          <w:szCs w:val="32"/>
        </w:rPr>
      </w:pPr>
      <w:r w:rsidRPr="00640A48">
        <w:rPr>
          <w:rFonts w:ascii="Arial Black" w:hAnsi="Arial Black"/>
          <w:sz w:val="32"/>
          <w:szCs w:val="32"/>
        </w:rPr>
        <w:t>Positive Learning and Working Environment Plan (PLWEP)</w:t>
      </w:r>
    </w:p>
    <w:p w:rsidR="0013680F" w:rsidRDefault="0013680F" w:rsidP="0013680F">
      <w:pPr>
        <w:jc w:val="center"/>
        <w:rPr>
          <w:rFonts w:ascii="Arial Black" w:hAnsi="Arial Black"/>
          <w:sz w:val="32"/>
          <w:szCs w:val="32"/>
        </w:rPr>
      </w:pPr>
    </w:p>
    <w:p w:rsidR="0013680F" w:rsidRPr="00640A48" w:rsidRDefault="0013680F" w:rsidP="0013680F">
      <w:pPr>
        <w:jc w:val="center"/>
        <w:rPr>
          <w:rFonts w:ascii="Arial Black" w:hAnsi="Arial Black"/>
          <w:sz w:val="32"/>
          <w:szCs w:val="32"/>
        </w:rPr>
      </w:pPr>
    </w:p>
    <w:p w:rsidR="0013680F" w:rsidRPr="00831064" w:rsidRDefault="00640592" w:rsidP="00831064">
      <w:pPr>
        <w:jc w:val="center"/>
      </w:pPr>
      <w:r>
        <w:rPr>
          <w:noProof/>
          <w:color w:val="0000FF"/>
        </w:rPr>
        <w:drawing>
          <wp:inline distT="0" distB="0" distL="0" distR="0" wp14:anchorId="77D00B7E" wp14:editId="1E30D73A">
            <wp:extent cx="2832735" cy="2318198"/>
            <wp:effectExtent l="171450" t="171450" r="177165" b="196850"/>
            <wp:docPr id="1"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890" cy="2420620"/>
                    </a:xfrm>
                    <a:prstGeom prst="rect">
                      <a:avLst/>
                    </a:prstGeom>
                    <a:solidFill>
                      <a:srgbClr val="FFFFFF">
                        <a:shade val="85000"/>
                      </a:srgbClr>
                    </a:solidFill>
                    <a:ln w="88900" cap="sq">
                      <a:solidFill>
                        <a:schemeClr val="tx1">
                          <a:lumMod val="65000"/>
                          <a:lumOff val="35000"/>
                        </a:schemeClr>
                      </a:solidFill>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r w:rsidR="0013680F">
        <w:rPr>
          <w:rFonts w:ascii="Arial" w:hAnsi="Arial" w:cs="Arial"/>
          <w:noProof/>
          <w:color w:val="0000FF"/>
          <w:sz w:val="27"/>
          <w:szCs w:val="27"/>
        </w:rPr>
        <w:drawing>
          <wp:inline distT="0" distB="0" distL="0" distR="0" wp14:anchorId="52C9152E" wp14:editId="073E5ECE">
            <wp:extent cx="3047286" cy="2326175"/>
            <wp:effectExtent l="171450" t="171450" r="172720" b="188595"/>
            <wp:docPr id="2" name="Picture 2" descr="Relat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3969" cy="2476315"/>
                    </a:xfrm>
                    <a:prstGeom prst="rect">
                      <a:avLst/>
                    </a:prstGeom>
                    <a:solidFill>
                      <a:srgbClr val="FFFFFF">
                        <a:shade val="85000"/>
                      </a:srgbClr>
                    </a:solidFill>
                    <a:ln w="88900" cap="sq">
                      <a:solidFill>
                        <a:schemeClr val="tx1">
                          <a:lumMod val="65000"/>
                          <a:lumOff val="35000"/>
                        </a:schemeClr>
                      </a:solidFill>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rsidR="00640A48" w:rsidRPr="00640A48" w:rsidRDefault="00640A48" w:rsidP="0013680F">
      <w:pPr>
        <w:jc w:val="center"/>
        <w:rPr>
          <w:rFonts w:ascii="Arial Black" w:hAnsi="Arial Black"/>
          <w:sz w:val="24"/>
          <w:szCs w:val="24"/>
        </w:rPr>
      </w:pPr>
      <w:r w:rsidRPr="00640A48">
        <w:rPr>
          <w:rFonts w:ascii="Arial Black" w:hAnsi="Arial Black"/>
          <w:sz w:val="24"/>
          <w:szCs w:val="24"/>
        </w:rPr>
        <w:t>20 Summerhill Street</w:t>
      </w:r>
    </w:p>
    <w:p w:rsidR="00640A48" w:rsidRPr="00640A48" w:rsidRDefault="00640A48" w:rsidP="0013680F">
      <w:pPr>
        <w:jc w:val="center"/>
        <w:rPr>
          <w:rFonts w:ascii="Arial Black" w:hAnsi="Arial Black"/>
          <w:sz w:val="24"/>
          <w:szCs w:val="24"/>
        </w:rPr>
      </w:pPr>
      <w:r w:rsidRPr="00640A48">
        <w:rPr>
          <w:rFonts w:ascii="Arial Black" w:hAnsi="Arial Black"/>
          <w:sz w:val="24"/>
          <w:szCs w:val="24"/>
        </w:rPr>
        <w:t>Oromocto, NB</w:t>
      </w:r>
    </w:p>
    <w:p w:rsidR="00640A48" w:rsidRPr="00640A48" w:rsidRDefault="00640A48" w:rsidP="0013680F">
      <w:pPr>
        <w:jc w:val="center"/>
        <w:rPr>
          <w:rFonts w:ascii="Arial Black" w:hAnsi="Arial Black"/>
          <w:sz w:val="32"/>
          <w:szCs w:val="32"/>
        </w:rPr>
      </w:pPr>
      <w:r w:rsidRPr="00640A48">
        <w:rPr>
          <w:rFonts w:ascii="Arial Black" w:hAnsi="Arial Black"/>
          <w:sz w:val="24"/>
          <w:szCs w:val="24"/>
        </w:rPr>
        <w:t>E2V-1V1</w:t>
      </w:r>
    </w:p>
    <w:p w:rsidR="00831064" w:rsidRDefault="00831064" w:rsidP="00640A48">
      <w:pPr>
        <w:jc w:val="center"/>
        <w:rPr>
          <w:rFonts w:ascii="Arial Black" w:hAnsi="Arial Black"/>
          <w:sz w:val="24"/>
          <w:szCs w:val="24"/>
        </w:rPr>
      </w:pPr>
    </w:p>
    <w:p w:rsidR="00640A48" w:rsidRDefault="00456446" w:rsidP="00640A48">
      <w:pPr>
        <w:jc w:val="center"/>
        <w:rPr>
          <w:rFonts w:ascii="Arial Black" w:hAnsi="Arial Black"/>
          <w:sz w:val="24"/>
          <w:szCs w:val="24"/>
        </w:rPr>
      </w:pPr>
      <w:r>
        <w:rPr>
          <w:rFonts w:ascii="Arial Black" w:hAnsi="Arial Black"/>
          <w:sz w:val="24"/>
          <w:szCs w:val="24"/>
        </w:rPr>
        <w:t>2019-2020</w:t>
      </w:r>
    </w:p>
    <w:p w:rsidR="00640A48" w:rsidRDefault="00456446" w:rsidP="00640A48">
      <w:pPr>
        <w:jc w:val="center"/>
        <w:rPr>
          <w:rFonts w:ascii="Arial Black" w:hAnsi="Arial Black"/>
          <w:sz w:val="24"/>
          <w:szCs w:val="24"/>
        </w:rPr>
      </w:pPr>
      <w:r>
        <w:rPr>
          <w:rFonts w:ascii="Arial Black" w:hAnsi="Arial Black"/>
          <w:sz w:val="24"/>
          <w:szCs w:val="24"/>
        </w:rPr>
        <w:t>Sept. 2019</w:t>
      </w:r>
    </w:p>
    <w:p w:rsidR="007F0FFD" w:rsidRDefault="007F0FFD" w:rsidP="00640A48">
      <w:pPr>
        <w:jc w:val="center"/>
        <w:rPr>
          <w:rFonts w:ascii="Arial Black" w:hAnsi="Arial Black"/>
          <w:sz w:val="24"/>
          <w:szCs w:val="24"/>
        </w:rPr>
      </w:pPr>
    </w:p>
    <w:p w:rsidR="007F0FFD" w:rsidRDefault="007F0FFD" w:rsidP="00640A48">
      <w:pPr>
        <w:jc w:val="center"/>
        <w:rPr>
          <w:rFonts w:ascii="Arial Black" w:hAnsi="Arial Black"/>
          <w:sz w:val="24"/>
          <w:szCs w:val="24"/>
        </w:rPr>
      </w:pPr>
    </w:p>
    <w:p w:rsidR="007F0FFD" w:rsidRDefault="007F0FFD" w:rsidP="00640A48">
      <w:pPr>
        <w:jc w:val="center"/>
        <w:rPr>
          <w:rFonts w:ascii="Arial Black" w:hAnsi="Arial Black"/>
          <w:sz w:val="24"/>
          <w:szCs w:val="24"/>
        </w:rPr>
      </w:pPr>
    </w:p>
    <w:p w:rsidR="00D97718" w:rsidRPr="005655C2" w:rsidRDefault="00D97718" w:rsidP="00D97718">
      <w:pPr>
        <w:jc w:val="center"/>
        <w:rPr>
          <w:sz w:val="32"/>
          <w:szCs w:val="32"/>
          <w:u w:val="single"/>
        </w:rPr>
      </w:pPr>
      <w:r w:rsidRPr="005655C2">
        <w:rPr>
          <w:sz w:val="32"/>
          <w:szCs w:val="32"/>
          <w:u w:val="single"/>
        </w:rPr>
        <w:lastRenderedPageBreak/>
        <w:t>Mission and Vision Statements</w:t>
      </w:r>
    </w:p>
    <w:p w:rsidR="00D97718" w:rsidRDefault="00D97718" w:rsidP="00D97718">
      <w:r>
        <w:rPr>
          <w:noProof/>
        </w:rPr>
        <w:drawing>
          <wp:inline distT="0" distB="0" distL="0" distR="0" wp14:anchorId="5773DD37" wp14:editId="12FA7A4D">
            <wp:extent cx="2361565" cy="1121372"/>
            <wp:effectExtent l="76200" t="76200" r="133985" b="136525"/>
            <wp:docPr id="6" name="Picture 6" descr="https://secure1.nbed.nb.ca/sites/ASD-W/summerhill/SchoolImages/mission%20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1.nbed.nb.ca/sites/ASD-W/summerhill/SchoolImages/mission%20stateme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407" cy="11697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7718" w:rsidRPr="00553799" w:rsidRDefault="00D97718" w:rsidP="00D97718">
      <w:r w:rsidRPr="00553799">
        <w:t>Summerhill Street Elementary School</w:t>
      </w:r>
    </w:p>
    <w:p w:rsidR="00D97718" w:rsidRDefault="00D97718" w:rsidP="00D97718">
      <w:r w:rsidRPr="00553799">
        <w:rPr>
          <w:u w:val="single"/>
        </w:rPr>
        <w:t>Mission</w:t>
      </w:r>
      <w:r>
        <w:t>:  Be Respectful, Be Safe,</w:t>
      </w:r>
      <w:r w:rsidRPr="00427948">
        <w:t xml:space="preserve"> </w:t>
      </w:r>
      <w:r>
        <w:t>Be Responsible</w:t>
      </w:r>
    </w:p>
    <w:p w:rsidR="00D97718" w:rsidRDefault="00D97718" w:rsidP="00D97718">
      <w:r w:rsidRPr="00553799">
        <w:rPr>
          <w:u w:val="single"/>
        </w:rPr>
        <w:t>Vision</w:t>
      </w:r>
      <w:r>
        <w:t>:  To empower all learners to work together and instill a desire for lifelong learning.</w:t>
      </w:r>
    </w:p>
    <w:p w:rsidR="00D97718" w:rsidRDefault="00D97718" w:rsidP="00D97718"/>
    <w:p w:rsidR="00D97718" w:rsidRDefault="00D97718" w:rsidP="00D97718">
      <w:r w:rsidRPr="00427948">
        <w:rPr>
          <w:noProof/>
        </w:rPr>
        <w:drawing>
          <wp:inline distT="0" distB="0" distL="0" distR="0" wp14:anchorId="2E328975" wp14:editId="63D00ACB">
            <wp:extent cx="2418715" cy="1019100"/>
            <wp:effectExtent l="76200" t="76200" r="133985" b="1244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2845" cy="10587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7718" w:rsidRDefault="00D97718" w:rsidP="00D97718">
      <w:r>
        <w:t>Anglophone West School District</w:t>
      </w:r>
    </w:p>
    <w:p w:rsidR="00D97718" w:rsidRDefault="00D97718" w:rsidP="00D97718">
      <w:r w:rsidRPr="00553799">
        <w:rPr>
          <w:u w:val="single"/>
        </w:rPr>
        <w:t>Mission</w:t>
      </w:r>
      <w:r>
        <w:t>:  Excited.  Involved.  Prepared.</w:t>
      </w:r>
    </w:p>
    <w:p w:rsidR="00D97718" w:rsidRDefault="00D97718" w:rsidP="00D97718">
      <w:r w:rsidRPr="00553799">
        <w:rPr>
          <w:u w:val="single"/>
        </w:rPr>
        <w:t>Vision</w:t>
      </w:r>
      <w:r>
        <w:t xml:space="preserve">:  All individuals engaged within our system are empowered to assist in building resilient, </w:t>
      </w:r>
    </w:p>
    <w:p w:rsidR="00D97718" w:rsidRDefault="00D97718" w:rsidP="00D97718">
      <w:pPr>
        <w:ind w:left="720" w:firstLine="720"/>
      </w:pPr>
      <w:r>
        <w:t>confident and contributing members of our communities.</w:t>
      </w:r>
    </w:p>
    <w:p w:rsidR="00D97718" w:rsidRDefault="00D97718" w:rsidP="00D97718">
      <w:pPr>
        <w:ind w:left="720" w:firstLine="720"/>
      </w:pPr>
    </w:p>
    <w:p w:rsidR="00D97718" w:rsidRDefault="00D97718" w:rsidP="00D97718">
      <w:r>
        <w:rPr>
          <w:noProof/>
          <w:color w:val="0000FF"/>
        </w:rPr>
        <w:drawing>
          <wp:inline distT="0" distB="0" distL="0" distR="0" wp14:anchorId="3F3AFDEA" wp14:editId="552BD0A0">
            <wp:extent cx="2324100" cy="988511"/>
            <wp:effectExtent l="76200" t="76200" r="133350" b="135890"/>
            <wp:docPr id="8" name="irc_mi" descr="Image result for new brunswick department of educ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ew brunswick department of educati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056" cy="10344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7718" w:rsidRDefault="00D97718" w:rsidP="00D97718">
      <w:r>
        <w:t>Province of New Brunswick – Department of Education and Early Childhood Development</w:t>
      </w:r>
    </w:p>
    <w:p w:rsidR="00D97718" w:rsidRDefault="00D97718" w:rsidP="00D97718">
      <w:r w:rsidRPr="00553799">
        <w:rPr>
          <w:u w:val="single"/>
        </w:rPr>
        <w:t>Mission</w:t>
      </w:r>
      <w:r>
        <w:t>:  Working together, in inclusive learning environments, to support each child and student in reaching their fullest potential.</w:t>
      </w:r>
    </w:p>
    <w:p w:rsidR="00731AE4" w:rsidRDefault="00D97718" w:rsidP="00731AE4">
      <w:r w:rsidRPr="00553799">
        <w:rPr>
          <w:u w:val="single"/>
        </w:rPr>
        <w:t>Vision</w:t>
      </w:r>
      <w:r w:rsidR="00823F8F">
        <w:t>:  Everyone at their best</w:t>
      </w:r>
    </w:p>
    <w:p w:rsidR="00731AE4" w:rsidRDefault="00731AE4" w:rsidP="00731AE4">
      <w:pPr>
        <w:ind w:left="3600" w:firstLine="720"/>
        <w:rPr>
          <w:b/>
          <w:sz w:val="20"/>
          <w:szCs w:val="20"/>
          <w:u w:val="single"/>
        </w:rPr>
      </w:pPr>
    </w:p>
    <w:p w:rsidR="00731AE4" w:rsidRDefault="00731AE4" w:rsidP="00731AE4">
      <w:pPr>
        <w:ind w:left="3600" w:firstLine="720"/>
        <w:rPr>
          <w:b/>
          <w:sz w:val="20"/>
          <w:szCs w:val="20"/>
          <w:u w:val="single"/>
        </w:rPr>
      </w:pPr>
    </w:p>
    <w:p w:rsidR="00731AE4" w:rsidRDefault="00731AE4" w:rsidP="00731AE4">
      <w:pPr>
        <w:ind w:left="3600" w:firstLine="720"/>
        <w:rPr>
          <w:b/>
          <w:sz w:val="20"/>
          <w:szCs w:val="20"/>
          <w:u w:val="single"/>
        </w:rPr>
      </w:pPr>
    </w:p>
    <w:p w:rsidR="00731AE4" w:rsidRDefault="00731AE4" w:rsidP="00C96BC5">
      <w:pPr>
        <w:rPr>
          <w:b/>
          <w:sz w:val="20"/>
          <w:szCs w:val="20"/>
          <w:u w:val="single"/>
        </w:rPr>
      </w:pPr>
    </w:p>
    <w:p w:rsidR="00D97718" w:rsidRPr="00AD1B76" w:rsidRDefault="00731AE4" w:rsidP="00731AE4">
      <w:pPr>
        <w:rPr>
          <w:sz w:val="44"/>
        </w:rPr>
      </w:pPr>
      <w:r>
        <w:rPr>
          <w:b/>
          <w:sz w:val="24"/>
          <w:szCs w:val="20"/>
        </w:rPr>
        <w:lastRenderedPageBreak/>
        <w:t xml:space="preserve">                                         </w:t>
      </w:r>
      <w:r w:rsidR="00D97718" w:rsidRPr="00AD1B76">
        <w:rPr>
          <w:b/>
          <w:color w:val="FF0000"/>
          <w:sz w:val="40"/>
          <w:szCs w:val="20"/>
          <w:u w:val="single"/>
        </w:rPr>
        <w:t>School Improvement Plan (SIP)</w:t>
      </w:r>
    </w:p>
    <w:p w:rsidR="00D97718" w:rsidRPr="00366A3C" w:rsidRDefault="00D97718" w:rsidP="00D97718">
      <w:pPr>
        <w:pStyle w:val="NoSpacing"/>
        <w:rPr>
          <w:sz w:val="18"/>
          <w:szCs w:val="18"/>
        </w:rPr>
      </w:pPr>
    </w:p>
    <w:p w:rsidR="00D97718" w:rsidRPr="00AD1B76" w:rsidRDefault="00D97718" w:rsidP="00D97718">
      <w:pPr>
        <w:pStyle w:val="NoSpacing"/>
        <w:rPr>
          <w:b/>
          <w:color w:val="FF0000"/>
          <w:sz w:val="40"/>
          <w:szCs w:val="18"/>
        </w:rPr>
      </w:pPr>
      <w:r w:rsidRPr="00AD1B76">
        <w:rPr>
          <w:b/>
          <w:color w:val="FF0000"/>
          <w:sz w:val="40"/>
          <w:szCs w:val="18"/>
        </w:rPr>
        <w:t xml:space="preserve">Goal #1 – </w:t>
      </w:r>
      <w:r w:rsidRPr="00AD1B76">
        <w:rPr>
          <w:b/>
          <w:i/>
          <w:color w:val="FF0000"/>
          <w:sz w:val="40"/>
          <w:szCs w:val="18"/>
        </w:rPr>
        <w:t>All students will enhance their reading engagement while deepening their comprehension of the text.</w:t>
      </w:r>
    </w:p>
    <w:p w:rsidR="00D97718" w:rsidRPr="00AD1B76" w:rsidRDefault="00D97718" w:rsidP="00D97718">
      <w:pPr>
        <w:pStyle w:val="NoSpacing"/>
        <w:rPr>
          <w:color w:val="FF0000"/>
          <w:sz w:val="40"/>
          <w:szCs w:val="18"/>
        </w:rPr>
      </w:pPr>
    </w:p>
    <w:p w:rsidR="00D97718" w:rsidRPr="00AD1B76" w:rsidRDefault="00D97718" w:rsidP="00D97718">
      <w:pPr>
        <w:pStyle w:val="NoSpacing"/>
        <w:rPr>
          <w:sz w:val="24"/>
          <w:szCs w:val="14"/>
        </w:rPr>
      </w:pPr>
      <w:r w:rsidRPr="00AD1B76">
        <w:rPr>
          <w:b/>
          <w:sz w:val="24"/>
          <w:szCs w:val="14"/>
        </w:rPr>
        <w:t>Link to the District Improvement Plan (DIP)</w:t>
      </w:r>
      <w:r w:rsidRPr="00AD1B76">
        <w:rPr>
          <w:sz w:val="24"/>
          <w:szCs w:val="14"/>
        </w:rPr>
        <w:t xml:space="preserve"> – This school goal aligns with the first goal of the DIP that states </w:t>
      </w:r>
      <w:r w:rsidRPr="00AD1B76">
        <w:rPr>
          <w:i/>
          <w:sz w:val="24"/>
          <w:szCs w:val="14"/>
        </w:rPr>
        <w:t>“Anglophone School District – West will strengthen teaching practices and learning environments to foster the engagement of all learners with a focus on increasing student voice”</w:t>
      </w:r>
      <w:r w:rsidRPr="00AD1B76">
        <w:rPr>
          <w:sz w:val="24"/>
          <w:szCs w:val="14"/>
        </w:rPr>
        <w:t>.  As a part of pursuing this goal, teachers will also focus on formative assessment which is directly related to the second DIP goal that states “</w:t>
      </w:r>
      <w:r w:rsidRPr="00AD1B76">
        <w:rPr>
          <w:i/>
          <w:sz w:val="24"/>
          <w:szCs w:val="14"/>
        </w:rPr>
        <w:t>Anglophone School District – West will model the use of formative assessment practices and strategies to increase the learners understanding of:  where they are; where they are going; how they are going to get there; and what to do next (assessment of capable learners)</w:t>
      </w:r>
      <w:r w:rsidRPr="00AD1B76">
        <w:rPr>
          <w:sz w:val="24"/>
          <w:szCs w:val="14"/>
        </w:rPr>
        <w:t>”.  This school goal focuses on teaching Summerhill students a skill set that will support them with their interest, commitment and desire for engaged reading and a true understanding of what they are reading.</w:t>
      </w:r>
    </w:p>
    <w:p w:rsidR="00D97718" w:rsidRPr="00AD1B76" w:rsidRDefault="00D97718" w:rsidP="00D97718">
      <w:pPr>
        <w:pStyle w:val="NoSpacing"/>
        <w:rPr>
          <w:sz w:val="24"/>
          <w:szCs w:val="14"/>
        </w:rPr>
      </w:pPr>
    </w:p>
    <w:p w:rsidR="00D97718" w:rsidRPr="00AD1B76" w:rsidRDefault="00D97718" w:rsidP="00D97718">
      <w:pPr>
        <w:pStyle w:val="NoSpacing"/>
        <w:rPr>
          <w:sz w:val="24"/>
          <w:szCs w:val="14"/>
        </w:rPr>
      </w:pPr>
      <w:r w:rsidRPr="00AD1B76">
        <w:rPr>
          <w:b/>
          <w:sz w:val="24"/>
          <w:szCs w:val="14"/>
        </w:rPr>
        <w:t>Link to the Provincial Improvement Plan “Everyone at their best”</w:t>
      </w:r>
      <w:r w:rsidRPr="00AD1B76">
        <w:rPr>
          <w:sz w:val="24"/>
          <w:szCs w:val="14"/>
        </w:rPr>
        <w:t xml:space="preserve"> – This school goal aligns mostly with Objective #3 from “Everyone at their best”, stating that we need to </w:t>
      </w:r>
      <w:r w:rsidRPr="00AD1B76">
        <w:rPr>
          <w:i/>
          <w:sz w:val="24"/>
          <w:szCs w:val="14"/>
        </w:rPr>
        <w:t>“Improve literacy skills for all learners”</w:t>
      </w:r>
      <w:r w:rsidRPr="00AD1B76">
        <w:rPr>
          <w:sz w:val="24"/>
          <w:szCs w:val="14"/>
        </w:rPr>
        <w:t xml:space="preserve">.  </w:t>
      </w:r>
    </w:p>
    <w:p w:rsidR="00D97718" w:rsidRPr="00AD1B76" w:rsidRDefault="00D97718" w:rsidP="00D97718">
      <w:pPr>
        <w:pStyle w:val="NoSpacing"/>
        <w:rPr>
          <w:sz w:val="24"/>
          <w:szCs w:val="14"/>
        </w:rPr>
      </w:pPr>
    </w:p>
    <w:p w:rsidR="00D97718" w:rsidRPr="00AD1B76" w:rsidRDefault="00D97718" w:rsidP="00D97718">
      <w:pPr>
        <w:pStyle w:val="NoSpacing"/>
        <w:rPr>
          <w:sz w:val="24"/>
          <w:szCs w:val="14"/>
        </w:rPr>
      </w:pPr>
      <w:r w:rsidRPr="00AD1B76">
        <w:rPr>
          <w:b/>
          <w:sz w:val="24"/>
          <w:szCs w:val="14"/>
        </w:rPr>
        <w:t>Baseline Data and Current Observations</w:t>
      </w:r>
      <w:r w:rsidRPr="00AD1B76">
        <w:rPr>
          <w:sz w:val="24"/>
          <w:szCs w:val="14"/>
        </w:rPr>
        <w:t xml:space="preserve"> – Where do our students stand right now in terms of their reading skills?  Is there data to provide evidence of our observations?</w:t>
      </w:r>
    </w:p>
    <w:p w:rsidR="00D97718" w:rsidRPr="00AD1B76" w:rsidRDefault="00D97718" w:rsidP="00D97718">
      <w:pPr>
        <w:pStyle w:val="NoSpacing"/>
        <w:rPr>
          <w:sz w:val="24"/>
          <w:szCs w:val="14"/>
        </w:rPr>
      </w:pPr>
    </w:p>
    <w:p w:rsidR="00D97718" w:rsidRPr="00AD1B76" w:rsidRDefault="00D97718" w:rsidP="00D97718">
      <w:pPr>
        <w:pStyle w:val="NoSpacing"/>
        <w:rPr>
          <w:sz w:val="28"/>
          <w:szCs w:val="14"/>
        </w:rPr>
      </w:pPr>
      <w:r w:rsidRPr="00AD1B76">
        <w:rPr>
          <w:b/>
          <w:i/>
          <w:color w:val="FF0000"/>
          <w:sz w:val="40"/>
          <w:szCs w:val="14"/>
          <w:u w:val="single"/>
        </w:rPr>
        <w:t>Report Card Data</w:t>
      </w:r>
      <w:r w:rsidRPr="00AD1B76">
        <w:rPr>
          <w:b/>
          <w:color w:val="FF0000"/>
          <w:sz w:val="40"/>
          <w:szCs w:val="14"/>
        </w:rPr>
        <w:t>:</w:t>
      </w:r>
      <w:r w:rsidRPr="00AD1B76">
        <w:rPr>
          <w:color w:val="FF0000"/>
          <w:sz w:val="40"/>
          <w:szCs w:val="14"/>
        </w:rPr>
        <w:t xml:space="preserve">  </w:t>
      </w:r>
      <w:r w:rsidRPr="00AD1B76">
        <w:rPr>
          <w:sz w:val="28"/>
          <w:szCs w:val="14"/>
        </w:rPr>
        <w:t>When student learning and work shows appropriate and/or proficient achievement, it is scored on the report card as 3 or 3+ (meeting grade level requirements).  When student learning and work shows strong and/or excellent achievement, it is scored on the report card as 4 or 4+ (exceeding/excelling in grade level requirements).  The data below shows the percentage of students meeting or exceeding/excelling in grade level requirements as evidenced through observations, conversations and products.</w:t>
      </w:r>
    </w:p>
    <w:p w:rsidR="00D97718" w:rsidRPr="00AD1B76" w:rsidRDefault="00D97718" w:rsidP="00D97718">
      <w:pPr>
        <w:pStyle w:val="NoSpacing"/>
        <w:rPr>
          <w:sz w:val="28"/>
          <w:szCs w:val="14"/>
        </w:rPr>
      </w:pPr>
    </w:p>
    <w:p w:rsidR="00822FFF" w:rsidRDefault="00D97718" w:rsidP="00D97718">
      <w:pPr>
        <w:pStyle w:val="NoSpacing"/>
        <w:rPr>
          <w:sz w:val="14"/>
          <w:szCs w:val="14"/>
        </w:rPr>
      </w:pPr>
      <w:r>
        <w:rPr>
          <w:noProof/>
        </w:rPr>
        <w:drawing>
          <wp:inline distT="0" distB="0" distL="0" distR="0" wp14:anchorId="32F067C0" wp14:editId="4BC8FC81">
            <wp:extent cx="6217227" cy="2282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4706" cy="2299619"/>
                    </a:xfrm>
                    <a:prstGeom prst="rect">
                      <a:avLst/>
                    </a:prstGeom>
                  </pic:spPr>
                </pic:pic>
              </a:graphicData>
            </a:graphic>
          </wp:inline>
        </w:drawing>
      </w:r>
    </w:p>
    <w:p w:rsidR="00822FFF" w:rsidRDefault="00822FFF" w:rsidP="00D97718">
      <w:pPr>
        <w:pStyle w:val="NoSpacing"/>
        <w:rPr>
          <w:sz w:val="14"/>
          <w:szCs w:val="14"/>
        </w:rPr>
      </w:pPr>
    </w:p>
    <w:p w:rsidR="00AD1B76" w:rsidRDefault="00AD1B76" w:rsidP="00D97718">
      <w:pPr>
        <w:pStyle w:val="NoSpacing"/>
        <w:rPr>
          <w:sz w:val="14"/>
          <w:szCs w:val="14"/>
        </w:rPr>
      </w:pPr>
    </w:p>
    <w:p w:rsidR="00822FFF" w:rsidRDefault="00822FFF" w:rsidP="00D97718">
      <w:pPr>
        <w:pStyle w:val="NoSpacing"/>
        <w:rPr>
          <w:sz w:val="14"/>
          <w:szCs w:val="14"/>
        </w:rPr>
      </w:pPr>
    </w:p>
    <w:p w:rsidR="00C96BC5" w:rsidRDefault="00C96BC5" w:rsidP="00D97718">
      <w:pPr>
        <w:pStyle w:val="NoSpacing"/>
        <w:rPr>
          <w:sz w:val="14"/>
          <w:szCs w:val="14"/>
        </w:rPr>
      </w:pPr>
    </w:p>
    <w:p w:rsidR="00C96BC5" w:rsidRDefault="00C96BC5" w:rsidP="00D97718">
      <w:pPr>
        <w:pStyle w:val="NoSpacing"/>
        <w:rPr>
          <w:sz w:val="14"/>
          <w:szCs w:val="1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170"/>
        <w:gridCol w:w="1350"/>
        <w:gridCol w:w="1260"/>
        <w:gridCol w:w="1170"/>
        <w:gridCol w:w="2281"/>
      </w:tblGrid>
      <w:tr w:rsidR="00823F8F" w:rsidTr="003F50CF">
        <w:trPr>
          <w:trHeight w:val="224"/>
        </w:trPr>
        <w:tc>
          <w:tcPr>
            <w:tcW w:w="1137" w:type="dxa"/>
          </w:tcPr>
          <w:p w:rsidR="00823F8F" w:rsidRDefault="00823F8F" w:rsidP="00822FFF">
            <w:pPr>
              <w:pStyle w:val="NoSpacing"/>
              <w:rPr>
                <w:sz w:val="14"/>
                <w:szCs w:val="14"/>
              </w:rPr>
            </w:pPr>
          </w:p>
        </w:tc>
        <w:tc>
          <w:tcPr>
            <w:tcW w:w="2520" w:type="dxa"/>
            <w:gridSpan w:val="2"/>
            <w:shd w:val="clear" w:color="auto" w:fill="auto"/>
          </w:tcPr>
          <w:p w:rsidR="00823F8F" w:rsidRPr="00B73B54" w:rsidRDefault="00823F8F" w:rsidP="00822FFF">
            <w:pPr>
              <w:spacing w:line="240" w:lineRule="auto"/>
              <w:rPr>
                <w:b/>
                <w:sz w:val="14"/>
                <w:szCs w:val="14"/>
              </w:rPr>
            </w:pPr>
            <w:r w:rsidRPr="00B73B54">
              <w:rPr>
                <w:b/>
                <w:sz w:val="14"/>
                <w:szCs w:val="14"/>
              </w:rPr>
              <w:t xml:space="preserve">                          June, 2019 </w:t>
            </w:r>
          </w:p>
        </w:tc>
        <w:tc>
          <w:tcPr>
            <w:tcW w:w="2430" w:type="dxa"/>
            <w:gridSpan w:val="2"/>
            <w:shd w:val="clear" w:color="auto" w:fill="auto"/>
          </w:tcPr>
          <w:p w:rsidR="00823F8F" w:rsidRPr="00B73B54" w:rsidRDefault="00823F8F" w:rsidP="00822FFF">
            <w:pPr>
              <w:spacing w:line="240" w:lineRule="auto"/>
              <w:rPr>
                <w:b/>
                <w:sz w:val="14"/>
                <w:szCs w:val="14"/>
              </w:rPr>
            </w:pPr>
            <w:r w:rsidRPr="00B73B54">
              <w:rPr>
                <w:b/>
                <w:sz w:val="14"/>
                <w:szCs w:val="14"/>
              </w:rPr>
              <w:t xml:space="preserve">                    November</w:t>
            </w:r>
            <w:r w:rsidR="00B73B54">
              <w:rPr>
                <w:b/>
                <w:sz w:val="14"/>
                <w:szCs w:val="14"/>
              </w:rPr>
              <w:t>,</w:t>
            </w:r>
            <w:r w:rsidRPr="00B73B54">
              <w:rPr>
                <w:b/>
                <w:sz w:val="14"/>
                <w:szCs w:val="14"/>
              </w:rPr>
              <w:t xml:space="preserve"> 2019</w:t>
            </w:r>
          </w:p>
        </w:tc>
        <w:tc>
          <w:tcPr>
            <w:tcW w:w="2281" w:type="dxa"/>
            <w:shd w:val="clear" w:color="auto" w:fill="auto"/>
          </w:tcPr>
          <w:p w:rsidR="00823F8F" w:rsidRPr="00B73B54" w:rsidRDefault="00823F8F" w:rsidP="00822FFF">
            <w:pPr>
              <w:spacing w:line="240" w:lineRule="auto"/>
              <w:rPr>
                <w:b/>
                <w:sz w:val="14"/>
                <w:szCs w:val="14"/>
              </w:rPr>
            </w:pPr>
            <w:r w:rsidRPr="00B73B54">
              <w:rPr>
                <w:b/>
                <w:sz w:val="14"/>
                <w:szCs w:val="14"/>
              </w:rPr>
              <w:t xml:space="preserve">                     </w:t>
            </w:r>
            <w:r w:rsidR="00B73B54">
              <w:rPr>
                <w:b/>
                <w:sz w:val="14"/>
                <w:szCs w:val="14"/>
              </w:rPr>
              <w:t>June,</w:t>
            </w:r>
            <w:r w:rsidRPr="00B73B54">
              <w:rPr>
                <w:b/>
                <w:sz w:val="14"/>
                <w:szCs w:val="14"/>
              </w:rPr>
              <w:t>2020</w:t>
            </w:r>
          </w:p>
        </w:tc>
      </w:tr>
      <w:tr w:rsidR="00B73B54" w:rsidTr="003F50CF">
        <w:trPr>
          <w:trHeight w:val="404"/>
        </w:trPr>
        <w:tc>
          <w:tcPr>
            <w:tcW w:w="1137" w:type="dxa"/>
          </w:tcPr>
          <w:p w:rsidR="00B73B54" w:rsidRDefault="00B73B54" w:rsidP="00822FFF">
            <w:pPr>
              <w:pStyle w:val="NoSpacing"/>
              <w:rPr>
                <w:sz w:val="14"/>
                <w:szCs w:val="14"/>
              </w:rPr>
            </w:pPr>
          </w:p>
        </w:tc>
        <w:tc>
          <w:tcPr>
            <w:tcW w:w="1170" w:type="dxa"/>
            <w:shd w:val="clear" w:color="auto" w:fill="auto"/>
          </w:tcPr>
          <w:p w:rsidR="00B73B54" w:rsidRDefault="00B73B54" w:rsidP="00822FFF">
            <w:pPr>
              <w:spacing w:line="240" w:lineRule="auto"/>
              <w:rPr>
                <w:sz w:val="14"/>
                <w:szCs w:val="14"/>
              </w:rPr>
            </w:pPr>
            <w:r w:rsidRPr="00B73B54">
              <w:rPr>
                <w:sz w:val="10"/>
                <w:szCs w:val="14"/>
              </w:rPr>
              <w:t>Number of students assessed</w:t>
            </w:r>
          </w:p>
        </w:tc>
        <w:tc>
          <w:tcPr>
            <w:tcW w:w="1350" w:type="dxa"/>
            <w:shd w:val="clear" w:color="auto" w:fill="auto"/>
          </w:tcPr>
          <w:p w:rsidR="00B73B54" w:rsidRDefault="00B73B54" w:rsidP="00822FFF">
            <w:pPr>
              <w:spacing w:line="240" w:lineRule="auto"/>
              <w:rPr>
                <w:sz w:val="14"/>
                <w:szCs w:val="14"/>
              </w:rPr>
            </w:pPr>
            <w:r w:rsidRPr="00B73B54">
              <w:rPr>
                <w:sz w:val="10"/>
                <w:szCs w:val="14"/>
              </w:rPr>
              <w:t>Percentage of students meeting or excelling in requirements</w:t>
            </w:r>
          </w:p>
        </w:tc>
        <w:tc>
          <w:tcPr>
            <w:tcW w:w="1260" w:type="dxa"/>
            <w:shd w:val="clear" w:color="auto" w:fill="auto"/>
          </w:tcPr>
          <w:p w:rsidR="00B73B54" w:rsidRDefault="00B73B54" w:rsidP="00822FFF">
            <w:pPr>
              <w:spacing w:line="240" w:lineRule="auto"/>
              <w:rPr>
                <w:sz w:val="14"/>
                <w:szCs w:val="14"/>
              </w:rPr>
            </w:pPr>
            <w:r w:rsidRPr="00B73B54">
              <w:rPr>
                <w:sz w:val="10"/>
                <w:szCs w:val="14"/>
              </w:rPr>
              <w:t>Number of students assessed</w:t>
            </w:r>
          </w:p>
        </w:tc>
        <w:tc>
          <w:tcPr>
            <w:tcW w:w="1170" w:type="dxa"/>
            <w:shd w:val="clear" w:color="auto" w:fill="auto"/>
          </w:tcPr>
          <w:p w:rsidR="00B73B54" w:rsidRDefault="00B73B54" w:rsidP="00822FFF">
            <w:pPr>
              <w:spacing w:line="240" w:lineRule="auto"/>
              <w:rPr>
                <w:sz w:val="14"/>
                <w:szCs w:val="14"/>
              </w:rPr>
            </w:pPr>
            <w:r w:rsidRPr="00B73B54">
              <w:rPr>
                <w:sz w:val="10"/>
                <w:szCs w:val="14"/>
              </w:rPr>
              <w:t>Percentage of students meeting or excelling in requirements</w:t>
            </w: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97"/>
        </w:trPr>
        <w:tc>
          <w:tcPr>
            <w:tcW w:w="1137" w:type="dxa"/>
          </w:tcPr>
          <w:p w:rsidR="00B73B54" w:rsidRDefault="00B73B54" w:rsidP="00822FFF">
            <w:pPr>
              <w:pStyle w:val="NoSpacing"/>
              <w:rPr>
                <w:sz w:val="14"/>
                <w:szCs w:val="14"/>
              </w:rPr>
            </w:pPr>
            <w:r>
              <w:rPr>
                <w:sz w:val="14"/>
                <w:szCs w:val="14"/>
              </w:rPr>
              <w:t>Reading 3</w:t>
            </w:r>
          </w:p>
        </w:tc>
        <w:tc>
          <w:tcPr>
            <w:tcW w:w="1170" w:type="dxa"/>
            <w:shd w:val="clear" w:color="auto" w:fill="auto"/>
          </w:tcPr>
          <w:p w:rsidR="00B73B54" w:rsidRDefault="00132DDB" w:rsidP="00822FFF">
            <w:pPr>
              <w:spacing w:line="240" w:lineRule="auto"/>
              <w:rPr>
                <w:sz w:val="14"/>
                <w:szCs w:val="14"/>
              </w:rPr>
            </w:pPr>
            <w:r>
              <w:rPr>
                <w:sz w:val="14"/>
                <w:szCs w:val="14"/>
              </w:rPr>
              <w:t>92</w:t>
            </w:r>
          </w:p>
        </w:tc>
        <w:tc>
          <w:tcPr>
            <w:tcW w:w="1350" w:type="dxa"/>
            <w:shd w:val="clear" w:color="auto" w:fill="auto"/>
          </w:tcPr>
          <w:p w:rsidR="00B73B54" w:rsidRDefault="00132DDB" w:rsidP="00822FFF">
            <w:pPr>
              <w:spacing w:line="240" w:lineRule="auto"/>
              <w:rPr>
                <w:sz w:val="14"/>
                <w:szCs w:val="14"/>
              </w:rPr>
            </w:pPr>
            <w:r>
              <w:rPr>
                <w:sz w:val="14"/>
                <w:szCs w:val="14"/>
              </w:rPr>
              <w:t>79</w:t>
            </w:r>
            <w:r w:rsidR="00DA5A6B">
              <w:rPr>
                <w:sz w:val="14"/>
                <w:szCs w:val="14"/>
              </w:rPr>
              <w:t>.3</w:t>
            </w:r>
            <w:r>
              <w:rPr>
                <w:sz w:val="14"/>
                <w:szCs w:val="14"/>
              </w:rPr>
              <w:t>%</w:t>
            </w:r>
            <w:r w:rsidR="00731AE4">
              <w:rPr>
                <w:sz w:val="14"/>
                <w:szCs w:val="14"/>
              </w:rPr>
              <w:t xml:space="preserve">         (-9.8%)</w:t>
            </w:r>
          </w:p>
        </w:tc>
        <w:tc>
          <w:tcPr>
            <w:tcW w:w="1260" w:type="dxa"/>
            <w:shd w:val="clear" w:color="auto" w:fill="auto"/>
          </w:tcPr>
          <w:p w:rsidR="00B73B54" w:rsidRDefault="00917A90" w:rsidP="00822FFF">
            <w:pPr>
              <w:spacing w:line="240" w:lineRule="auto"/>
              <w:rPr>
                <w:sz w:val="14"/>
                <w:szCs w:val="14"/>
              </w:rPr>
            </w:pPr>
            <w:r>
              <w:rPr>
                <w:sz w:val="14"/>
                <w:szCs w:val="14"/>
              </w:rPr>
              <w:t>69</w:t>
            </w:r>
          </w:p>
        </w:tc>
        <w:tc>
          <w:tcPr>
            <w:tcW w:w="1170" w:type="dxa"/>
            <w:shd w:val="clear" w:color="auto" w:fill="auto"/>
          </w:tcPr>
          <w:p w:rsidR="00B73B54" w:rsidRDefault="00917A90" w:rsidP="00822FFF">
            <w:pPr>
              <w:spacing w:line="240" w:lineRule="auto"/>
              <w:rPr>
                <w:sz w:val="14"/>
                <w:szCs w:val="14"/>
              </w:rPr>
            </w:pPr>
            <w:r>
              <w:rPr>
                <w:sz w:val="14"/>
                <w:szCs w:val="14"/>
              </w:rPr>
              <w:t>81.1%</w:t>
            </w: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Reading 4</w:t>
            </w:r>
          </w:p>
        </w:tc>
        <w:tc>
          <w:tcPr>
            <w:tcW w:w="1170" w:type="dxa"/>
            <w:shd w:val="clear" w:color="auto" w:fill="auto"/>
          </w:tcPr>
          <w:p w:rsidR="00B73B54" w:rsidRDefault="00132DDB" w:rsidP="00822FFF">
            <w:pPr>
              <w:spacing w:line="240" w:lineRule="auto"/>
              <w:rPr>
                <w:sz w:val="14"/>
                <w:szCs w:val="14"/>
              </w:rPr>
            </w:pPr>
            <w:r>
              <w:rPr>
                <w:sz w:val="14"/>
                <w:szCs w:val="14"/>
              </w:rPr>
              <w:t>82</w:t>
            </w:r>
          </w:p>
        </w:tc>
        <w:tc>
          <w:tcPr>
            <w:tcW w:w="1350" w:type="dxa"/>
            <w:shd w:val="clear" w:color="auto" w:fill="auto"/>
          </w:tcPr>
          <w:p w:rsidR="00B73B54" w:rsidRDefault="00132DDB" w:rsidP="00822FFF">
            <w:pPr>
              <w:spacing w:line="240" w:lineRule="auto"/>
              <w:rPr>
                <w:sz w:val="14"/>
                <w:szCs w:val="14"/>
              </w:rPr>
            </w:pPr>
            <w:r>
              <w:rPr>
                <w:sz w:val="14"/>
                <w:szCs w:val="14"/>
              </w:rPr>
              <w:t>75.6%</w:t>
            </w:r>
            <w:r w:rsidR="00731AE4">
              <w:rPr>
                <w:sz w:val="14"/>
                <w:szCs w:val="14"/>
              </w:rPr>
              <w:t xml:space="preserve">        (+12.1%)</w:t>
            </w:r>
          </w:p>
        </w:tc>
        <w:tc>
          <w:tcPr>
            <w:tcW w:w="1260" w:type="dxa"/>
            <w:shd w:val="clear" w:color="auto" w:fill="auto"/>
          </w:tcPr>
          <w:p w:rsidR="00B73B54" w:rsidRDefault="00917A90" w:rsidP="00822FFF">
            <w:pPr>
              <w:spacing w:line="240" w:lineRule="auto"/>
              <w:rPr>
                <w:sz w:val="14"/>
                <w:szCs w:val="14"/>
              </w:rPr>
            </w:pPr>
            <w:r>
              <w:rPr>
                <w:sz w:val="14"/>
                <w:szCs w:val="14"/>
              </w:rPr>
              <w:t>62</w:t>
            </w:r>
          </w:p>
        </w:tc>
        <w:tc>
          <w:tcPr>
            <w:tcW w:w="1170" w:type="dxa"/>
            <w:shd w:val="clear" w:color="auto" w:fill="auto"/>
          </w:tcPr>
          <w:p w:rsidR="00B73B54" w:rsidRDefault="00917A90" w:rsidP="00822FFF">
            <w:pPr>
              <w:spacing w:line="240" w:lineRule="auto"/>
              <w:rPr>
                <w:sz w:val="14"/>
                <w:szCs w:val="14"/>
              </w:rPr>
            </w:pPr>
            <w:r>
              <w:rPr>
                <w:sz w:val="14"/>
                <w:szCs w:val="14"/>
              </w:rPr>
              <w:t>66.1%</w:t>
            </w: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Reading 5</w:t>
            </w:r>
          </w:p>
        </w:tc>
        <w:tc>
          <w:tcPr>
            <w:tcW w:w="1170" w:type="dxa"/>
            <w:shd w:val="clear" w:color="auto" w:fill="auto"/>
          </w:tcPr>
          <w:p w:rsidR="00B73B54" w:rsidRDefault="00132DDB" w:rsidP="00822FFF">
            <w:pPr>
              <w:spacing w:line="240" w:lineRule="auto"/>
              <w:rPr>
                <w:sz w:val="14"/>
                <w:szCs w:val="14"/>
              </w:rPr>
            </w:pPr>
            <w:r>
              <w:rPr>
                <w:sz w:val="14"/>
                <w:szCs w:val="14"/>
              </w:rPr>
              <w:t>63</w:t>
            </w:r>
          </w:p>
        </w:tc>
        <w:tc>
          <w:tcPr>
            <w:tcW w:w="1350" w:type="dxa"/>
            <w:shd w:val="clear" w:color="auto" w:fill="auto"/>
          </w:tcPr>
          <w:p w:rsidR="00B73B54" w:rsidRDefault="00132DDB" w:rsidP="00822FFF">
            <w:pPr>
              <w:spacing w:line="240" w:lineRule="auto"/>
              <w:rPr>
                <w:sz w:val="14"/>
                <w:szCs w:val="14"/>
              </w:rPr>
            </w:pPr>
            <w:r>
              <w:rPr>
                <w:sz w:val="14"/>
                <w:szCs w:val="14"/>
              </w:rPr>
              <w:t>92%</w:t>
            </w:r>
            <w:r w:rsidR="00731AE4">
              <w:rPr>
                <w:sz w:val="14"/>
                <w:szCs w:val="14"/>
              </w:rPr>
              <w:t xml:space="preserve">             (+24%) </w:t>
            </w:r>
          </w:p>
        </w:tc>
        <w:tc>
          <w:tcPr>
            <w:tcW w:w="1260" w:type="dxa"/>
            <w:shd w:val="clear" w:color="auto" w:fill="auto"/>
          </w:tcPr>
          <w:p w:rsidR="00B73B54" w:rsidRDefault="00917A90" w:rsidP="00822FFF">
            <w:pPr>
              <w:spacing w:line="240" w:lineRule="auto"/>
              <w:rPr>
                <w:sz w:val="14"/>
                <w:szCs w:val="14"/>
              </w:rPr>
            </w:pPr>
            <w:r>
              <w:rPr>
                <w:sz w:val="14"/>
                <w:szCs w:val="14"/>
              </w:rPr>
              <w:t>9</w:t>
            </w:r>
          </w:p>
        </w:tc>
        <w:tc>
          <w:tcPr>
            <w:tcW w:w="1170" w:type="dxa"/>
            <w:shd w:val="clear" w:color="auto" w:fill="auto"/>
          </w:tcPr>
          <w:p w:rsidR="00B73B54" w:rsidRDefault="00917A90" w:rsidP="00822FFF">
            <w:pPr>
              <w:spacing w:line="240" w:lineRule="auto"/>
              <w:rPr>
                <w:sz w:val="14"/>
                <w:szCs w:val="14"/>
              </w:rPr>
            </w:pPr>
            <w:r>
              <w:rPr>
                <w:sz w:val="14"/>
                <w:szCs w:val="14"/>
              </w:rPr>
              <w:t>44.4%</w:t>
            </w: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FI Reading 3</w:t>
            </w:r>
          </w:p>
        </w:tc>
        <w:tc>
          <w:tcPr>
            <w:tcW w:w="1170" w:type="dxa"/>
            <w:shd w:val="clear" w:color="auto" w:fill="auto"/>
          </w:tcPr>
          <w:p w:rsidR="00B73B54" w:rsidRDefault="00132DDB" w:rsidP="00822FFF">
            <w:pPr>
              <w:spacing w:line="240" w:lineRule="auto"/>
              <w:rPr>
                <w:sz w:val="14"/>
                <w:szCs w:val="14"/>
              </w:rPr>
            </w:pPr>
            <w:r>
              <w:rPr>
                <w:sz w:val="14"/>
                <w:szCs w:val="14"/>
              </w:rPr>
              <w:t>43</w:t>
            </w:r>
          </w:p>
        </w:tc>
        <w:tc>
          <w:tcPr>
            <w:tcW w:w="1350" w:type="dxa"/>
            <w:shd w:val="clear" w:color="auto" w:fill="auto"/>
          </w:tcPr>
          <w:p w:rsidR="00B73B54" w:rsidRDefault="00132DDB" w:rsidP="00822FFF">
            <w:pPr>
              <w:spacing w:line="240" w:lineRule="auto"/>
              <w:rPr>
                <w:sz w:val="14"/>
                <w:szCs w:val="14"/>
              </w:rPr>
            </w:pPr>
            <w:r>
              <w:rPr>
                <w:sz w:val="14"/>
                <w:szCs w:val="14"/>
              </w:rPr>
              <w:t>67</w:t>
            </w:r>
            <w:r w:rsidR="00DA5A6B">
              <w:rPr>
                <w:sz w:val="14"/>
                <w:szCs w:val="14"/>
              </w:rPr>
              <w:t>.4</w:t>
            </w:r>
            <w:r>
              <w:rPr>
                <w:sz w:val="14"/>
                <w:szCs w:val="14"/>
              </w:rPr>
              <w:t>%</w:t>
            </w:r>
            <w:r w:rsidR="00731AE4">
              <w:rPr>
                <w:sz w:val="14"/>
                <w:szCs w:val="14"/>
              </w:rPr>
              <w:t xml:space="preserve">        (-23.3%)</w:t>
            </w:r>
          </w:p>
        </w:tc>
        <w:tc>
          <w:tcPr>
            <w:tcW w:w="1260" w:type="dxa"/>
            <w:shd w:val="clear" w:color="auto" w:fill="auto"/>
          </w:tcPr>
          <w:p w:rsidR="00B73B54" w:rsidRDefault="00917A90" w:rsidP="00822FFF">
            <w:pPr>
              <w:spacing w:line="240" w:lineRule="auto"/>
              <w:rPr>
                <w:sz w:val="14"/>
                <w:szCs w:val="14"/>
              </w:rPr>
            </w:pPr>
            <w:r>
              <w:rPr>
                <w:sz w:val="14"/>
                <w:szCs w:val="14"/>
              </w:rPr>
              <w:t>28</w:t>
            </w:r>
          </w:p>
        </w:tc>
        <w:tc>
          <w:tcPr>
            <w:tcW w:w="1170" w:type="dxa"/>
            <w:shd w:val="clear" w:color="auto" w:fill="auto"/>
          </w:tcPr>
          <w:p w:rsidR="00B73B54" w:rsidRDefault="00917A90" w:rsidP="00822FFF">
            <w:pPr>
              <w:spacing w:line="240" w:lineRule="auto"/>
              <w:rPr>
                <w:sz w:val="14"/>
                <w:szCs w:val="14"/>
              </w:rPr>
            </w:pPr>
            <w:r>
              <w:rPr>
                <w:sz w:val="14"/>
                <w:szCs w:val="14"/>
              </w:rPr>
              <w:t xml:space="preserve">82.1% </w:t>
            </w: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FI Reading 4</w:t>
            </w:r>
          </w:p>
        </w:tc>
        <w:tc>
          <w:tcPr>
            <w:tcW w:w="1170" w:type="dxa"/>
            <w:shd w:val="clear" w:color="auto" w:fill="auto"/>
          </w:tcPr>
          <w:p w:rsidR="00B73B54" w:rsidRDefault="00132DDB" w:rsidP="00822FFF">
            <w:pPr>
              <w:spacing w:line="240" w:lineRule="auto"/>
              <w:rPr>
                <w:sz w:val="14"/>
                <w:szCs w:val="14"/>
              </w:rPr>
            </w:pPr>
            <w:r>
              <w:rPr>
                <w:sz w:val="14"/>
                <w:szCs w:val="14"/>
              </w:rPr>
              <w:t>30</w:t>
            </w:r>
          </w:p>
        </w:tc>
        <w:tc>
          <w:tcPr>
            <w:tcW w:w="1350" w:type="dxa"/>
            <w:shd w:val="clear" w:color="auto" w:fill="auto"/>
          </w:tcPr>
          <w:p w:rsidR="00B73B54" w:rsidRDefault="00132DDB" w:rsidP="00822FFF">
            <w:pPr>
              <w:spacing w:line="240" w:lineRule="auto"/>
              <w:rPr>
                <w:sz w:val="14"/>
                <w:szCs w:val="14"/>
              </w:rPr>
            </w:pPr>
            <w:r>
              <w:rPr>
                <w:sz w:val="14"/>
                <w:szCs w:val="14"/>
              </w:rPr>
              <w:t>83</w:t>
            </w:r>
            <w:r w:rsidR="00DA5A6B">
              <w:rPr>
                <w:sz w:val="14"/>
                <w:szCs w:val="14"/>
              </w:rPr>
              <w:t>.3</w:t>
            </w:r>
            <w:r>
              <w:rPr>
                <w:sz w:val="14"/>
                <w:szCs w:val="14"/>
              </w:rPr>
              <w:t>%</w:t>
            </w:r>
            <w:r w:rsidR="00731AE4">
              <w:rPr>
                <w:sz w:val="14"/>
                <w:szCs w:val="14"/>
              </w:rPr>
              <w:t xml:space="preserve">        (+17.7%)</w:t>
            </w:r>
          </w:p>
        </w:tc>
        <w:tc>
          <w:tcPr>
            <w:tcW w:w="1260" w:type="dxa"/>
            <w:shd w:val="clear" w:color="auto" w:fill="auto"/>
          </w:tcPr>
          <w:p w:rsidR="00B73B54" w:rsidRDefault="00917A90" w:rsidP="00822FFF">
            <w:pPr>
              <w:spacing w:line="240" w:lineRule="auto"/>
              <w:rPr>
                <w:sz w:val="14"/>
                <w:szCs w:val="14"/>
              </w:rPr>
            </w:pPr>
            <w:r>
              <w:rPr>
                <w:sz w:val="14"/>
                <w:szCs w:val="14"/>
              </w:rPr>
              <w:t>37</w:t>
            </w:r>
          </w:p>
        </w:tc>
        <w:tc>
          <w:tcPr>
            <w:tcW w:w="1170" w:type="dxa"/>
            <w:shd w:val="clear" w:color="auto" w:fill="auto"/>
          </w:tcPr>
          <w:p w:rsidR="00B73B54" w:rsidRDefault="00917A90" w:rsidP="00822FFF">
            <w:pPr>
              <w:spacing w:line="240" w:lineRule="auto"/>
              <w:rPr>
                <w:sz w:val="14"/>
                <w:szCs w:val="14"/>
              </w:rPr>
            </w:pPr>
            <w:r>
              <w:rPr>
                <w:sz w:val="14"/>
                <w:szCs w:val="14"/>
              </w:rPr>
              <w:t xml:space="preserve">76.7% </w:t>
            </w: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 xml:space="preserve">FI Reading 5 </w:t>
            </w:r>
          </w:p>
        </w:tc>
        <w:tc>
          <w:tcPr>
            <w:tcW w:w="1170" w:type="dxa"/>
            <w:shd w:val="clear" w:color="auto" w:fill="auto"/>
          </w:tcPr>
          <w:p w:rsidR="00B73B54" w:rsidRDefault="00132DDB" w:rsidP="00822FFF">
            <w:pPr>
              <w:spacing w:line="240" w:lineRule="auto"/>
              <w:rPr>
                <w:sz w:val="14"/>
                <w:szCs w:val="14"/>
              </w:rPr>
            </w:pPr>
            <w:r>
              <w:rPr>
                <w:sz w:val="14"/>
                <w:szCs w:val="14"/>
              </w:rPr>
              <w:t>38</w:t>
            </w:r>
          </w:p>
        </w:tc>
        <w:tc>
          <w:tcPr>
            <w:tcW w:w="1350" w:type="dxa"/>
            <w:shd w:val="clear" w:color="auto" w:fill="auto"/>
          </w:tcPr>
          <w:p w:rsidR="00B73B54" w:rsidRDefault="00DA5A6B" w:rsidP="00822FFF">
            <w:pPr>
              <w:spacing w:line="240" w:lineRule="auto"/>
              <w:rPr>
                <w:sz w:val="14"/>
                <w:szCs w:val="14"/>
              </w:rPr>
            </w:pPr>
            <w:r>
              <w:rPr>
                <w:sz w:val="14"/>
                <w:szCs w:val="14"/>
              </w:rPr>
              <w:t>76.3</w:t>
            </w:r>
            <w:r w:rsidR="00132DDB">
              <w:rPr>
                <w:sz w:val="14"/>
                <w:szCs w:val="14"/>
              </w:rPr>
              <w:t>%</w:t>
            </w:r>
            <w:r w:rsidR="00731AE4">
              <w:rPr>
                <w:sz w:val="14"/>
                <w:szCs w:val="14"/>
              </w:rPr>
              <w:t xml:space="preserve">        (-10.2%)</w:t>
            </w:r>
          </w:p>
        </w:tc>
        <w:tc>
          <w:tcPr>
            <w:tcW w:w="1260" w:type="dxa"/>
            <w:shd w:val="clear" w:color="auto" w:fill="auto"/>
          </w:tcPr>
          <w:p w:rsidR="00B73B54" w:rsidRDefault="00917A90" w:rsidP="00822FFF">
            <w:pPr>
              <w:spacing w:line="240" w:lineRule="auto"/>
              <w:rPr>
                <w:sz w:val="14"/>
                <w:szCs w:val="14"/>
              </w:rPr>
            </w:pPr>
            <w:r>
              <w:rPr>
                <w:sz w:val="14"/>
                <w:szCs w:val="14"/>
              </w:rPr>
              <w:t>27</w:t>
            </w:r>
          </w:p>
        </w:tc>
        <w:tc>
          <w:tcPr>
            <w:tcW w:w="1170" w:type="dxa"/>
            <w:shd w:val="clear" w:color="auto" w:fill="auto"/>
          </w:tcPr>
          <w:p w:rsidR="00B73B54" w:rsidRDefault="00917A90" w:rsidP="00822FFF">
            <w:pPr>
              <w:spacing w:line="240" w:lineRule="auto"/>
              <w:rPr>
                <w:sz w:val="14"/>
                <w:szCs w:val="14"/>
              </w:rPr>
            </w:pPr>
            <w:r>
              <w:rPr>
                <w:sz w:val="14"/>
                <w:szCs w:val="14"/>
              </w:rPr>
              <w:t>93%</w:t>
            </w: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34"/>
        </w:trPr>
        <w:tc>
          <w:tcPr>
            <w:tcW w:w="1137" w:type="dxa"/>
          </w:tcPr>
          <w:p w:rsidR="00B73B54" w:rsidRDefault="00B73B54" w:rsidP="00822FFF">
            <w:pPr>
              <w:pStyle w:val="NoSpacing"/>
              <w:rPr>
                <w:sz w:val="14"/>
                <w:szCs w:val="14"/>
              </w:rPr>
            </w:pPr>
            <w:r>
              <w:rPr>
                <w:sz w:val="14"/>
                <w:szCs w:val="14"/>
              </w:rPr>
              <w:t>Pre IF Reading 4</w:t>
            </w:r>
          </w:p>
        </w:tc>
        <w:tc>
          <w:tcPr>
            <w:tcW w:w="1170" w:type="dxa"/>
            <w:shd w:val="clear" w:color="auto" w:fill="auto"/>
          </w:tcPr>
          <w:p w:rsidR="00B73B54" w:rsidRDefault="00132DDB" w:rsidP="00822FFF">
            <w:pPr>
              <w:spacing w:line="240" w:lineRule="auto"/>
              <w:rPr>
                <w:sz w:val="14"/>
                <w:szCs w:val="14"/>
              </w:rPr>
            </w:pPr>
            <w:r>
              <w:rPr>
                <w:sz w:val="14"/>
                <w:szCs w:val="14"/>
              </w:rPr>
              <w:t>52</w:t>
            </w:r>
          </w:p>
        </w:tc>
        <w:tc>
          <w:tcPr>
            <w:tcW w:w="1350" w:type="dxa"/>
            <w:shd w:val="clear" w:color="auto" w:fill="auto"/>
          </w:tcPr>
          <w:p w:rsidR="00B73B54" w:rsidRDefault="00DA5A6B" w:rsidP="00822FFF">
            <w:pPr>
              <w:spacing w:line="240" w:lineRule="auto"/>
              <w:rPr>
                <w:sz w:val="14"/>
                <w:szCs w:val="14"/>
              </w:rPr>
            </w:pPr>
            <w:r>
              <w:rPr>
                <w:sz w:val="14"/>
                <w:szCs w:val="14"/>
              </w:rPr>
              <w:t>86.5</w:t>
            </w:r>
            <w:r w:rsidR="00132DDB">
              <w:rPr>
                <w:sz w:val="14"/>
                <w:szCs w:val="14"/>
              </w:rPr>
              <w:t>%</w:t>
            </w:r>
            <w:r w:rsidR="00731AE4">
              <w:rPr>
                <w:sz w:val="14"/>
                <w:szCs w:val="14"/>
              </w:rPr>
              <w:t xml:space="preserve">         (-13.5%)</w:t>
            </w:r>
          </w:p>
        </w:tc>
        <w:tc>
          <w:tcPr>
            <w:tcW w:w="1260" w:type="dxa"/>
            <w:shd w:val="clear" w:color="auto" w:fill="auto"/>
          </w:tcPr>
          <w:p w:rsidR="00B73B54" w:rsidRDefault="00917A90" w:rsidP="00822FFF">
            <w:pPr>
              <w:spacing w:line="240" w:lineRule="auto"/>
              <w:rPr>
                <w:sz w:val="14"/>
                <w:szCs w:val="14"/>
              </w:rPr>
            </w:pPr>
            <w:r>
              <w:rPr>
                <w:sz w:val="14"/>
                <w:szCs w:val="14"/>
              </w:rPr>
              <w:t>23</w:t>
            </w:r>
          </w:p>
        </w:tc>
        <w:tc>
          <w:tcPr>
            <w:tcW w:w="1170" w:type="dxa"/>
            <w:shd w:val="clear" w:color="auto" w:fill="auto"/>
          </w:tcPr>
          <w:p w:rsidR="00B73B54" w:rsidRDefault="00932808" w:rsidP="00822FFF">
            <w:pPr>
              <w:spacing w:line="240" w:lineRule="auto"/>
              <w:rPr>
                <w:sz w:val="14"/>
                <w:szCs w:val="14"/>
              </w:rPr>
            </w:pPr>
            <w:r>
              <w:rPr>
                <w:sz w:val="14"/>
                <w:szCs w:val="14"/>
              </w:rPr>
              <w:t>87%</w:t>
            </w: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3"/>
        </w:trPr>
        <w:tc>
          <w:tcPr>
            <w:tcW w:w="1137" w:type="dxa"/>
          </w:tcPr>
          <w:p w:rsidR="00B73B54" w:rsidRDefault="00B73B54" w:rsidP="00822FFF">
            <w:pPr>
              <w:pStyle w:val="NoSpacing"/>
              <w:rPr>
                <w:sz w:val="14"/>
                <w:szCs w:val="14"/>
              </w:rPr>
            </w:pPr>
            <w:r>
              <w:rPr>
                <w:sz w:val="14"/>
                <w:szCs w:val="14"/>
              </w:rPr>
              <w:t xml:space="preserve">IF Reading 5 </w:t>
            </w:r>
          </w:p>
        </w:tc>
        <w:tc>
          <w:tcPr>
            <w:tcW w:w="1170" w:type="dxa"/>
            <w:shd w:val="clear" w:color="auto" w:fill="auto"/>
          </w:tcPr>
          <w:p w:rsidR="00B73B54" w:rsidRDefault="00132DDB" w:rsidP="00822FFF">
            <w:pPr>
              <w:spacing w:line="240" w:lineRule="auto"/>
              <w:rPr>
                <w:sz w:val="14"/>
                <w:szCs w:val="14"/>
              </w:rPr>
            </w:pPr>
            <w:r>
              <w:rPr>
                <w:sz w:val="14"/>
                <w:szCs w:val="14"/>
              </w:rPr>
              <w:t>48</w:t>
            </w:r>
          </w:p>
        </w:tc>
        <w:tc>
          <w:tcPr>
            <w:tcW w:w="1350" w:type="dxa"/>
            <w:shd w:val="clear" w:color="auto" w:fill="auto"/>
          </w:tcPr>
          <w:p w:rsidR="00B73B54" w:rsidRDefault="00132DDB" w:rsidP="00822FFF">
            <w:pPr>
              <w:spacing w:line="240" w:lineRule="auto"/>
              <w:rPr>
                <w:sz w:val="14"/>
                <w:szCs w:val="14"/>
              </w:rPr>
            </w:pPr>
            <w:r>
              <w:rPr>
                <w:sz w:val="14"/>
                <w:szCs w:val="14"/>
              </w:rPr>
              <w:t>85</w:t>
            </w:r>
            <w:r w:rsidR="00DA5A6B">
              <w:rPr>
                <w:sz w:val="14"/>
                <w:szCs w:val="14"/>
              </w:rPr>
              <w:t>.4</w:t>
            </w:r>
            <w:r>
              <w:rPr>
                <w:sz w:val="14"/>
                <w:szCs w:val="14"/>
              </w:rPr>
              <w:t>%</w:t>
            </w:r>
            <w:r w:rsidR="00731AE4">
              <w:rPr>
                <w:sz w:val="14"/>
                <w:szCs w:val="14"/>
              </w:rPr>
              <w:t xml:space="preserve">        (+20.1%)</w:t>
            </w:r>
          </w:p>
        </w:tc>
        <w:tc>
          <w:tcPr>
            <w:tcW w:w="1260" w:type="dxa"/>
            <w:shd w:val="clear" w:color="auto" w:fill="auto"/>
          </w:tcPr>
          <w:p w:rsidR="00B73B54" w:rsidRDefault="00932808" w:rsidP="00822FFF">
            <w:pPr>
              <w:spacing w:line="240" w:lineRule="auto"/>
              <w:rPr>
                <w:sz w:val="14"/>
                <w:szCs w:val="14"/>
              </w:rPr>
            </w:pPr>
            <w:r>
              <w:rPr>
                <w:sz w:val="14"/>
                <w:szCs w:val="14"/>
              </w:rPr>
              <w:t>55</w:t>
            </w:r>
          </w:p>
        </w:tc>
        <w:tc>
          <w:tcPr>
            <w:tcW w:w="1170" w:type="dxa"/>
            <w:shd w:val="clear" w:color="auto" w:fill="auto"/>
          </w:tcPr>
          <w:p w:rsidR="00B73B54" w:rsidRDefault="00932808" w:rsidP="00822FFF">
            <w:pPr>
              <w:spacing w:line="240" w:lineRule="auto"/>
              <w:rPr>
                <w:sz w:val="14"/>
                <w:szCs w:val="14"/>
              </w:rPr>
            </w:pPr>
            <w:r>
              <w:rPr>
                <w:sz w:val="14"/>
                <w:szCs w:val="14"/>
              </w:rPr>
              <w:t>89.1%</w:t>
            </w:r>
          </w:p>
        </w:tc>
        <w:tc>
          <w:tcPr>
            <w:tcW w:w="2281" w:type="dxa"/>
            <w:shd w:val="clear" w:color="auto" w:fill="auto"/>
          </w:tcPr>
          <w:p w:rsidR="00B73B54" w:rsidRDefault="00B73B54" w:rsidP="00822FFF">
            <w:pPr>
              <w:spacing w:line="240" w:lineRule="auto"/>
              <w:rPr>
                <w:sz w:val="14"/>
                <w:szCs w:val="14"/>
              </w:rPr>
            </w:pPr>
          </w:p>
        </w:tc>
      </w:tr>
    </w:tbl>
    <w:p w:rsidR="00823F8F" w:rsidRDefault="00823F8F" w:rsidP="00822FFF">
      <w:pPr>
        <w:pStyle w:val="NoSpacing"/>
        <w:rPr>
          <w:sz w:val="14"/>
          <w:szCs w:val="14"/>
        </w:rPr>
      </w:pPr>
    </w:p>
    <w:p w:rsidR="00731AE4" w:rsidRDefault="00731AE4" w:rsidP="00D97718">
      <w:pPr>
        <w:pStyle w:val="NoSpacing"/>
        <w:rPr>
          <w:sz w:val="14"/>
          <w:szCs w:val="14"/>
        </w:rPr>
      </w:pPr>
    </w:p>
    <w:p w:rsidR="00731AE4" w:rsidRDefault="00731AE4" w:rsidP="00D97718">
      <w:pPr>
        <w:pStyle w:val="NoSpacing"/>
        <w:rPr>
          <w:b/>
          <w:sz w:val="18"/>
          <w:szCs w:val="14"/>
        </w:rPr>
      </w:pPr>
    </w:p>
    <w:p w:rsidR="00064E7E" w:rsidRDefault="00064E7E" w:rsidP="00D97718">
      <w:pPr>
        <w:pStyle w:val="NoSpacing"/>
        <w:rPr>
          <w:b/>
          <w:sz w:val="18"/>
          <w:szCs w:val="14"/>
        </w:rPr>
      </w:pPr>
    </w:p>
    <w:p w:rsidR="00064E7E" w:rsidRDefault="00064E7E" w:rsidP="00D97718">
      <w:pPr>
        <w:pStyle w:val="NoSpacing"/>
        <w:rPr>
          <w:b/>
          <w:sz w:val="18"/>
          <w:szCs w:val="14"/>
        </w:rPr>
      </w:pPr>
    </w:p>
    <w:p w:rsidR="00064E7E" w:rsidRPr="003F50CF" w:rsidRDefault="00064E7E" w:rsidP="00D97718">
      <w:pPr>
        <w:pStyle w:val="NoSpacing"/>
        <w:rPr>
          <w:b/>
          <w:sz w:val="18"/>
          <w:szCs w:val="14"/>
        </w:rPr>
      </w:pPr>
    </w:p>
    <w:p w:rsidR="00731AE4" w:rsidRPr="00AD1B76" w:rsidRDefault="00731AE4" w:rsidP="00D97718">
      <w:pPr>
        <w:pStyle w:val="NoSpacing"/>
        <w:rPr>
          <w:b/>
          <w:i/>
          <w:color w:val="FF0000"/>
          <w:sz w:val="36"/>
          <w:szCs w:val="14"/>
        </w:rPr>
      </w:pPr>
      <w:r w:rsidRPr="00AD1B76">
        <w:rPr>
          <w:b/>
          <w:i/>
          <w:color w:val="FF0000"/>
          <w:sz w:val="36"/>
          <w:szCs w:val="14"/>
        </w:rPr>
        <w:t xml:space="preserve">Reading Engagement Survey: </w:t>
      </w:r>
    </w:p>
    <w:tbl>
      <w:tblPr>
        <w:tblStyle w:val="TableGrid"/>
        <w:tblW w:w="0" w:type="auto"/>
        <w:tblLook w:val="04A0" w:firstRow="1" w:lastRow="0" w:firstColumn="1" w:lastColumn="0" w:noHBand="0" w:noVBand="1"/>
      </w:tblPr>
      <w:tblGrid>
        <w:gridCol w:w="2171"/>
        <w:gridCol w:w="2194"/>
        <w:gridCol w:w="2195"/>
        <w:gridCol w:w="2195"/>
        <w:gridCol w:w="2035"/>
      </w:tblGrid>
      <w:tr w:rsidR="00731AE4" w:rsidRPr="00AD1B76" w:rsidTr="00731AE4">
        <w:tc>
          <w:tcPr>
            <w:tcW w:w="2171" w:type="dxa"/>
          </w:tcPr>
          <w:p w:rsidR="00731AE4" w:rsidRPr="00AD1B76" w:rsidRDefault="00731AE4" w:rsidP="00D97718">
            <w:pPr>
              <w:pStyle w:val="NoSpacing"/>
              <w:rPr>
                <w:i/>
                <w:color w:val="FF0000"/>
                <w:sz w:val="28"/>
                <w:szCs w:val="14"/>
              </w:rPr>
            </w:pPr>
            <w:r w:rsidRPr="00AD1B76">
              <w:rPr>
                <w:i/>
                <w:color w:val="FF0000"/>
                <w:sz w:val="28"/>
                <w:szCs w:val="14"/>
              </w:rPr>
              <w:t xml:space="preserve">Grade Level </w:t>
            </w:r>
          </w:p>
        </w:tc>
        <w:tc>
          <w:tcPr>
            <w:tcW w:w="2194" w:type="dxa"/>
          </w:tcPr>
          <w:p w:rsidR="00731AE4" w:rsidRPr="00AD1B76" w:rsidRDefault="00583B21" w:rsidP="00D97718">
            <w:pPr>
              <w:pStyle w:val="NoSpacing"/>
              <w:rPr>
                <w:i/>
                <w:color w:val="FF0000"/>
                <w:sz w:val="28"/>
                <w:szCs w:val="14"/>
              </w:rPr>
            </w:pPr>
            <w:r w:rsidRPr="00AD1B76">
              <w:rPr>
                <w:i/>
                <w:color w:val="FF0000"/>
                <w:sz w:val="28"/>
                <w:szCs w:val="14"/>
              </w:rPr>
              <w:t xml:space="preserve">Average </w:t>
            </w:r>
            <w:r w:rsidR="00731AE4" w:rsidRPr="00AD1B76">
              <w:rPr>
                <w:i/>
                <w:color w:val="FF0000"/>
                <w:sz w:val="28"/>
                <w:szCs w:val="14"/>
              </w:rPr>
              <w:t>/10  March 2019</w:t>
            </w:r>
          </w:p>
        </w:tc>
        <w:tc>
          <w:tcPr>
            <w:tcW w:w="2195" w:type="dxa"/>
          </w:tcPr>
          <w:p w:rsidR="00731AE4" w:rsidRPr="00AD1B76" w:rsidRDefault="00B255EE" w:rsidP="00D97718">
            <w:pPr>
              <w:pStyle w:val="NoSpacing"/>
              <w:rPr>
                <w:i/>
                <w:color w:val="FF0000"/>
                <w:sz w:val="28"/>
                <w:szCs w:val="14"/>
              </w:rPr>
            </w:pPr>
            <w:r w:rsidRPr="00AD1B76">
              <w:rPr>
                <w:i/>
                <w:color w:val="FF0000"/>
                <w:sz w:val="28"/>
                <w:szCs w:val="14"/>
              </w:rPr>
              <w:t>Average /10  Sept 30</w:t>
            </w:r>
            <w:r w:rsidR="00583B21" w:rsidRPr="00AD1B76">
              <w:rPr>
                <w:i/>
                <w:color w:val="FF0000"/>
                <w:sz w:val="28"/>
                <w:szCs w:val="14"/>
              </w:rPr>
              <w:t>. 2019</w:t>
            </w:r>
          </w:p>
        </w:tc>
        <w:tc>
          <w:tcPr>
            <w:tcW w:w="2195" w:type="dxa"/>
          </w:tcPr>
          <w:p w:rsidR="00731AE4" w:rsidRPr="00AD1B76" w:rsidRDefault="00002785" w:rsidP="00D97718">
            <w:pPr>
              <w:pStyle w:val="NoSpacing"/>
              <w:rPr>
                <w:i/>
                <w:color w:val="FF0000"/>
                <w:sz w:val="28"/>
                <w:szCs w:val="14"/>
              </w:rPr>
            </w:pPr>
            <w:r>
              <w:rPr>
                <w:i/>
                <w:color w:val="FF0000"/>
                <w:sz w:val="28"/>
                <w:szCs w:val="14"/>
              </w:rPr>
              <w:t>Average  /10  February</w:t>
            </w:r>
            <w:r w:rsidR="00583B21" w:rsidRPr="00AD1B76">
              <w:rPr>
                <w:i/>
                <w:color w:val="FF0000"/>
                <w:sz w:val="28"/>
                <w:szCs w:val="14"/>
              </w:rPr>
              <w:t xml:space="preserve"> 2020</w:t>
            </w:r>
          </w:p>
        </w:tc>
        <w:tc>
          <w:tcPr>
            <w:tcW w:w="2035" w:type="dxa"/>
          </w:tcPr>
          <w:p w:rsidR="00731AE4" w:rsidRPr="00AD1B76" w:rsidRDefault="00731AE4" w:rsidP="00D97718">
            <w:pPr>
              <w:pStyle w:val="NoSpacing"/>
              <w:rPr>
                <w:i/>
                <w:color w:val="FF0000"/>
                <w:sz w:val="28"/>
                <w:szCs w:val="14"/>
              </w:rPr>
            </w:pPr>
          </w:p>
        </w:tc>
      </w:tr>
      <w:tr w:rsidR="00731AE4" w:rsidRPr="00AD1B76" w:rsidTr="00731AE4">
        <w:tc>
          <w:tcPr>
            <w:tcW w:w="2171" w:type="dxa"/>
          </w:tcPr>
          <w:p w:rsidR="00731AE4" w:rsidRPr="00AD1B76" w:rsidRDefault="00731AE4" w:rsidP="00D97718">
            <w:pPr>
              <w:pStyle w:val="NoSpacing"/>
              <w:rPr>
                <w:b/>
                <w:i/>
                <w:sz w:val="28"/>
                <w:szCs w:val="14"/>
              </w:rPr>
            </w:pPr>
            <w:r w:rsidRPr="00AD1B76">
              <w:rPr>
                <w:b/>
                <w:i/>
                <w:sz w:val="28"/>
                <w:szCs w:val="14"/>
              </w:rPr>
              <w:t>GRADE 3</w:t>
            </w:r>
          </w:p>
        </w:tc>
        <w:tc>
          <w:tcPr>
            <w:tcW w:w="2194" w:type="dxa"/>
          </w:tcPr>
          <w:p w:rsidR="00731AE4" w:rsidRPr="00AD1B76" w:rsidRDefault="003F50CF" w:rsidP="00D97718">
            <w:pPr>
              <w:pStyle w:val="NoSpacing"/>
              <w:rPr>
                <w:b/>
                <w:i/>
                <w:sz w:val="28"/>
                <w:szCs w:val="14"/>
              </w:rPr>
            </w:pPr>
            <w:r w:rsidRPr="00AD1B76">
              <w:rPr>
                <w:b/>
                <w:i/>
                <w:sz w:val="28"/>
                <w:szCs w:val="14"/>
              </w:rPr>
              <w:t xml:space="preserve">                  </w:t>
            </w:r>
            <w:r w:rsidR="00554BBD" w:rsidRPr="00AD1B76">
              <w:rPr>
                <w:b/>
                <w:i/>
                <w:sz w:val="28"/>
                <w:szCs w:val="14"/>
              </w:rPr>
              <w:t>6.7</w:t>
            </w:r>
          </w:p>
        </w:tc>
        <w:tc>
          <w:tcPr>
            <w:tcW w:w="2195" w:type="dxa"/>
          </w:tcPr>
          <w:p w:rsidR="00731AE4" w:rsidRPr="00AD1B76" w:rsidRDefault="00B255EE" w:rsidP="00D97718">
            <w:pPr>
              <w:pStyle w:val="NoSpacing"/>
              <w:rPr>
                <w:b/>
                <w:i/>
                <w:color w:val="FF0000"/>
                <w:sz w:val="28"/>
                <w:szCs w:val="14"/>
              </w:rPr>
            </w:pPr>
            <w:r w:rsidRPr="00AD1B76">
              <w:rPr>
                <w:i/>
                <w:color w:val="FF0000"/>
                <w:sz w:val="28"/>
                <w:szCs w:val="14"/>
              </w:rPr>
              <w:t xml:space="preserve">                  </w:t>
            </w:r>
            <w:r w:rsidR="00FF2351" w:rsidRPr="00AD1B76">
              <w:rPr>
                <w:i/>
                <w:color w:val="FF0000"/>
                <w:sz w:val="28"/>
                <w:szCs w:val="14"/>
              </w:rPr>
              <w:t xml:space="preserve"> </w:t>
            </w:r>
            <w:r w:rsidRPr="00AD1B76">
              <w:rPr>
                <w:b/>
                <w:i/>
                <w:sz w:val="28"/>
                <w:szCs w:val="14"/>
              </w:rPr>
              <w:t>7.53</w:t>
            </w:r>
          </w:p>
        </w:tc>
        <w:tc>
          <w:tcPr>
            <w:tcW w:w="2195" w:type="dxa"/>
          </w:tcPr>
          <w:p w:rsidR="00731AE4" w:rsidRPr="00AD1B76" w:rsidRDefault="00731AE4" w:rsidP="00D97718">
            <w:pPr>
              <w:pStyle w:val="NoSpacing"/>
              <w:rPr>
                <w:i/>
                <w:color w:val="FF0000"/>
                <w:sz w:val="28"/>
                <w:szCs w:val="14"/>
              </w:rPr>
            </w:pPr>
          </w:p>
        </w:tc>
        <w:tc>
          <w:tcPr>
            <w:tcW w:w="2035" w:type="dxa"/>
          </w:tcPr>
          <w:p w:rsidR="00731AE4" w:rsidRPr="00AD1B76" w:rsidRDefault="00731AE4" w:rsidP="00D97718">
            <w:pPr>
              <w:pStyle w:val="NoSpacing"/>
              <w:rPr>
                <w:i/>
                <w:color w:val="FF0000"/>
                <w:sz w:val="28"/>
                <w:szCs w:val="14"/>
              </w:rPr>
            </w:pPr>
          </w:p>
        </w:tc>
      </w:tr>
      <w:tr w:rsidR="00731AE4" w:rsidRPr="00AD1B76" w:rsidTr="00731AE4">
        <w:tc>
          <w:tcPr>
            <w:tcW w:w="2171" w:type="dxa"/>
          </w:tcPr>
          <w:p w:rsidR="00731AE4" w:rsidRPr="00AD1B76" w:rsidRDefault="00731AE4" w:rsidP="00D97718">
            <w:pPr>
              <w:pStyle w:val="NoSpacing"/>
              <w:rPr>
                <w:b/>
                <w:i/>
                <w:sz w:val="28"/>
                <w:szCs w:val="14"/>
              </w:rPr>
            </w:pPr>
            <w:r w:rsidRPr="00AD1B76">
              <w:rPr>
                <w:b/>
                <w:i/>
                <w:sz w:val="28"/>
                <w:szCs w:val="14"/>
              </w:rPr>
              <w:t>GRADE 4</w:t>
            </w:r>
          </w:p>
        </w:tc>
        <w:tc>
          <w:tcPr>
            <w:tcW w:w="2194" w:type="dxa"/>
          </w:tcPr>
          <w:p w:rsidR="00731AE4" w:rsidRPr="00AD1B76" w:rsidRDefault="003F50CF" w:rsidP="00D97718">
            <w:pPr>
              <w:pStyle w:val="NoSpacing"/>
              <w:rPr>
                <w:b/>
                <w:i/>
                <w:sz w:val="28"/>
                <w:szCs w:val="14"/>
              </w:rPr>
            </w:pPr>
            <w:r w:rsidRPr="00AD1B76">
              <w:rPr>
                <w:b/>
                <w:i/>
                <w:sz w:val="28"/>
                <w:szCs w:val="14"/>
              </w:rPr>
              <w:t xml:space="preserve">                 </w:t>
            </w:r>
            <w:r w:rsidR="00554BBD" w:rsidRPr="00AD1B76">
              <w:rPr>
                <w:b/>
                <w:i/>
                <w:sz w:val="28"/>
                <w:szCs w:val="14"/>
              </w:rPr>
              <w:t>7.3</w:t>
            </w:r>
          </w:p>
        </w:tc>
        <w:tc>
          <w:tcPr>
            <w:tcW w:w="2195" w:type="dxa"/>
          </w:tcPr>
          <w:p w:rsidR="00731AE4" w:rsidRPr="00AD1B76" w:rsidRDefault="00B255EE" w:rsidP="00D97718">
            <w:pPr>
              <w:pStyle w:val="NoSpacing"/>
              <w:rPr>
                <w:b/>
                <w:i/>
                <w:color w:val="FF0000"/>
                <w:sz w:val="28"/>
                <w:szCs w:val="14"/>
              </w:rPr>
            </w:pPr>
            <w:r w:rsidRPr="00AD1B76">
              <w:rPr>
                <w:b/>
                <w:i/>
                <w:sz w:val="28"/>
                <w:szCs w:val="14"/>
              </w:rPr>
              <w:t xml:space="preserve">                 </w:t>
            </w:r>
            <w:r w:rsidR="00FF2351" w:rsidRPr="00AD1B76">
              <w:rPr>
                <w:b/>
                <w:i/>
                <w:sz w:val="28"/>
                <w:szCs w:val="14"/>
              </w:rPr>
              <w:t xml:space="preserve"> </w:t>
            </w:r>
            <w:r w:rsidRPr="00AD1B76">
              <w:rPr>
                <w:b/>
                <w:i/>
                <w:sz w:val="28"/>
                <w:szCs w:val="14"/>
              </w:rPr>
              <w:t xml:space="preserve"> </w:t>
            </w:r>
            <w:r w:rsidR="00FF2351" w:rsidRPr="00AD1B76">
              <w:rPr>
                <w:b/>
                <w:i/>
                <w:sz w:val="28"/>
                <w:szCs w:val="14"/>
              </w:rPr>
              <w:t>7.1</w:t>
            </w:r>
          </w:p>
        </w:tc>
        <w:tc>
          <w:tcPr>
            <w:tcW w:w="2195" w:type="dxa"/>
          </w:tcPr>
          <w:p w:rsidR="00731AE4" w:rsidRPr="00AD1B76" w:rsidRDefault="00731AE4" w:rsidP="00D97718">
            <w:pPr>
              <w:pStyle w:val="NoSpacing"/>
              <w:rPr>
                <w:i/>
                <w:color w:val="FF0000"/>
                <w:sz w:val="28"/>
                <w:szCs w:val="14"/>
              </w:rPr>
            </w:pPr>
          </w:p>
        </w:tc>
        <w:tc>
          <w:tcPr>
            <w:tcW w:w="2035" w:type="dxa"/>
          </w:tcPr>
          <w:p w:rsidR="00731AE4" w:rsidRPr="00AD1B76" w:rsidRDefault="00731AE4" w:rsidP="00D97718">
            <w:pPr>
              <w:pStyle w:val="NoSpacing"/>
              <w:rPr>
                <w:i/>
                <w:color w:val="FF0000"/>
                <w:sz w:val="28"/>
                <w:szCs w:val="14"/>
              </w:rPr>
            </w:pPr>
          </w:p>
        </w:tc>
      </w:tr>
      <w:tr w:rsidR="00731AE4" w:rsidRPr="00AD1B76" w:rsidTr="00731AE4">
        <w:tc>
          <w:tcPr>
            <w:tcW w:w="2171" w:type="dxa"/>
          </w:tcPr>
          <w:p w:rsidR="00731AE4" w:rsidRPr="00AD1B76" w:rsidRDefault="00731AE4" w:rsidP="00D97718">
            <w:pPr>
              <w:pStyle w:val="NoSpacing"/>
              <w:rPr>
                <w:b/>
                <w:i/>
                <w:sz w:val="28"/>
                <w:szCs w:val="14"/>
              </w:rPr>
            </w:pPr>
            <w:r w:rsidRPr="00AD1B76">
              <w:rPr>
                <w:b/>
                <w:i/>
                <w:sz w:val="28"/>
                <w:szCs w:val="14"/>
              </w:rPr>
              <w:t>GRADE 5</w:t>
            </w:r>
          </w:p>
        </w:tc>
        <w:tc>
          <w:tcPr>
            <w:tcW w:w="2194" w:type="dxa"/>
          </w:tcPr>
          <w:p w:rsidR="00731AE4" w:rsidRPr="00AD1B76" w:rsidRDefault="003F50CF" w:rsidP="00D97718">
            <w:pPr>
              <w:pStyle w:val="NoSpacing"/>
              <w:rPr>
                <w:b/>
                <w:i/>
                <w:sz w:val="28"/>
                <w:szCs w:val="14"/>
              </w:rPr>
            </w:pPr>
            <w:r w:rsidRPr="00AD1B76">
              <w:rPr>
                <w:b/>
                <w:i/>
                <w:sz w:val="28"/>
                <w:szCs w:val="14"/>
              </w:rPr>
              <w:t xml:space="preserve">                 </w:t>
            </w:r>
            <w:r w:rsidR="00554BBD" w:rsidRPr="00AD1B76">
              <w:rPr>
                <w:b/>
                <w:i/>
                <w:sz w:val="28"/>
                <w:szCs w:val="14"/>
              </w:rPr>
              <w:t>6.1</w:t>
            </w:r>
          </w:p>
        </w:tc>
        <w:tc>
          <w:tcPr>
            <w:tcW w:w="2195" w:type="dxa"/>
          </w:tcPr>
          <w:p w:rsidR="00731AE4" w:rsidRPr="00AD1B76" w:rsidRDefault="00B255EE" w:rsidP="00D97718">
            <w:pPr>
              <w:pStyle w:val="NoSpacing"/>
              <w:rPr>
                <w:b/>
                <w:i/>
                <w:color w:val="FF0000"/>
                <w:sz w:val="28"/>
                <w:szCs w:val="14"/>
              </w:rPr>
            </w:pPr>
            <w:r w:rsidRPr="00AD1B76">
              <w:rPr>
                <w:b/>
                <w:i/>
                <w:sz w:val="28"/>
                <w:szCs w:val="14"/>
              </w:rPr>
              <w:t xml:space="preserve">                   7.4</w:t>
            </w:r>
          </w:p>
        </w:tc>
        <w:tc>
          <w:tcPr>
            <w:tcW w:w="2195" w:type="dxa"/>
          </w:tcPr>
          <w:p w:rsidR="00731AE4" w:rsidRPr="00AD1B76" w:rsidRDefault="00731AE4" w:rsidP="00D97718">
            <w:pPr>
              <w:pStyle w:val="NoSpacing"/>
              <w:rPr>
                <w:i/>
                <w:color w:val="FF0000"/>
                <w:sz w:val="28"/>
                <w:szCs w:val="14"/>
              </w:rPr>
            </w:pPr>
          </w:p>
        </w:tc>
        <w:tc>
          <w:tcPr>
            <w:tcW w:w="2035" w:type="dxa"/>
          </w:tcPr>
          <w:p w:rsidR="00731AE4" w:rsidRPr="00AD1B76" w:rsidRDefault="00731AE4" w:rsidP="00D97718">
            <w:pPr>
              <w:pStyle w:val="NoSpacing"/>
              <w:rPr>
                <w:i/>
                <w:color w:val="FF0000"/>
                <w:sz w:val="28"/>
                <w:szCs w:val="14"/>
              </w:rPr>
            </w:pPr>
          </w:p>
        </w:tc>
      </w:tr>
    </w:tbl>
    <w:p w:rsidR="00731AE4" w:rsidRPr="00AD1B76" w:rsidRDefault="00554BBD" w:rsidP="00D97718">
      <w:pPr>
        <w:pStyle w:val="NoSpacing"/>
        <w:rPr>
          <w:i/>
          <w:color w:val="FF0000"/>
          <w:sz w:val="44"/>
          <w:szCs w:val="14"/>
        </w:rPr>
      </w:pPr>
      <w:r w:rsidRPr="00AD1B76">
        <w:rPr>
          <w:i/>
          <w:color w:val="FF0000"/>
          <w:sz w:val="44"/>
          <w:szCs w:val="14"/>
        </w:rPr>
        <w:t xml:space="preserve">TOTAL </w:t>
      </w:r>
      <w:r w:rsidRPr="00AD1B76">
        <w:rPr>
          <w:i/>
          <w:color w:val="FF0000"/>
          <w:sz w:val="44"/>
          <w:szCs w:val="14"/>
        </w:rPr>
        <w:tab/>
      </w:r>
      <w:r w:rsidRPr="00AD1B76">
        <w:rPr>
          <w:i/>
          <w:color w:val="FF0000"/>
          <w:sz w:val="44"/>
          <w:szCs w:val="14"/>
        </w:rPr>
        <w:tab/>
      </w:r>
      <w:r w:rsidRPr="00AD1B76">
        <w:rPr>
          <w:i/>
          <w:color w:val="FF0000"/>
          <w:sz w:val="44"/>
          <w:szCs w:val="14"/>
        </w:rPr>
        <w:tab/>
        <w:t xml:space="preserve">  6.7</w:t>
      </w:r>
      <w:r w:rsidR="00FF2351" w:rsidRPr="00AD1B76">
        <w:rPr>
          <w:i/>
          <w:color w:val="FF0000"/>
          <w:sz w:val="44"/>
          <w:szCs w:val="14"/>
        </w:rPr>
        <w:t xml:space="preserve">             </w:t>
      </w:r>
      <w:r w:rsidR="00AD1B76">
        <w:rPr>
          <w:i/>
          <w:color w:val="FF0000"/>
          <w:sz w:val="44"/>
          <w:szCs w:val="14"/>
        </w:rPr>
        <w:t xml:space="preserve">    </w:t>
      </w:r>
      <w:r w:rsidR="00FF2351" w:rsidRPr="00AD1B76">
        <w:rPr>
          <w:i/>
          <w:color w:val="FF0000"/>
          <w:sz w:val="44"/>
          <w:szCs w:val="14"/>
        </w:rPr>
        <w:t>7.3</w:t>
      </w:r>
    </w:p>
    <w:p w:rsidR="00731AE4" w:rsidRDefault="00731AE4" w:rsidP="00D97718">
      <w:pPr>
        <w:pStyle w:val="NoSpacing"/>
        <w:rPr>
          <w:sz w:val="14"/>
          <w:szCs w:val="14"/>
        </w:rPr>
      </w:pPr>
    </w:p>
    <w:p w:rsidR="00731AE4" w:rsidRDefault="00731AE4" w:rsidP="00D97718">
      <w:pPr>
        <w:pStyle w:val="NoSpacing"/>
        <w:rPr>
          <w:sz w:val="14"/>
          <w:szCs w:val="14"/>
        </w:rPr>
      </w:pPr>
    </w:p>
    <w:p w:rsidR="00731AE4" w:rsidRDefault="00731AE4"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731AE4" w:rsidRDefault="00731AE4" w:rsidP="00D97718">
      <w:pPr>
        <w:pStyle w:val="NoSpacing"/>
        <w:rPr>
          <w:sz w:val="14"/>
          <w:szCs w:val="14"/>
        </w:rPr>
      </w:pPr>
    </w:p>
    <w:p w:rsidR="00064E7E" w:rsidRDefault="00064E7E" w:rsidP="00D97718">
      <w:pPr>
        <w:pStyle w:val="NoSpacing"/>
        <w:rPr>
          <w:b/>
          <w:i/>
          <w:color w:val="FF0000"/>
          <w:sz w:val="32"/>
          <w:szCs w:val="14"/>
          <w:u w:val="single"/>
        </w:rPr>
      </w:pPr>
    </w:p>
    <w:p w:rsidR="00064E7E" w:rsidRDefault="00064E7E" w:rsidP="00D97718">
      <w:pPr>
        <w:pStyle w:val="NoSpacing"/>
        <w:rPr>
          <w:b/>
          <w:i/>
          <w:color w:val="FF0000"/>
          <w:sz w:val="32"/>
          <w:szCs w:val="14"/>
          <w:u w:val="single"/>
        </w:rPr>
      </w:pPr>
    </w:p>
    <w:p w:rsidR="00064E7E" w:rsidRDefault="00064E7E" w:rsidP="00D97718">
      <w:pPr>
        <w:pStyle w:val="NoSpacing"/>
        <w:rPr>
          <w:b/>
          <w:i/>
          <w:color w:val="FF0000"/>
          <w:sz w:val="32"/>
          <w:szCs w:val="14"/>
          <w:u w:val="single"/>
        </w:rPr>
      </w:pPr>
    </w:p>
    <w:p w:rsidR="00C96BC5" w:rsidRPr="00064E7E" w:rsidRDefault="00D97718" w:rsidP="00D97718">
      <w:pPr>
        <w:pStyle w:val="NoSpacing"/>
        <w:rPr>
          <w:szCs w:val="14"/>
        </w:rPr>
      </w:pPr>
      <w:r w:rsidRPr="00AD1B76">
        <w:rPr>
          <w:b/>
          <w:i/>
          <w:color w:val="FF0000"/>
          <w:sz w:val="32"/>
          <w:szCs w:val="14"/>
          <w:u w:val="single"/>
        </w:rPr>
        <w:lastRenderedPageBreak/>
        <w:t>Running Records:</w:t>
      </w:r>
      <w:r w:rsidRPr="00AD1B76">
        <w:rPr>
          <w:color w:val="FF0000"/>
          <w:sz w:val="32"/>
          <w:szCs w:val="14"/>
        </w:rPr>
        <w:t xml:space="preserve">  </w:t>
      </w:r>
      <w:r w:rsidRPr="00AD1B76">
        <w:rPr>
          <w:szCs w:val="14"/>
        </w:rPr>
        <w:t>A running record is a method of assessing a child’s reading level and has its roots in the “Reading Recovery” model for remedial reading instruction.  Running records help inform a teacher’s instructional plans and practices and also supports the teacher in describin</w:t>
      </w:r>
      <w:r w:rsidR="00064E7E">
        <w:rPr>
          <w:szCs w:val="14"/>
        </w:rPr>
        <w:t>g how well a student is reading.</w:t>
      </w:r>
    </w:p>
    <w:p w:rsidR="00C96BC5" w:rsidRDefault="00C96BC5" w:rsidP="00D97718">
      <w:pPr>
        <w:pStyle w:val="NoSpacing"/>
        <w:rPr>
          <w:noProof/>
          <w:sz w:val="14"/>
          <w:szCs w:val="14"/>
        </w:rPr>
      </w:pPr>
    </w:p>
    <w:p w:rsidR="00C96BC5" w:rsidRDefault="00C96BC5" w:rsidP="00D97718">
      <w:pPr>
        <w:pStyle w:val="NoSpacing"/>
        <w:rPr>
          <w:noProof/>
          <w:sz w:val="14"/>
          <w:szCs w:val="14"/>
        </w:rPr>
      </w:pPr>
    </w:p>
    <w:p w:rsidR="00C96BC5" w:rsidRDefault="00C96BC5" w:rsidP="00D97718">
      <w:pPr>
        <w:pStyle w:val="NoSpacing"/>
        <w:rPr>
          <w:noProof/>
          <w:sz w:val="14"/>
          <w:szCs w:val="14"/>
        </w:rPr>
      </w:pPr>
    </w:p>
    <w:p w:rsidR="004F0653" w:rsidRDefault="004F0653" w:rsidP="00D97718">
      <w:pPr>
        <w:pStyle w:val="NoSpacing"/>
        <w:rPr>
          <w:noProof/>
          <w:sz w:val="14"/>
          <w:szCs w:val="14"/>
        </w:rPr>
      </w:pPr>
    </w:p>
    <w:p w:rsidR="004F0653" w:rsidRDefault="004F0653" w:rsidP="00D97718">
      <w:pPr>
        <w:pStyle w:val="NoSpacing"/>
        <w:rPr>
          <w:noProof/>
          <w:sz w:val="14"/>
          <w:szCs w:val="14"/>
        </w:rPr>
      </w:pPr>
    </w:p>
    <w:tbl>
      <w:tblPr>
        <w:tblW w:w="11220" w:type="dxa"/>
        <w:tblInd w:w="-180" w:type="dxa"/>
        <w:tblLook w:val="04A0" w:firstRow="1" w:lastRow="0" w:firstColumn="1" w:lastColumn="0" w:noHBand="0" w:noVBand="1"/>
      </w:tblPr>
      <w:tblGrid>
        <w:gridCol w:w="630"/>
        <w:gridCol w:w="910"/>
        <w:gridCol w:w="500"/>
        <w:gridCol w:w="500"/>
        <w:gridCol w:w="500"/>
        <w:gridCol w:w="500"/>
        <w:gridCol w:w="500"/>
        <w:gridCol w:w="500"/>
        <w:gridCol w:w="500"/>
        <w:gridCol w:w="500"/>
        <w:gridCol w:w="500"/>
        <w:gridCol w:w="500"/>
        <w:gridCol w:w="500"/>
        <w:gridCol w:w="500"/>
        <w:gridCol w:w="2020"/>
        <w:gridCol w:w="1660"/>
      </w:tblGrid>
      <w:tr w:rsidR="004F0653" w:rsidRPr="004F0653" w:rsidTr="0063285B">
        <w:trPr>
          <w:gridBefore w:val="1"/>
          <w:wBefore w:w="630" w:type="dxa"/>
          <w:trHeight w:val="345"/>
        </w:trPr>
        <w:tc>
          <w:tcPr>
            <w:tcW w:w="91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202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166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300"/>
        </w:trPr>
        <w:tc>
          <w:tcPr>
            <w:tcW w:w="91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9680"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Number of Students at This Reading Level</w:t>
            </w:r>
          </w:p>
        </w:tc>
      </w:tr>
      <w:tr w:rsidR="004F0653" w:rsidRPr="004F0653" w:rsidTr="0063285B">
        <w:trPr>
          <w:gridBefore w:val="1"/>
          <w:wBefore w:w="630" w:type="dxa"/>
          <w:trHeight w:val="480"/>
        </w:trPr>
        <w:tc>
          <w:tcPr>
            <w:tcW w:w="91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E7E6E6"/>
            <w:noWrap/>
            <w:vAlign w:val="bottom"/>
            <w:hideMark/>
          </w:tcPr>
          <w:p w:rsidR="004F0653" w:rsidRPr="0063285B" w:rsidRDefault="004F0653"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 </w:t>
            </w:r>
            <w:r w:rsidR="0063285B" w:rsidRPr="0063285B">
              <w:rPr>
                <w:rFonts w:ascii="Calibri" w:eastAsia="Times New Roman" w:hAnsi="Calibri" w:cs="Calibri"/>
                <w:color w:val="000000"/>
                <w:sz w:val="18"/>
                <w:szCs w:val="14"/>
              </w:rPr>
              <w:t xml:space="preserve">A-C </w:t>
            </w:r>
          </w:p>
        </w:tc>
        <w:tc>
          <w:tcPr>
            <w:tcW w:w="500" w:type="dxa"/>
            <w:tcBorders>
              <w:top w:val="nil"/>
              <w:left w:val="nil"/>
              <w:bottom w:val="nil"/>
              <w:right w:val="nil"/>
            </w:tcBorders>
            <w:shd w:val="clear" w:color="000000" w:fill="E7E6E6"/>
            <w:noWrap/>
            <w:vAlign w:val="bottom"/>
            <w:hideMark/>
          </w:tcPr>
          <w:p w:rsidR="004F0653" w:rsidRPr="0063285B" w:rsidRDefault="004F0653"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 </w:t>
            </w:r>
            <w:r w:rsidR="0063285B" w:rsidRPr="0063285B">
              <w:rPr>
                <w:rFonts w:ascii="Calibri" w:eastAsia="Times New Roman" w:hAnsi="Calibri" w:cs="Calibri"/>
                <w:color w:val="000000"/>
                <w:sz w:val="18"/>
                <w:szCs w:val="14"/>
              </w:rPr>
              <w:t>D-E</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F</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G-I</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J</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K</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L</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M</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N</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O</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P</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 xml:space="preserve">P+ </w:t>
            </w:r>
          </w:p>
        </w:tc>
        <w:tc>
          <w:tcPr>
            <w:tcW w:w="202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r w:rsidR="00945960">
              <w:rPr>
                <w:rFonts w:ascii="Calibri" w:eastAsia="Times New Roman" w:hAnsi="Calibri" w:cs="Calibri"/>
                <w:color w:val="000000"/>
                <w:sz w:val="14"/>
                <w:szCs w:val="14"/>
              </w:rPr>
              <w:t xml:space="preserve">% AT OR Above Grade level </w:t>
            </w:r>
          </w:p>
        </w:tc>
        <w:tc>
          <w:tcPr>
            <w:tcW w:w="1660" w:type="dxa"/>
            <w:tcBorders>
              <w:top w:val="nil"/>
              <w:left w:val="nil"/>
              <w:bottom w:val="nil"/>
              <w:right w:val="nil"/>
            </w:tcBorders>
            <w:shd w:val="clear" w:color="000000" w:fill="E7E6E6"/>
            <w:noWrap/>
            <w:vAlign w:val="bottom"/>
            <w:hideMark/>
          </w:tcPr>
          <w:p w:rsidR="004F0653" w:rsidRPr="004F0653" w:rsidRDefault="00945960" w:rsidP="004F0653">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xml:space="preserve">Notes </w:t>
            </w:r>
          </w:p>
        </w:tc>
      </w:tr>
      <w:tr w:rsidR="004F0653" w:rsidRPr="004F0653" w:rsidTr="0063285B">
        <w:trPr>
          <w:trHeight w:val="288"/>
        </w:trPr>
        <w:tc>
          <w:tcPr>
            <w:tcW w:w="1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285B" w:rsidRPr="0063285B" w:rsidRDefault="0063285B" w:rsidP="004F0653">
            <w:pPr>
              <w:spacing w:after="0" w:line="240" w:lineRule="auto"/>
              <w:rPr>
                <w:rFonts w:ascii="Calibri" w:eastAsia="Times New Roman" w:hAnsi="Calibri" w:cs="Calibri"/>
                <w:b/>
                <w:color w:val="000000"/>
                <w:sz w:val="14"/>
                <w:szCs w:val="14"/>
              </w:rPr>
            </w:pPr>
            <w:r w:rsidRPr="0063285B">
              <w:rPr>
                <w:rFonts w:ascii="Calibri" w:eastAsia="Times New Roman" w:hAnsi="Calibri" w:cs="Calibri"/>
                <w:b/>
                <w:color w:val="000000"/>
                <w:sz w:val="14"/>
                <w:szCs w:val="14"/>
              </w:rPr>
              <w:t>GRADE 3</w:t>
            </w:r>
          </w:p>
          <w:p w:rsidR="004F0653" w:rsidRPr="004F0653" w:rsidRDefault="0063285B" w:rsidP="004F0653">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xml:space="preserve">           </w:t>
            </w:r>
            <w:r w:rsidR="004F0653" w:rsidRPr="004F0653">
              <w:rPr>
                <w:rFonts w:ascii="Calibri" w:eastAsia="Times New Roman" w:hAnsi="Calibri" w:cs="Calibri"/>
                <w:color w:val="000000"/>
                <w:sz w:val="14"/>
                <w:szCs w:val="14"/>
              </w:rPr>
              <w:t>November, 2018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73.5%  (L or higher)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89.8% below P</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12</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65.3% (N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67.3% below P</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17</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72.0% (O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34.0% below P</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12</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68% (L or higher)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97.5% below P</w:t>
            </w:r>
          </w:p>
        </w:tc>
      </w:tr>
      <w:tr w:rsidR="004F0653" w:rsidRPr="004F0653" w:rsidTr="0063285B">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63285B" w:rsidRPr="0063285B" w:rsidRDefault="0063285B" w:rsidP="0063285B">
            <w:pPr>
              <w:spacing w:after="0" w:line="240" w:lineRule="auto"/>
              <w:rPr>
                <w:rFonts w:ascii="Calibri" w:eastAsia="Times New Roman" w:hAnsi="Calibri" w:cs="Calibri"/>
                <w:b/>
                <w:color w:val="000000"/>
                <w:sz w:val="14"/>
                <w:szCs w:val="14"/>
              </w:rPr>
            </w:pPr>
            <w:r w:rsidRPr="0063285B">
              <w:rPr>
                <w:rFonts w:ascii="Calibri" w:eastAsia="Times New Roman" w:hAnsi="Calibri" w:cs="Calibri"/>
                <w:b/>
                <w:color w:val="000000"/>
                <w:sz w:val="14"/>
                <w:szCs w:val="14"/>
              </w:rPr>
              <w:t>GRADE 3</w:t>
            </w:r>
            <w:r>
              <w:rPr>
                <w:rFonts w:ascii="Calibri" w:eastAsia="Times New Roman" w:hAnsi="Calibri" w:cs="Calibri"/>
                <w:b/>
                <w:color w:val="000000"/>
                <w:sz w:val="14"/>
                <w:szCs w:val="14"/>
              </w:rPr>
              <w:t xml:space="preserve"> FI</w:t>
            </w:r>
          </w:p>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N/A for FI at this time</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N/A for FI at this time</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9</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55.8% (F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14</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67.8% (F/G or higher)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5CF5" w:rsidRPr="00A85CF5" w:rsidRDefault="00A85CF5" w:rsidP="004F0653">
            <w:pPr>
              <w:spacing w:after="0" w:line="240" w:lineRule="auto"/>
              <w:rPr>
                <w:rFonts w:ascii="Calibri" w:eastAsia="Times New Roman" w:hAnsi="Calibri" w:cs="Calibri"/>
                <w:b/>
                <w:color w:val="000000"/>
                <w:sz w:val="14"/>
                <w:szCs w:val="14"/>
              </w:rPr>
            </w:pPr>
            <w:r w:rsidRPr="00A85CF5">
              <w:rPr>
                <w:rFonts w:ascii="Calibri" w:eastAsia="Times New Roman" w:hAnsi="Calibri" w:cs="Calibri"/>
                <w:b/>
                <w:color w:val="000000"/>
                <w:sz w:val="14"/>
                <w:szCs w:val="14"/>
              </w:rPr>
              <w:t>GRADE 4</w:t>
            </w:r>
          </w:p>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26</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63.3%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40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26</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51.0% (P+ or higher)</w:t>
            </w:r>
          </w:p>
        </w:tc>
        <w:tc>
          <w:tcPr>
            <w:tcW w:w="1660" w:type="dxa"/>
            <w:tcBorders>
              <w:top w:val="nil"/>
              <w:left w:val="nil"/>
              <w:bottom w:val="single" w:sz="4" w:space="0" w:color="auto"/>
              <w:right w:val="single" w:sz="4" w:space="0" w:color="auto"/>
            </w:tcBorders>
            <w:shd w:val="clear" w:color="auto" w:fill="auto"/>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90.5% of one FI class had P+ or higher</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29</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55.8%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13</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22</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60.3% (P or higher)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39.6% below P </w:t>
            </w:r>
          </w:p>
        </w:tc>
      </w:tr>
      <w:tr w:rsidR="004F0653" w:rsidRPr="004F0653" w:rsidTr="00A85CF5">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5CF5" w:rsidRPr="00A85CF5" w:rsidRDefault="00A85CF5" w:rsidP="004F0653">
            <w:pPr>
              <w:spacing w:after="0" w:line="240" w:lineRule="auto"/>
              <w:rPr>
                <w:rFonts w:ascii="Calibri" w:eastAsia="Times New Roman" w:hAnsi="Calibri" w:cs="Calibri"/>
                <w:b/>
                <w:color w:val="000000"/>
                <w:sz w:val="14"/>
                <w:szCs w:val="14"/>
              </w:rPr>
            </w:pPr>
            <w:r w:rsidRPr="00A85CF5">
              <w:rPr>
                <w:rFonts w:ascii="Calibri" w:eastAsia="Times New Roman" w:hAnsi="Calibri" w:cs="Calibri"/>
                <w:b/>
                <w:color w:val="000000"/>
                <w:sz w:val="14"/>
                <w:szCs w:val="14"/>
              </w:rPr>
              <w:t>GRADE 4FI</w:t>
            </w:r>
          </w:p>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68.8% (F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19</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86.7% (F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83.3% (J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11</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38.9%(F or higher)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A85CF5">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5CF5" w:rsidRPr="00A85CF5" w:rsidRDefault="00A85CF5" w:rsidP="004F0653">
            <w:pPr>
              <w:spacing w:after="0" w:line="240" w:lineRule="auto"/>
              <w:rPr>
                <w:rFonts w:ascii="Calibri" w:eastAsia="Times New Roman" w:hAnsi="Calibri" w:cs="Calibri"/>
                <w:b/>
                <w:color w:val="000000"/>
                <w:sz w:val="14"/>
                <w:szCs w:val="14"/>
              </w:rPr>
            </w:pPr>
            <w:r w:rsidRPr="00A85CF5">
              <w:rPr>
                <w:rFonts w:ascii="Calibri" w:eastAsia="Times New Roman" w:hAnsi="Calibri" w:cs="Calibri"/>
                <w:b/>
                <w:color w:val="000000"/>
                <w:sz w:val="14"/>
                <w:szCs w:val="14"/>
              </w:rPr>
              <w:t>GRADE 5</w:t>
            </w:r>
          </w:p>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17</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68.0%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One class, other in IF</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31</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62.0%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Both classes</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17</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68.0%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One class, other in IF</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A85CF5" w:rsidRDefault="004F0653" w:rsidP="004F0653">
            <w:pPr>
              <w:spacing w:after="0" w:line="240" w:lineRule="auto"/>
              <w:rPr>
                <w:rFonts w:ascii="Calibri" w:eastAsia="Times New Roman" w:hAnsi="Calibri" w:cs="Calibri"/>
                <w:color w:val="000000"/>
                <w:sz w:val="14"/>
                <w:szCs w:val="14"/>
              </w:rPr>
            </w:pPr>
            <w:r w:rsidRPr="00A85CF5">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A85CF5">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5CF5" w:rsidRPr="00A85CF5" w:rsidRDefault="00A85CF5" w:rsidP="004F0653">
            <w:pPr>
              <w:spacing w:after="0" w:line="240" w:lineRule="auto"/>
              <w:rPr>
                <w:rFonts w:ascii="Calibri" w:eastAsia="Times New Roman" w:hAnsi="Calibri" w:cs="Calibri"/>
                <w:b/>
                <w:color w:val="000000"/>
                <w:sz w:val="14"/>
                <w:szCs w:val="14"/>
              </w:rPr>
            </w:pPr>
            <w:r w:rsidRPr="00A85CF5">
              <w:rPr>
                <w:rFonts w:ascii="Calibri" w:eastAsia="Times New Roman" w:hAnsi="Calibri" w:cs="Calibri"/>
                <w:b/>
                <w:color w:val="000000"/>
                <w:sz w:val="14"/>
                <w:szCs w:val="14"/>
              </w:rPr>
              <w:t>GRADE 5 FI</w:t>
            </w:r>
          </w:p>
          <w:p w:rsidR="004F0653" w:rsidRPr="00A85CF5" w:rsidRDefault="004F0653" w:rsidP="004F0653">
            <w:pPr>
              <w:spacing w:after="0" w:line="240" w:lineRule="auto"/>
              <w:rPr>
                <w:rFonts w:ascii="Calibri" w:eastAsia="Times New Roman" w:hAnsi="Calibri" w:cs="Calibri"/>
                <w:color w:val="000000"/>
                <w:sz w:val="14"/>
                <w:szCs w:val="14"/>
              </w:rPr>
            </w:pPr>
            <w:r w:rsidRPr="00A85CF5">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9</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78.9% (J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71.1 % (J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50.0% (L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November, 2019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13</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81.5% (J or higher) </w:t>
            </w:r>
          </w:p>
        </w:tc>
        <w:tc>
          <w:tcPr>
            <w:tcW w:w="166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bl>
    <w:p w:rsidR="004F0653" w:rsidRDefault="004F0653" w:rsidP="00D97718">
      <w:pPr>
        <w:pStyle w:val="NoSpacing"/>
        <w:rPr>
          <w:noProof/>
          <w:sz w:val="14"/>
          <w:szCs w:val="14"/>
        </w:rPr>
      </w:pPr>
    </w:p>
    <w:p w:rsidR="004F0653" w:rsidRDefault="004F0653" w:rsidP="00D97718">
      <w:pPr>
        <w:pStyle w:val="NoSpacing"/>
        <w:rPr>
          <w:noProof/>
          <w:sz w:val="14"/>
          <w:szCs w:val="14"/>
        </w:rPr>
      </w:pPr>
    </w:p>
    <w:p w:rsidR="004F0653" w:rsidRPr="00623882" w:rsidRDefault="004F0653" w:rsidP="00D97718">
      <w:pPr>
        <w:pStyle w:val="NoSpacing"/>
        <w:rPr>
          <w:sz w:val="14"/>
          <w:szCs w:val="14"/>
        </w:rPr>
      </w:pPr>
    </w:p>
    <w:p w:rsidR="00583B21" w:rsidRDefault="00583B21"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583B21" w:rsidRDefault="00583B21" w:rsidP="00D97718">
      <w:pPr>
        <w:pStyle w:val="NoSpacing"/>
        <w:rPr>
          <w:i/>
          <w:sz w:val="14"/>
          <w:szCs w:val="14"/>
          <w:u w:val="single"/>
        </w:rPr>
      </w:pPr>
    </w:p>
    <w:p w:rsidR="00D97718" w:rsidRPr="00AD1B76" w:rsidRDefault="00D97718" w:rsidP="00D97718">
      <w:pPr>
        <w:pStyle w:val="NoSpacing"/>
        <w:rPr>
          <w:szCs w:val="14"/>
        </w:rPr>
      </w:pPr>
      <w:r w:rsidRPr="00AD1B76">
        <w:rPr>
          <w:b/>
          <w:i/>
          <w:color w:val="FF0000"/>
          <w:sz w:val="32"/>
          <w:szCs w:val="14"/>
          <w:u w:val="single"/>
        </w:rPr>
        <w:lastRenderedPageBreak/>
        <w:t>Provincial Assessment Data</w:t>
      </w:r>
      <w:r w:rsidRPr="00AD1B76">
        <w:rPr>
          <w:b/>
          <w:i/>
          <w:color w:val="FF0000"/>
          <w:sz w:val="32"/>
          <w:szCs w:val="14"/>
        </w:rPr>
        <w:t xml:space="preserve">:  </w:t>
      </w:r>
      <w:r w:rsidRPr="00AD1B76">
        <w:rPr>
          <w:szCs w:val="14"/>
        </w:rPr>
        <w:t>Whereas Summerhill Street Elementary School is a Grade 3-5 school, the applicable Provincial Assessment is the Grade 4 Assessment (Reading, Numeracy, Science).  Results for the Grade 4 Provincial Assessment will be released publically for the first time following the May, 2019 scheduled assessment.  Teachers may find the Grade 2 Provincial Literacy Assessment results from our main feeder school useful for analysis.</w:t>
      </w:r>
    </w:p>
    <w:p w:rsidR="0029442D" w:rsidRPr="00AD1B76" w:rsidRDefault="0029442D" w:rsidP="00D97718">
      <w:pPr>
        <w:pStyle w:val="NoSpacing"/>
        <w:rPr>
          <w:sz w:val="28"/>
          <w:szCs w:val="14"/>
        </w:rPr>
      </w:pPr>
    </w:p>
    <w:p w:rsidR="0029442D" w:rsidRPr="00AD1B76" w:rsidRDefault="00583B21" w:rsidP="00D97718">
      <w:pPr>
        <w:pStyle w:val="NoSpacing"/>
        <w:rPr>
          <w:b/>
          <w:i/>
          <w:color w:val="FF0000"/>
          <w:sz w:val="24"/>
          <w:szCs w:val="14"/>
        </w:rPr>
      </w:pPr>
      <w:r w:rsidRPr="00AD1B76">
        <w:rPr>
          <w:b/>
          <w:i/>
          <w:color w:val="FF0000"/>
          <w:sz w:val="24"/>
          <w:szCs w:val="14"/>
        </w:rPr>
        <w:t xml:space="preserve">JUNE 2019 DATA: </w:t>
      </w:r>
    </w:p>
    <w:tbl>
      <w:tblPr>
        <w:tblStyle w:val="TableGrid"/>
        <w:tblW w:w="0" w:type="auto"/>
        <w:tblLook w:val="04A0" w:firstRow="1" w:lastRow="0" w:firstColumn="1" w:lastColumn="0" w:noHBand="0" w:noVBand="1"/>
      </w:tblPr>
      <w:tblGrid>
        <w:gridCol w:w="1213"/>
        <w:gridCol w:w="573"/>
        <w:gridCol w:w="1829"/>
        <w:gridCol w:w="550"/>
        <w:gridCol w:w="651"/>
        <w:gridCol w:w="912"/>
        <w:gridCol w:w="945"/>
        <w:gridCol w:w="912"/>
        <w:gridCol w:w="912"/>
        <w:gridCol w:w="601"/>
        <w:gridCol w:w="967"/>
        <w:gridCol w:w="725"/>
      </w:tblGrid>
      <w:tr w:rsidR="0029442D" w:rsidRPr="00AD1B76" w:rsidTr="00583B21">
        <w:trPr>
          <w:trHeight w:val="615"/>
        </w:trPr>
        <w:tc>
          <w:tcPr>
            <w:tcW w:w="1346" w:type="dxa"/>
            <w:hideMark/>
          </w:tcPr>
          <w:p w:rsidR="0029442D" w:rsidRPr="00AD1B76" w:rsidRDefault="0029442D" w:rsidP="0029442D">
            <w:pPr>
              <w:pStyle w:val="NoSpacing"/>
              <w:rPr>
                <w:sz w:val="18"/>
                <w:szCs w:val="14"/>
              </w:rPr>
            </w:pPr>
            <w:r w:rsidRPr="00AD1B76">
              <w:rPr>
                <w:sz w:val="18"/>
                <w:szCs w:val="14"/>
              </w:rPr>
              <w:t>School</w:t>
            </w:r>
          </w:p>
        </w:tc>
        <w:tc>
          <w:tcPr>
            <w:tcW w:w="620" w:type="dxa"/>
            <w:hideMark/>
          </w:tcPr>
          <w:p w:rsidR="0029442D" w:rsidRPr="00AD1B76" w:rsidRDefault="0029442D" w:rsidP="0029442D">
            <w:pPr>
              <w:pStyle w:val="NoSpacing"/>
              <w:rPr>
                <w:sz w:val="18"/>
                <w:szCs w:val="14"/>
              </w:rPr>
            </w:pPr>
            <w:r w:rsidRPr="00AD1B76">
              <w:rPr>
                <w:sz w:val="18"/>
                <w:szCs w:val="14"/>
              </w:rPr>
              <w:t>Dist</w:t>
            </w:r>
          </w:p>
        </w:tc>
        <w:tc>
          <w:tcPr>
            <w:tcW w:w="2042" w:type="dxa"/>
            <w:hideMark/>
          </w:tcPr>
          <w:p w:rsidR="0029442D" w:rsidRPr="00AD1B76" w:rsidRDefault="0029442D" w:rsidP="0029442D">
            <w:pPr>
              <w:pStyle w:val="NoSpacing"/>
              <w:rPr>
                <w:sz w:val="18"/>
                <w:szCs w:val="14"/>
              </w:rPr>
            </w:pPr>
            <w:r w:rsidRPr="00AD1B76">
              <w:rPr>
                <w:sz w:val="18"/>
                <w:szCs w:val="14"/>
              </w:rPr>
              <w:t>Program</w:t>
            </w:r>
          </w:p>
        </w:tc>
        <w:tc>
          <w:tcPr>
            <w:tcW w:w="594" w:type="dxa"/>
            <w:hideMark/>
          </w:tcPr>
          <w:p w:rsidR="0029442D" w:rsidRPr="00AD1B76" w:rsidRDefault="0029442D" w:rsidP="0029442D">
            <w:pPr>
              <w:pStyle w:val="NoSpacing"/>
              <w:rPr>
                <w:sz w:val="16"/>
                <w:szCs w:val="14"/>
              </w:rPr>
            </w:pPr>
            <w:r w:rsidRPr="00AD1B76">
              <w:rPr>
                <w:sz w:val="16"/>
                <w:szCs w:val="14"/>
              </w:rPr>
              <w:t>Did Not Write</w:t>
            </w:r>
          </w:p>
        </w:tc>
        <w:tc>
          <w:tcPr>
            <w:tcW w:w="622" w:type="dxa"/>
            <w:hideMark/>
          </w:tcPr>
          <w:p w:rsidR="0029442D" w:rsidRPr="00AD1B76" w:rsidRDefault="0029442D" w:rsidP="0029442D">
            <w:pPr>
              <w:pStyle w:val="NoSpacing"/>
              <w:rPr>
                <w:sz w:val="16"/>
                <w:szCs w:val="14"/>
              </w:rPr>
            </w:pPr>
            <w:r w:rsidRPr="00AD1B76">
              <w:rPr>
                <w:sz w:val="16"/>
                <w:szCs w:val="14"/>
              </w:rPr>
              <w:t>Exempt</w:t>
            </w:r>
          </w:p>
        </w:tc>
        <w:tc>
          <w:tcPr>
            <w:tcW w:w="844" w:type="dxa"/>
            <w:hideMark/>
          </w:tcPr>
          <w:p w:rsidR="0029442D" w:rsidRPr="00AD1B76" w:rsidRDefault="0029442D" w:rsidP="0029442D">
            <w:pPr>
              <w:pStyle w:val="NoSpacing"/>
              <w:rPr>
                <w:sz w:val="16"/>
                <w:szCs w:val="14"/>
              </w:rPr>
            </w:pPr>
            <w:r w:rsidRPr="00AD1B76">
              <w:rPr>
                <w:sz w:val="16"/>
                <w:szCs w:val="14"/>
              </w:rPr>
              <w:t>Below Appropriate</w:t>
            </w:r>
          </w:p>
        </w:tc>
        <w:tc>
          <w:tcPr>
            <w:tcW w:w="914" w:type="dxa"/>
            <w:hideMark/>
          </w:tcPr>
          <w:p w:rsidR="0029442D" w:rsidRPr="00AD1B76" w:rsidRDefault="0029442D" w:rsidP="0029442D">
            <w:pPr>
              <w:pStyle w:val="NoSpacing"/>
              <w:rPr>
                <w:sz w:val="16"/>
                <w:szCs w:val="14"/>
              </w:rPr>
            </w:pPr>
            <w:r w:rsidRPr="00AD1B76">
              <w:rPr>
                <w:sz w:val="16"/>
                <w:szCs w:val="14"/>
              </w:rPr>
              <w:t>Approaching Appropriate</w:t>
            </w:r>
          </w:p>
        </w:tc>
        <w:tc>
          <w:tcPr>
            <w:tcW w:w="830" w:type="dxa"/>
            <w:hideMark/>
          </w:tcPr>
          <w:p w:rsidR="0029442D" w:rsidRPr="00AD1B76" w:rsidRDefault="0029442D" w:rsidP="0029442D">
            <w:pPr>
              <w:pStyle w:val="NoSpacing"/>
              <w:rPr>
                <w:sz w:val="16"/>
                <w:szCs w:val="14"/>
              </w:rPr>
            </w:pPr>
            <w:r w:rsidRPr="00AD1B76">
              <w:rPr>
                <w:sz w:val="16"/>
                <w:szCs w:val="14"/>
              </w:rPr>
              <w:t>Appropriate</w:t>
            </w:r>
          </w:p>
        </w:tc>
        <w:tc>
          <w:tcPr>
            <w:tcW w:w="830" w:type="dxa"/>
            <w:hideMark/>
          </w:tcPr>
          <w:p w:rsidR="0029442D" w:rsidRPr="00AD1B76" w:rsidRDefault="0029442D" w:rsidP="0029442D">
            <w:pPr>
              <w:pStyle w:val="NoSpacing"/>
              <w:rPr>
                <w:sz w:val="16"/>
                <w:szCs w:val="14"/>
              </w:rPr>
            </w:pPr>
            <w:r w:rsidRPr="00AD1B76">
              <w:rPr>
                <w:sz w:val="16"/>
                <w:szCs w:val="14"/>
              </w:rPr>
              <w:t>High Appropriate</w:t>
            </w:r>
          </w:p>
        </w:tc>
        <w:tc>
          <w:tcPr>
            <w:tcW w:w="552" w:type="dxa"/>
            <w:hideMark/>
          </w:tcPr>
          <w:p w:rsidR="0029442D" w:rsidRPr="00AD1B76" w:rsidRDefault="0029442D" w:rsidP="0029442D">
            <w:pPr>
              <w:pStyle w:val="NoSpacing"/>
              <w:rPr>
                <w:b/>
                <w:sz w:val="16"/>
                <w:szCs w:val="14"/>
              </w:rPr>
            </w:pPr>
            <w:r w:rsidRPr="00AD1B76">
              <w:rPr>
                <w:b/>
                <w:sz w:val="16"/>
                <w:szCs w:val="14"/>
              </w:rPr>
              <w:t>Strong</w:t>
            </w:r>
          </w:p>
        </w:tc>
        <w:tc>
          <w:tcPr>
            <w:tcW w:w="891" w:type="dxa"/>
            <w:hideMark/>
          </w:tcPr>
          <w:p w:rsidR="0029442D" w:rsidRPr="00AD1B76" w:rsidRDefault="0029442D" w:rsidP="0029442D">
            <w:pPr>
              <w:pStyle w:val="NoSpacing"/>
              <w:rPr>
                <w:b/>
                <w:color w:val="FF0000"/>
                <w:sz w:val="20"/>
                <w:szCs w:val="14"/>
              </w:rPr>
            </w:pPr>
            <w:r w:rsidRPr="00AD1B76">
              <w:rPr>
                <w:b/>
                <w:color w:val="FF0000"/>
                <w:sz w:val="20"/>
                <w:szCs w:val="14"/>
              </w:rPr>
              <w:t>Successful</w:t>
            </w:r>
          </w:p>
        </w:tc>
        <w:tc>
          <w:tcPr>
            <w:tcW w:w="705" w:type="dxa"/>
            <w:hideMark/>
          </w:tcPr>
          <w:p w:rsidR="0029442D" w:rsidRPr="00AD1B76" w:rsidRDefault="0029442D" w:rsidP="0029442D">
            <w:pPr>
              <w:pStyle w:val="NoSpacing"/>
              <w:rPr>
                <w:sz w:val="16"/>
                <w:szCs w:val="14"/>
              </w:rPr>
            </w:pPr>
            <w:r w:rsidRPr="00AD1B76">
              <w:rPr>
                <w:sz w:val="16"/>
                <w:szCs w:val="14"/>
              </w:rPr>
              <w:t>No. of Students</w:t>
            </w:r>
          </w:p>
        </w:tc>
      </w:tr>
      <w:tr w:rsidR="0029442D" w:rsidRPr="00AD1B76" w:rsidTr="00583B21">
        <w:trPr>
          <w:trHeight w:val="552"/>
        </w:trPr>
        <w:tc>
          <w:tcPr>
            <w:tcW w:w="1346" w:type="dxa"/>
            <w:hideMark/>
          </w:tcPr>
          <w:p w:rsidR="0029442D" w:rsidRPr="00AD1B76" w:rsidRDefault="0029442D" w:rsidP="0029442D">
            <w:pPr>
              <w:pStyle w:val="NoSpacing"/>
              <w:rPr>
                <w:sz w:val="18"/>
                <w:szCs w:val="14"/>
              </w:rPr>
            </w:pPr>
            <w:r w:rsidRPr="00AD1B76">
              <w:rPr>
                <w:sz w:val="18"/>
                <w:szCs w:val="14"/>
              </w:rPr>
              <w:t xml:space="preserve">Summerhill Street Elementary </w:t>
            </w:r>
          </w:p>
        </w:tc>
        <w:tc>
          <w:tcPr>
            <w:tcW w:w="620" w:type="dxa"/>
            <w:noWrap/>
            <w:hideMark/>
          </w:tcPr>
          <w:p w:rsidR="0029442D" w:rsidRPr="00AD1B76" w:rsidRDefault="0029442D" w:rsidP="0029442D">
            <w:pPr>
              <w:pStyle w:val="NoSpacing"/>
              <w:rPr>
                <w:sz w:val="18"/>
                <w:szCs w:val="14"/>
              </w:rPr>
            </w:pPr>
            <w:r w:rsidRPr="00AD1B76">
              <w:rPr>
                <w:sz w:val="18"/>
                <w:szCs w:val="14"/>
              </w:rPr>
              <w:t>ASD-W</w:t>
            </w:r>
          </w:p>
        </w:tc>
        <w:tc>
          <w:tcPr>
            <w:tcW w:w="2042" w:type="dxa"/>
            <w:noWrap/>
            <w:hideMark/>
          </w:tcPr>
          <w:p w:rsidR="0029442D" w:rsidRPr="00AD1B76" w:rsidRDefault="0029442D" w:rsidP="0029442D">
            <w:pPr>
              <w:pStyle w:val="NoSpacing"/>
              <w:rPr>
                <w:sz w:val="18"/>
                <w:szCs w:val="14"/>
              </w:rPr>
            </w:pPr>
            <w:r w:rsidRPr="00AD1B76">
              <w:rPr>
                <w:sz w:val="18"/>
                <w:szCs w:val="14"/>
              </w:rPr>
              <w:t>English Prime</w:t>
            </w:r>
          </w:p>
        </w:tc>
        <w:tc>
          <w:tcPr>
            <w:tcW w:w="594" w:type="dxa"/>
            <w:noWrap/>
            <w:hideMark/>
          </w:tcPr>
          <w:p w:rsidR="0029442D" w:rsidRPr="00AD1B76" w:rsidRDefault="0029442D" w:rsidP="0029442D">
            <w:pPr>
              <w:pStyle w:val="NoSpacing"/>
              <w:rPr>
                <w:sz w:val="18"/>
                <w:szCs w:val="14"/>
              </w:rPr>
            </w:pPr>
            <w:r w:rsidRPr="00AD1B76">
              <w:rPr>
                <w:sz w:val="18"/>
                <w:szCs w:val="14"/>
              </w:rPr>
              <w:t>1.9%</w:t>
            </w:r>
          </w:p>
        </w:tc>
        <w:tc>
          <w:tcPr>
            <w:tcW w:w="622" w:type="dxa"/>
            <w:noWrap/>
            <w:hideMark/>
          </w:tcPr>
          <w:p w:rsidR="0029442D" w:rsidRPr="00AD1B76" w:rsidRDefault="0029442D" w:rsidP="0029442D">
            <w:pPr>
              <w:pStyle w:val="NoSpacing"/>
              <w:rPr>
                <w:sz w:val="18"/>
                <w:szCs w:val="14"/>
              </w:rPr>
            </w:pPr>
            <w:r w:rsidRPr="00AD1B76">
              <w:rPr>
                <w:sz w:val="18"/>
                <w:szCs w:val="14"/>
              </w:rPr>
              <w:t>2.0%</w:t>
            </w:r>
          </w:p>
        </w:tc>
        <w:tc>
          <w:tcPr>
            <w:tcW w:w="844" w:type="dxa"/>
            <w:noWrap/>
            <w:hideMark/>
          </w:tcPr>
          <w:p w:rsidR="0029442D" w:rsidRPr="00AD1B76" w:rsidRDefault="0029442D" w:rsidP="0029442D">
            <w:pPr>
              <w:pStyle w:val="NoSpacing"/>
              <w:rPr>
                <w:sz w:val="18"/>
                <w:szCs w:val="14"/>
              </w:rPr>
            </w:pPr>
            <w:r w:rsidRPr="00AD1B76">
              <w:rPr>
                <w:sz w:val="18"/>
                <w:szCs w:val="14"/>
              </w:rPr>
              <w:t>19.6%</w:t>
            </w:r>
          </w:p>
        </w:tc>
        <w:tc>
          <w:tcPr>
            <w:tcW w:w="914" w:type="dxa"/>
            <w:noWrap/>
            <w:hideMark/>
          </w:tcPr>
          <w:p w:rsidR="0029442D" w:rsidRPr="00AD1B76" w:rsidRDefault="0029442D" w:rsidP="0029442D">
            <w:pPr>
              <w:pStyle w:val="NoSpacing"/>
              <w:rPr>
                <w:sz w:val="18"/>
                <w:szCs w:val="14"/>
              </w:rPr>
            </w:pPr>
            <w:r w:rsidRPr="00AD1B76">
              <w:rPr>
                <w:sz w:val="18"/>
                <w:szCs w:val="14"/>
              </w:rPr>
              <w:t>25.5%</w:t>
            </w:r>
          </w:p>
        </w:tc>
        <w:tc>
          <w:tcPr>
            <w:tcW w:w="830" w:type="dxa"/>
            <w:noWrap/>
            <w:hideMark/>
          </w:tcPr>
          <w:p w:rsidR="0029442D" w:rsidRPr="00AD1B76" w:rsidRDefault="0029442D" w:rsidP="0029442D">
            <w:pPr>
              <w:pStyle w:val="NoSpacing"/>
              <w:rPr>
                <w:sz w:val="18"/>
                <w:szCs w:val="14"/>
              </w:rPr>
            </w:pPr>
            <w:r w:rsidRPr="00AD1B76">
              <w:rPr>
                <w:sz w:val="18"/>
                <w:szCs w:val="14"/>
              </w:rPr>
              <w:t>31.4%</w:t>
            </w:r>
          </w:p>
        </w:tc>
        <w:tc>
          <w:tcPr>
            <w:tcW w:w="830" w:type="dxa"/>
            <w:noWrap/>
            <w:hideMark/>
          </w:tcPr>
          <w:p w:rsidR="0029442D" w:rsidRPr="00AD1B76" w:rsidRDefault="0029442D" w:rsidP="0029442D">
            <w:pPr>
              <w:pStyle w:val="NoSpacing"/>
              <w:rPr>
                <w:sz w:val="18"/>
                <w:szCs w:val="14"/>
              </w:rPr>
            </w:pPr>
            <w:r w:rsidRPr="00AD1B76">
              <w:rPr>
                <w:sz w:val="18"/>
                <w:szCs w:val="14"/>
              </w:rPr>
              <w:t>17.6%</w:t>
            </w:r>
          </w:p>
        </w:tc>
        <w:tc>
          <w:tcPr>
            <w:tcW w:w="552" w:type="dxa"/>
            <w:noWrap/>
            <w:hideMark/>
          </w:tcPr>
          <w:p w:rsidR="0029442D" w:rsidRPr="00AD1B76" w:rsidRDefault="0029442D" w:rsidP="0029442D">
            <w:pPr>
              <w:pStyle w:val="NoSpacing"/>
              <w:rPr>
                <w:sz w:val="18"/>
                <w:szCs w:val="14"/>
              </w:rPr>
            </w:pPr>
            <w:r w:rsidRPr="00AD1B76">
              <w:rPr>
                <w:sz w:val="18"/>
                <w:szCs w:val="14"/>
              </w:rPr>
              <w:t>3.9%</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52.9%</w:t>
            </w:r>
          </w:p>
        </w:tc>
        <w:tc>
          <w:tcPr>
            <w:tcW w:w="705" w:type="dxa"/>
            <w:noWrap/>
            <w:hideMark/>
          </w:tcPr>
          <w:p w:rsidR="0029442D" w:rsidRPr="00AD1B76" w:rsidRDefault="0029442D" w:rsidP="0029442D">
            <w:pPr>
              <w:pStyle w:val="NoSpacing"/>
              <w:rPr>
                <w:sz w:val="18"/>
                <w:szCs w:val="14"/>
              </w:rPr>
            </w:pPr>
            <w:r w:rsidRPr="00AD1B76">
              <w:rPr>
                <w:sz w:val="18"/>
                <w:szCs w:val="14"/>
              </w:rPr>
              <w:t>51</w:t>
            </w:r>
          </w:p>
        </w:tc>
      </w:tr>
      <w:tr w:rsidR="0029442D" w:rsidRPr="00AD1B76" w:rsidTr="00583B21">
        <w:trPr>
          <w:trHeight w:val="552"/>
        </w:trPr>
        <w:tc>
          <w:tcPr>
            <w:tcW w:w="1346" w:type="dxa"/>
            <w:hideMark/>
          </w:tcPr>
          <w:p w:rsidR="0029442D" w:rsidRPr="00AD1B76" w:rsidRDefault="0029442D" w:rsidP="0029442D">
            <w:pPr>
              <w:pStyle w:val="NoSpacing"/>
              <w:rPr>
                <w:sz w:val="18"/>
                <w:szCs w:val="14"/>
              </w:rPr>
            </w:pPr>
            <w:r w:rsidRPr="00AD1B76">
              <w:rPr>
                <w:sz w:val="18"/>
                <w:szCs w:val="14"/>
              </w:rPr>
              <w:t xml:space="preserve">Summerhill Street Elementary </w:t>
            </w:r>
          </w:p>
        </w:tc>
        <w:tc>
          <w:tcPr>
            <w:tcW w:w="620" w:type="dxa"/>
            <w:noWrap/>
            <w:hideMark/>
          </w:tcPr>
          <w:p w:rsidR="0029442D" w:rsidRPr="00AD1B76" w:rsidRDefault="0029442D" w:rsidP="0029442D">
            <w:pPr>
              <w:pStyle w:val="NoSpacing"/>
              <w:rPr>
                <w:sz w:val="18"/>
                <w:szCs w:val="14"/>
              </w:rPr>
            </w:pPr>
            <w:r w:rsidRPr="00AD1B76">
              <w:rPr>
                <w:sz w:val="18"/>
                <w:szCs w:val="14"/>
              </w:rPr>
              <w:t>ASD-W</w:t>
            </w:r>
          </w:p>
        </w:tc>
        <w:tc>
          <w:tcPr>
            <w:tcW w:w="2042" w:type="dxa"/>
            <w:noWrap/>
            <w:hideMark/>
          </w:tcPr>
          <w:p w:rsidR="0029442D" w:rsidRPr="00AD1B76" w:rsidRDefault="0029442D" w:rsidP="0029442D">
            <w:pPr>
              <w:pStyle w:val="NoSpacing"/>
              <w:rPr>
                <w:sz w:val="18"/>
                <w:szCs w:val="14"/>
              </w:rPr>
            </w:pPr>
            <w:r w:rsidRPr="00AD1B76">
              <w:rPr>
                <w:sz w:val="18"/>
                <w:szCs w:val="14"/>
              </w:rPr>
              <w:t>French Immersion (Grade 3 entry)</w:t>
            </w:r>
          </w:p>
        </w:tc>
        <w:tc>
          <w:tcPr>
            <w:tcW w:w="594" w:type="dxa"/>
            <w:noWrap/>
            <w:hideMark/>
          </w:tcPr>
          <w:p w:rsidR="0029442D" w:rsidRPr="00AD1B76" w:rsidRDefault="0029442D" w:rsidP="0029442D">
            <w:pPr>
              <w:pStyle w:val="NoSpacing"/>
              <w:rPr>
                <w:sz w:val="18"/>
                <w:szCs w:val="14"/>
              </w:rPr>
            </w:pPr>
            <w:r w:rsidRPr="00AD1B76">
              <w:rPr>
                <w:sz w:val="18"/>
                <w:szCs w:val="14"/>
              </w:rPr>
              <w:t>0.0%</w:t>
            </w:r>
          </w:p>
        </w:tc>
        <w:tc>
          <w:tcPr>
            <w:tcW w:w="622" w:type="dxa"/>
            <w:noWrap/>
            <w:hideMark/>
          </w:tcPr>
          <w:p w:rsidR="0029442D" w:rsidRPr="00AD1B76" w:rsidRDefault="0029442D" w:rsidP="0029442D">
            <w:pPr>
              <w:pStyle w:val="NoSpacing"/>
              <w:rPr>
                <w:sz w:val="18"/>
                <w:szCs w:val="14"/>
              </w:rPr>
            </w:pPr>
            <w:r w:rsidRPr="00AD1B76">
              <w:rPr>
                <w:sz w:val="18"/>
                <w:szCs w:val="14"/>
              </w:rPr>
              <w:t>0.0%</w:t>
            </w:r>
          </w:p>
        </w:tc>
        <w:tc>
          <w:tcPr>
            <w:tcW w:w="844" w:type="dxa"/>
            <w:noWrap/>
            <w:hideMark/>
          </w:tcPr>
          <w:p w:rsidR="0029442D" w:rsidRPr="00AD1B76" w:rsidRDefault="0029442D" w:rsidP="0029442D">
            <w:pPr>
              <w:pStyle w:val="NoSpacing"/>
              <w:rPr>
                <w:sz w:val="18"/>
                <w:szCs w:val="14"/>
              </w:rPr>
            </w:pPr>
            <w:r w:rsidRPr="00AD1B76">
              <w:rPr>
                <w:sz w:val="18"/>
                <w:szCs w:val="14"/>
              </w:rPr>
              <w:t>3.3%</w:t>
            </w:r>
          </w:p>
        </w:tc>
        <w:tc>
          <w:tcPr>
            <w:tcW w:w="914" w:type="dxa"/>
            <w:noWrap/>
            <w:hideMark/>
          </w:tcPr>
          <w:p w:rsidR="0029442D" w:rsidRPr="00AD1B76" w:rsidRDefault="0029442D" w:rsidP="0029442D">
            <w:pPr>
              <w:pStyle w:val="NoSpacing"/>
              <w:rPr>
                <w:sz w:val="18"/>
                <w:szCs w:val="14"/>
              </w:rPr>
            </w:pPr>
            <w:r w:rsidRPr="00AD1B76">
              <w:rPr>
                <w:sz w:val="18"/>
                <w:szCs w:val="14"/>
              </w:rPr>
              <w:t>10.0%</w:t>
            </w:r>
          </w:p>
        </w:tc>
        <w:tc>
          <w:tcPr>
            <w:tcW w:w="830" w:type="dxa"/>
            <w:noWrap/>
            <w:hideMark/>
          </w:tcPr>
          <w:p w:rsidR="0029442D" w:rsidRPr="00AD1B76" w:rsidRDefault="0029442D" w:rsidP="0029442D">
            <w:pPr>
              <w:pStyle w:val="NoSpacing"/>
              <w:rPr>
                <w:sz w:val="18"/>
                <w:szCs w:val="14"/>
              </w:rPr>
            </w:pPr>
            <w:r w:rsidRPr="00AD1B76">
              <w:rPr>
                <w:sz w:val="18"/>
                <w:szCs w:val="14"/>
              </w:rPr>
              <w:t>26.7%</w:t>
            </w:r>
          </w:p>
        </w:tc>
        <w:tc>
          <w:tcPr>
            <w:tcW w:w="830" w:type="dxa"/>
            <w:noWrap/>
            <w:hideMark/>
          </w:tcPr>
          <w:p w:rsidR="0029442D" w:rsidRPr="00AD1B76" w:rsidRDefault="0029442D" w:rsidP="0029442D">
            <w:pPr>
              <w:pStyle w:val="NoSpacing"/>
              <w:rPr>
                <w:sz w:val="18"/>
                <w:szCs w:val="14"/>
              </w:rPr>
            </w:pPr>
            <w:r w:rsidRPr="00AD1B76">
              <w:rPr>
                <w:sz w:val="18"/>
                <w:szCs w:val="14"/>
              </w:rPr>
              <w:t>56.7%</w:t>
            </w:r>
          </w:p>
        </w:tc>
        <w:tc>
          <w:tcPr>
            <w:tcW w:w="552" w:type="dxa"/>
            <w:noWrap/>
            <w:hideMark/>
          </w:tcPr>
          <w:p w:rsidR="0029442D" w:rsidRPr="00AD1B76" w:rsidRDefault="0029442D" w:rsidP="0029442D">
            <w:pPr>
              <w:pStyle w:val="NoSpacing"/>
              <w:rPr>
                <w:sz w:val="18"/>
                <w:szCs w:val="14"/>
              </w:rPr>
            </w:pPr>
            <w:r w:rsidRPr="00AD1B76">
              <w:rPr>
                <w:sz w:val="18"/>
                <w:szCs w:val="14"/>
              </w:rPr>
              <w:t>3.3%</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86.7%</w:t>
            </w:r>
          </w:p>
        </w:tc>
        <w:tc>
          <w:tcPr>
            <w:tcW w:w="705" w:type="dxa"/>
            <w:noWrap/>
            <w:hideMark/>
          </w:tcPr>
          <w:p w:rsidR="0029442D" w:rsidRPr="00AD1B76" w:rsidRDefault="0029442D" w:rsidP="0029442D">
            <w:pPr>
              <w:pStyle w:val="NoSpacing"/>
              <w:rPr>
                <w:sz w:val="18"/>
                <w:szCs w:val="14"/>
              </w:rPr>
            </w:pPr>
            <w:r w:rsidRPr="00AD1B76">
              <w:rPr>
                <w:sz w:val="18"/>
                <w:szCs w:val="14"/>
              </w:rPr>
              <w:t>30</w:t>
            </w:r>
          </w:p>
        </w:tc>
      </w:tr>
      <w:tr w:rsidR="0029442D" w:rsidRPr="00AD1B76" w:rsidTr="00583B21">
        <w:trPr>
          <w:trHeight w:val="552"/>
        </w:trPr>
        <w:tc>
          <w:tcPr>
            <w:tcW w:w="1346" w:type="dxa"/>
            <w:hideMark/>
          </w:tcPr>
          <w:p w:rsidR="0029442D" w:rsidRPr="00AD1B76" w:rsidRDefault="0029442D" w:rsidP="0029442D">
            <w:pPr>
              <w:pStyle w:val="NoSpacing"/>
              <w:rPr>
                <w:sz w:val="18"/>
                <w:szCs w:val="14"/>
              </w:rPr>
            </w:pPr>
            <w:r w:rsidRPr="00AD1B76">
              <w:rPr>
                <w:sz w:val="18"/>
                <w:szCs w:val="14"/>
              </w:rPr>
              <w:t xml:space="preserve">Summerhill Street Elementary </w:t>
            </w:r>
          </w:p>
        </w:tc>
        <w:tc>
          <w:tcPr>
            <w:tcW w:w="620" w:type="dxa"/>
            <w:noWrap/>
            <w:hideMark/>
          </w:tcPr>
          <w:p w:rsidR="0029442D" w:rsidRPr="00AD1B76" w:rsidRDefault="0029442D" w:rsidP="0029442D">
            <w:pPr>
              <w:pStyle w:val="NoSpacing"/>
              <w:rPr>
                <w:sz w:val="18"/>
                <w:szCs w:val="14"/>
              </w:rPr>
            </w:pPr>
            <w:r w:rsidRPr="00AD1B76">
              <w:rPr>
                <w:sz w:val="18"/>
                <w:szCs w:val="14"/>
              </w:rPr>
              <w:t>ASD-W</w:t>
            </w:r>
          </w:p>
        </w:tc>
        <w:tc>
          <w:tcPr>
            <w:tcW w:w="2042" w:type="dxa"/>
            <w:noWrap/>
            <w:hideMark/>
          </w:tcPr>
          <w:p w:rsidR="0029442D" w:rsidRPr="00AD1B76" w:rsidRDefault="0029442D" w:rsidP="0029442D">
            <w:pPr>
              <w:pStyle w:val="NoSpacing"/>
              <w:rPr>
                <w:b/>
                <w:bCs/>
                <w:sz w:val="18"/>
                <w:szCs w:val="14"/>
              </w:rPr>
            </w:pPr>
            <w:r w:rsidRPr="00AD1B76">
              <w:rPr>
                <w:b/>
                <w:bCs/>
                <w:sz w:val="18"/>
                <w:szCs w:val="14"/>
              </w:rPr>
              <w:t>All Students</w:t>
            </w:r>
          </w:p>
        </w:tc>
        <w:tc>
          <w:tcPr>
            <w:tcW w:w="594" w:type="dxa"/>
            <w:noWrap/>
            <w:hideMark/>
          </w:tcPr>
          <w:p w:rsidR="0029442D" w:rsidRPr="00AD1B76" w:rsidRDefault="0029442D" w:rsidP="0029442D">
            <w:pPr>
              <w:pStyle w:val="NoSpacing"/>
              <w:rPr>
                <w:sz w:val="18"/>
                <w:szCs w:val="14"/>
              </w:rPr>
            </w:pPr>
            <w:r w:rsidRPr="00AD1B76">
              <w:rPr>
                <w:sz w:val="18"/>
                <w:szCs w:val="14"/>
              </w:rPr>
              <w:t>1.2%</w:t>
            </w:r>
          </w:p>
        </w:tc>
        <w:tc>
          <w:tcPr>
            <w:tcW w:w="622" w:type="dxa"/>
            <w:noWrap/>
            <w:hideMark/>
          </w:tcPr>
          <w:p w:rsidR="0029442D" w:rsidRPr="00AD1B76" w:rsidRDefault="0029442D" w:rsidP="0029442D">
            <w:pPr>
              <w:pStyle w:val="NoSpacing"/>
              <w:rPr>
                <w:sz w:val="18"/>
                <w:szCs w:val="14"/>
              </w:rPr>
            </w:pPr>
            <w:r w:rsidRPr="00AD1B76">
              <w:rPr>
                <w:sz w:val="18"/>
                <w:szCs w:val="14"/>
              </w:rPr>
              <w:t>1.2%</w:t>
            </w:r>
          </w:p>
        </w:tc>
        <w:tc>
          <w:tcPr>
            <w:tcW w:w="844" w:type="dxa"/>
            <w:noWrap/>
            <w:hideMark/>
          </w:tcPr>
          <w:p w:rsidR="0029442D" w:rsidRPr="00AD1B76" w:rsidRDefault="0029442D" w:rsidP="0029442D">
            <w:pPr>
              <w:pStyle w:val="NoSpacing"/>
              <w:rPr>
                <w:sz w:val="18"/>
                <w:szCs w:val="14"/>
              </w:rPr>
            </w:pPr>
            <w:r w:rsidRPr="00AD1B76">
              <w:rPr>
                <w:sz w:val="18"/>
                <w:szCs w:val="14"/>
              </w:rPr>
              <w:t>13.6%</w:t>
            </w:r>
          </w:p>
        </w:tc>
        <w:tc>
          <w:tcPr>
            <w:tcW w:w="914" w:type="dxa"/>
            <w:noWrap/>
            <w:hideMark/>
          </w:tcPr>
          <w:p w:rsidR="0029442D" w:rsidRPr="00AD1B76" w:rsidRDefault="0029442D" w:rsidP="0029442D">
            <w:pPr>
              <w:pStyle w:val="NoSpacing"/>
              <w:rPr>
                <w:sz w:val="18"/>
                <w:szCs w:val="14"/>
              </w:rPr>
            </w:pPr>
            <w:r w:rsidRPr="00AD1B76">
              <w:rPr>
                <w:sz w:val="18"/>
                <w:szCs w:val="14"/>
              </w:rPr>
              <w:t>19.8%</w:t>
            </w:r>
          </w:p>
        </w:tc>
        <w:tc>
          <w:tcPr>
            <w:tcW w:w="830" w:type="dxa"/>
            <w:noWrap/>
            <w:hideMark/>
          </w:tcPr>
          <w:p w:rsidR="0029442D" w:rsidRPr="00AD1B76" w:rsidRDefault="0029442D" w:rsidP="0029442D">
            <w:pPr>
              <w:pStyle w:val="NoSpacing"/>
              <w:rPr>
                <w:sz w:val="18"/>
                <w:szCs w:val="14"/>
              </w:rPr>
            </w:pPr>
            <w:r w:rsidRPr="00AD1B76">
              <w:rPr>
                <w:sz w:val="18"/>
                <w:szCs w:val="14"/>
              </w:rPr>
              <w:t>29.6%</w:t>
            </w:r>
          </w:p>
        </w:tc>
        <w:tc>
          <w:tcPr>
            <w:tcW w:w="830" w:type="dxa"/>
            <w:noWrap/>
            <w:hideMark/>
          </w:tcPr>
          <w:p w:rsidR="0029442D" w:rsidRPr="00AD1B76" w:rsidRDefault="0029442D" w:rsidP="0029442D">
            <w:pPr>
              <w:pStyle w:val="NoSpacing"/>
              <w:rPr>
                <w:sz w:val="18"/>
                <w:szCs w:val="14"/>
              </w:rPr>
            </w:pPr>
            <w:r w:rsidRPr="00AD1B76">
              <w:rPr>
                <w:sz w:val="18"/>
                <w:szCs w:val="14"/>
              </w:rPr>
              <w:t>32.1%</w:t>
            </w:r>
          </w:p>
        </w:tc>
        <w:tc>
          <w:tcPr>
            <w:tcW w:w="552" w:type="dxa"/>
            <w:noWrap/>
            <w:hideMark/>
          </w:tcPr>
          <w:p w:rsidR="0029442D" w:rsidRPr="00AD1B76" w:rsidRDefault="0029442D" w:rsidP="0029442D">
            <w:pPr>
              <w:pStyle w:val="NoSpacing"/>
              <w:rPr>
                <w:sz w:val="18"/>
                <w:szCs w:val="14"/>
              </w:rPr>
            </w:pPr>
            <w:r w:rsidRPr="00AD1B76">
              <w:rPr>
                <w:sz w:val="18"/>
                <w:szCs w:val="14"/>
              </w:rPr>
              <w:t>3.7%</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65.4%</w:t>
            </w:r>
          </w:p>
        </w:tc>
        <w:tc>
          <w:tcPr>
            <w:tcW w:w="705" w:type="dxa"/>
            <w:noWrap/>
            <w:hideMark/>
          </w:tcPr>
          <w:p w:rsidR="0029442D" w:rsidRPr="00AD1B76" w:rsidRDefault="0029442D" w:rsidP="0029442D">
            <w:pPr>
              <w:pStyle w:val="NoSpacing"/>
              <w:rPr>
                <w:sz w:val="18"/>
                <w:szCs w:val="14"/>
              </w:rPr>
            </w:pPr>
            <w:r w:rsidRPr="00AD1B76">
              <w:rPr>
                <w:sz w:val="18"/>
                <w:szCs w:val="14"/>
              </w:rPr>
              <w:t>81</w:t>
            </w:r>
          </w:p>
        </w:tc>
      </w:tr>
      <w:tr w:rsidR="0029442D" w:rsidRPr="00AD1B76" w:rsidTr="00583B21">
        <w:trPr>
          <w:trHeight w:val="288"/>
        </w:trPr>
        <w:tc>
          <w:tcPr>
            <w:tcW w:w="1346" w:type="dxa"/>
            <w:noWrap/>
            <w:hideMark/>
          </w:tcPr>
          <w:p w:rsidR="0029442D" w:rsidRPr="00AD1B76" w:rsidRDefault="0029442D" w:rsidP="0029442D">
            <w:pPr>
              <w:pStyle w:val="NoSpacing"/>
              <w:rPr>
                <w:sz w:val="18"/>
                <w:szCs w:val="14"/>
              </w:rPr>
            </w:pPr>
            <w:r w:rsidRPr="00AD1B76">
              <w:rPr>
                <w:sz w:val="18"/>
                <w:szCs w:val="14"/>
              </w:rPr>
              <w:t>District</w:t>
            </w:r>
          </w:p>
        </w:tc>
        <w:tc>
          <w:tcPr>
            <w:tcW w:w="620" w:type="dxa"/>
            <w:noWrap/>
            <w:hideMark/>
          </w:tcPr>
          <w:p w:rsidR="0029442D" w:rsidRPr="00AD1B76" w:rsidRDefault="0029442D" w:rsidP="0029442D">
            <w:pPr>
              <w:pStyle w:val="NoSpacing"/>
              <w:rPr>
                <w:sz w:val="18"/>
                <w:szCs w:val="14"/>
              </w:rPr>
            </w:pPr>
            <w:r w:rsidRPr="00AD1B76">
              <w:rPr>
                <w:sz w:val="18"/>
                <w:szCs w:val="14"/>
              </w:rPr>
              <w:t>ASD-W</w:t>
            </w:r>
          </w:p>
        </w:tc>
        <w:tc>
          <w:tcPr>
            <w:tcW w:w="2042" w:type="dxa"/>
            <w:noWrap/>
            <w:hideMark/>
          </w:tcPr>
          <w:p w:rsidR="0029442D" w:rsidRPr="00AD1B76" w:rsidRDefault="0029442D" w:rsidP="0029442D">
            <w:pPr>
              <w:pStyle w:val="NoSpacing"/>
              <w:rPr>
                <w:sz w:val="18"/>
                <w:szCs w:val="14"/>
              </w:rPr>
            </w:pPr>
            <w:r w:rsidRPr="00AD1B76">
              <w:rPr>
                <w:sz w:val="18"/>
                <w:szCs w:val="14"/>
              </w:rPr>
              <w:t>English Prime</w:t>
            </w:r>
          </w:p>
        </w:tc>
        <w:tc>
          <w:tcPr>
            <w:tcW w:w="594" w:type="dxa"/>
            <w:noWrap/>
            <w:hideMark/>
          </w:tcPr>
          <w:p w:rsidR="0029442D" w:rsidRPr="00AD1B76" w:rsidRDefault="0029442D" w:rsidP="0029442D">
            <w:pPr>
              <w:pStyle w:val="NoSpacing"/>
              <w:rPr>
                <w:sz w:val="18"/>
                <w:szCs w:val="14"/>
              </w:rPr>
            </w:pPr>
            <w:r w:rsidRPr="00AD1B76">
              <w:rPr>
                <w:sz w:val="18"/>
                <w:szCs w:val="14"/>
              </w:rPr>
              <w:t>1.0%</w:t>
            </w:r>
          </w:p>
        </w:tc>
        <w:tc>
          <w:tcPr>
            <w:tcW w:w="622" w:type="dxa"/>
            <w:noWrap/>
            <w:hideMark/>
          </w:tcPr>
          <w:p w:rsidR="0029442D" w:rsidRPr="00AD1B76" w:rsidRDefault="0029442D" w:rsidP="0029442D">
            <w:pPr>
              <w:pStyle w:val="NoSpacing"/>
              <w:rPr>
                <w:sz w:val="18"/>
                <w:szCs w:val="14"/>
              </w:rPr>
            </w:pPr>
            <w:r w:rsidRPr="00AD1B76">
              <w:rPr>
                <w:sz w:val="18"/>
                <w:szCs w:val="14"/>
              </w:rPr>
              <w:t>4.3%</w:t>
            </w:r>
          </w:p>
        </w:tc>
        <w:tc>
          <w:tcPr>
            <w:tcW w:w="844" w:type="dxa"/>
            <w:noWrap/>
            <w:hideMark/>
          </w:tcPr>
          <w:p w:rsidR="0029442D" w:rsidRPr="00AD1B76" w:rsidRDefault="0029442D" w:rsidP="0029442D">
            <w:pPr>
              <w:pStyle w:val="NoSpacing"/>
              <w:rPr>
                <w:sz w:val="18"/>
                <w:szCs w:val="14"/>
              </w:rPr>
            </w:pPr>
            <w:r w:rsidRPr="00AD1B76">
              <w:rPr>
                <w:sz w:val="18"/>
                <w:szCs w:val="14"/>
              </w:rPr>
              <w:t>13.1%</w:t>
            </w:r>
          </w:p>
        </w:tc>
        <w:tc>
          <w:tcPr>
            <w:tcW w:w="914" w:type="dxa"/>
            <w:noWrap/>
            <w:hideMark/>
          </w:tcPr>
          <w:p w:rsidR="0029442D" w:rsidRPr="00AD1B76" w:rsidRDefault="0029442D" w:rsidP="0029442D">
            <w:pPr>
              <w:pStyle w:val="NoSpacing"/>
              <w:rPr>
                <w:sz w:val="18"/>
                <w:szCs w:val="14"/>
              </w:rPr>
            </w:pPr>
            <w:r w:rsidRPr="00AD1B76">
              <w:rPr>
                <w:sz w:val="18"/>
                <w:szCs w:val="14"/>
              </w:rPr>
              <w:t>23.8%</w:t>
            </w:r>
          </w:p>
        </w:tc>
        <w:tc>
          <w:tcPr>
            <w:tcW w:w="830" w:type="dxa"/>
            <w:noWrap/>
            <w:hideMark/>
          </w:tcPr>
          <w:p w:rsidR="0029442D" w:rsidRPr="00AD1B76" w:rsidRDefault="0029442D" w:rsidP="0029442D">
            <w:pPr>
              <w:pStyle w:val="NoSpacing"/>
              <w:rPr>
                <w:sz w:val="18"/>
                <w:szCs w:val="14"/>
              </w:rPr>
            </w:pPr>
            <w:r w:rsidRPr="00AD1B76">
              <w:rPr>
                <w:sz w:val="18"/>
                <w:szCs w:val="14"/>
              </w:rPr>
              <w:t>29.4%</w:t>
            </w:r>
          </w:p>
        </w:tc>
        <w:tc>
          <w:tcPr>
            <w:tcW w:w="830" w:type="dxa"/>
            <w:noWrap/>
            <w:hideMark/>
          </w:tcPr>
          <w:p w:rsidR="0029442D" w:rsidRPr="00AD1B76" w:rsidRDefault="0029442D" w:rsidP="0029442D">
            <w:pPr>
              <w:pStyle w:val="NoSpacing"/>
              <w:rPr>
                <w:sz w:val="18"/>
                <w:szCs w:val="14"/>
              </w:rPr>
            </w:pPr>
            <w:r w:rsidRPr="00AD1B76">
              <w:rPr>
                <w:sz w:val="18"/>
                <w:szCs w:val="14"/>
              </w:rPr>
              <w:t>26.7%</w:t>
            </w:r>
          </w:p>
        </w:tc>
        <w:tc>
          <w:tcPr>
            <w:tcW w:w="552" w:type="dxa"/>
            <w:noWrap/>
            <w:hideMark/>
          </w:tcPr>
          <w:p w:rsidR="0029442D" w:rsidRPr="00AD1B76" w:rsidRDefault="0029442D" w:rsidP="0029442D">
            <w:pPr>
              <w:pStyle w:val="NoSpacing"/>
              <w:rPr>
                <w:sz w:val="18"/>
                <w:szCs w:val="14"/>
              </w:rPr>
            </w:pPr>
            <w:r w:rsidRPr="00AD1B76">
              <w:rPr>
                <w:sz w:val="18"/>
                <w:szCs w:val="14"/>
              </w:rPr>
              <w:t>2.6%</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58.7%</w:t>
            </w:r>
          </w:p>
        </w:tc>
        <w:tc>
          <w:tcPr>
            <w:tcW w:w="705" w:type="dxa"/>
            <w:noWrap/>
            <w:hideMark/>
          </w:tcPr>
          <w:p w:rsidR="0029442D" w:rsidRPr="00AD1B76" w:rsidRDefault="0029442D" w:rsidP="0029442D">
            <w:pPr>
              <w:pStyle w:val="NoSpacing"/>
              <w:rPr>
                <w:sz w:val="18"/>
                <w:szCs w:val="14"/>
              </w:rPr>
            </w:pPr>
            <w:r w:rsidRPr="00AD1B76">
              <w:rPr>
                <w:sz w:val="18"/>
                <w:szCs w:val="14"/>
              </w:rPr>
              <w:t>1059</w:t>
            </w:r>
          </w:p>
        </w:tc>
      </w:tr>
      <w:tr w:rsidR="0029442D" w:rsidRPr="00AD1B76" w:rsidTr="00583B21">
        <w:trPr>
          <w:trHeight w:val="552"/>
        </w:trPr>
        <w:tc>
          <w:tcPr>
            <w:tcW w:w="1346" w:type="dxa"/>
            <w:noWrap/>
            <w:hideMark/>
          </w:tcPr>
          <w:p w:rsidR="0029442D" w:rsidRPr="00AD1B76" w:rsidRDefault="0029442D" w:rsidP="0029442D">
            <w:pPr>
              <w:pStyle w:val="NoSpacing"/>
              <w:rPr>
                <w:sz w:val="18"/>
                <w:szCs w:val="14"/>
              </w:rPr>
            </w:pPr>
          </w:p>
        </w:tc>
        <w:tc>
          <w:tcPr>
            <w:tcW w:w="620" w:type="dxa"/>
            <w:noWrap/>
            <w:hideMark/>
          </w:tcPr>
          <w:p w:rsidR="0029442D" w:rsidRPr="00AD1B76" w:rsidRDefault="0029442D" w:rsidP="0029442D">
            <w:pPr>
              <w:pStyle w:val="NoSpacing"/>
              <w:rPr>
                <w:sz w:val="18"/>
                <w:szCs w:val="14"/>
              </w:rPr>
            </w:pPr>
          </w:p>
        </w:tc>
        <w:tc>
          <w:tcPr>
            <w:tcW w:w="2042" w:type="dxa"/>
            <w:hideMark/>
          </w:tcPr>
          <w:p w:rsidR="0029442D" w:rsidRPr="00AD1B76" w:rsidRDefault="0029442D" w:rsidP="0029442D">
            <w:pPr>
              <w:pStyle w:val="NoSpacing"/>
              <w:rPr>
                <w:sz w:val="18"/>
                <w:szCs w:val="14"/>
              </w:rPr>
            </w:pPr>
            <w:r w:rsidRPr="00AD1B76">
              <w:rPr>
                <w:sz w:val="18"/>
                <w:szCs w:val="14"/>
              </w:rPr>
              <w:t>French Immersion (Grade 3 entry)</w:t>
            </w:r>
          </w:p>
        </w:tc>
        <w:tc>
          <w:tcPr>
            <w:tcW w:w="594" w:type="dxa"/>
            <w:noWrap/>
            <w:hideMark/>
          </w:tcPr>
          <w:p w:rsidR="0029442D" w:rsidRPr="00AD1B76" w:rsidRDefault="0029442D" w:rsidP="0029442D">
            <w:pPr>
              <w:pStyle w:val="NoSpacing"/>
              <w:rPr>
                <w:sz w:val="18"/>
                <w:szCs w:val="14"/>
              </w:rPr>
            </w:pPr>
            <w:r w:rsidRPr="00AD1B76">
              <w:rPr>
                <w:sz w:val="18"/>
                <w:szCs w:val="14"/>
              </w:rPr>
              <w:t>0.2%</w:t>
            </w:r>
          </w:p>
        </w:tc>
        <w:tc>
          <w:tcPr>
            <w:tcW w:w="622" w:type="dxa"/>
            <w:noWrap/>
            <w:hideMark/>
          </w:tcPr>
          <w:p w:rsidR="0029442D" w:rsidRPr="00AD1B76" w:rsidRDefault="0029442D" w:rsidP="0029442D">
            <w:pPr>
              <w:pStyle w:val="NoSpacing"/>
              <w:rPr>
                <w:sz w:val="18"/>
                <w:szCs w:val="14"/>
              </w:rPr>
            </w:pPr>
            <w:r w:rsidRPr="00AD1B76">
              <w:rPr>
                <w:sz w:val="18"/>
                <w:szCs w:val="14"/>
              </w:rPr>
              <w:t>0.5%</w:t>
            </w:r>
          </w:p>
        </w:tc>
        <w:tc>
          <w:tcPr>
            <w:tcW w:w="844" w:type="dxa"/>
            <w:noWrap/>
            <w:hideMark/>
          </w:tcPr>
          <w:p w:rsidR="0029442D" w:rsidRPr="00AD1B76" w:rsidRDefault="0029442D" w:rsidP="0029442D">
            <w:pPr>
              <w:pStyle w:val="NoSpacing"/>
              <w:rPr>
                <w:sz w:val="18"/>
                <w:szCs w:val="14"/>
              </w:rPr>
            </w:pPr>
            <w:r w:rsidRPr="00AD1B76">
              <w:rPr>
                <w:sz w:val="18"/>
                <w:szCs w:val="14"/>
              </w:rPr>
              <w:t>5.9%</w:t>
            </w:r>
          </w:p>
        </w:tc>
        <w:tc>
          <w:tcPr>
            <w:tcW w:w="914" w:type="dxa"/>
            <w:noWrap/>
            <w:hideMark/>
          </w:tcPr>
          <w:p w:rsidR="0029442D" w:rsidRPr="00AD1B76" w:rsidRDefault="0029442D" w:rsidP="0029442D">
            <w:pPr>
              <w:pStyle w:val="NoSpacing"/>
              <w:rPr>
                <w:sz w:val="18"/>
                <w:szCs w:val="14"/>
              </w:rPr>
            </w:pPr>
            <w:r w:rsidRPr="00AD1B76">
              <w:rPr>
                <w:sz w:val="18"/>
                <w:szCs w:val="14"/>
              </w:rPr>
              <w:t>16.8%</w:t>
            </w:r>
          </w:p>
        </w:tc>
        <w:tc>
          <w:tcPr>
            <w:tcW w:w="830" w:type="dxa"/>
            <w:noWrap/>
            <w:hideMark/>
          </w:tcPr>
          <w:p w:rsidR="0029442D" w:rsidRPr="00AD1B76" w:rsidRDefault="0029442D" w:rsidP="0029442D">
            <w:pPr>
              <w:pStyle w:val="NoSpacing"/>
              <w:rPr>
                <w:sz w:val="18"/>
                <w:szCs w:val="14"/>
              </w:rPr>
            </w:pPr>
            <w:r w:rsidRPr="00AD1B76">
              <w:rPr>
                <w:sz w:val="18"/>
                <w:szCs w:val="14"/>
              </w:rPr>
              <w:t>34.6%</w:t>
            </w:r>
          </w:p>
        </w:tc>
        <w:tc>
          <w:tcPr>
            <w:tcW w:w="830" w:type="dxa"/>
            <w:noWrap/>
            <w:hideMark/>
          </w:tcPr>
          <w:p w:rsidR="0029442D" w:rsidRPr="00AD1B76" w:rsidRDefault="0029442D" w:rsidP="0029442D">
            <w:pPr>
              <w:pStyle w:val="NoSpacing"/>
              <w:rPr>
                <w:sz w:val="18"/>
                <w:szCs w:val="14"/>
              </w:rPr>
            </w:pPr>
            <w:r w:rsidRPr="00AD1B76">
              <w:rPr>
                <w:sz w:val="18"/>
                <w:szCs w:val="14"/>
              </w:rPr>
              <w:t>37.0%</w:t>
            </w:r>
          </w:p>
        </w:tc>
        <w:tc>
          <w:tcPr>
            <w:tcW w:w="552" w:type="dxa"/>
            <w:noWrap/>
            <w:hideMark/>
          </w:tcPr>
          <w:p w:rsidR="0029442D" w:rsidRPr="00AD1B76" w:rsidRDefault="0029442D" w:rsidP="0029442D">
            <w:pPr>
              <w:pStyle w:val="NoSpacing"/>
              <w:rPr>
                <w:sz w:val="18"/>
                <w:szCs w:val="14"/>
              </w:rPr>
            </w:pPr>
            <w:r w:rsidRPr="00AD1B76">
              <w:rPr>
                <w:sz w:val="18"/>
                <w:szCs w:val="14"/>
              </w:rPr>
              <w:t>5.2%</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76.8%</w:t>
            </w:r>
          </w:p>
        </w:tc>
        <w:tc>
          <w:tcPr>
            <w:tcW w:w="705" w:type="dxa"/>
            <w:noWrap/>
            <w:hideMark/>
          </w:tcPr>
          <w:p w:rsidR="0029442D" w:rsidRPr="00AD1B76" w:rsidRDefault="0029442D" w:rsidP="0029442D">
            <w:pPr>
              <w:pStyle w:val="NoSpacing"/>
              <w:rPr>
                <w:sz w:val="18"/>
                <w:szCs w:val="14"/>
              </w:rPr>
            </w:pPr>
            <w:r w:rsidRPr="00AD1B76">
              <w:rPr>
                <w:sz w:val="18"/>
                <w:szCs w:val="14"/>
              </w:rPr>
              <w:t>656</w:t>
            </w:r>
          </w:p>
        </w:tc>
      </w:tr>
      <w:tr w:rsidR="0029442D" w:rsidRPr="00AD1B76" w:rsidTr="00583B21">
        <w:trPr>
          <w:trHeight w:val="288"/>
        </w:trPr>
        <w:tc>
          <w:tcPr>
            <w:tcW w:w="1346" w:type="dxa"/>
            <w:noWrap/>
            <w:hideMark/>
          </w:tcPr>
          <w:p w:rsidR="0029442D" w:rsidRPr="00AD1B76" w:rsidRDefault="0029442D" w:rsidP="0029442D">
            <w:pPr>
              <w:pStyle w:val="NoSpacing"/>
              <w:rPr>
                <w:sz w:val="18"/>
                <w:szCs w:val="14"/>
              </w:rPr>
            </w:pPr>
          </w:p>
        </w:tc>
        <w:tc>
          <w:tcPr>
            <w:tcW w:w="620" w:type="dxa"/>
            <w:noWrap/>
            <w:hideMark/>
          </w:tcPr>
          <w:p w:rsidR="0029442D" w:rsidRPr="00AD1B76" w:rsidRDefault="0029442D" w:rsidP="0029442D">
            <w:pPr>
              <w:pStyle w:val="NoSpacing"/>
              <w:rPr>
                <w:sz w:val="18"/>
                <w:szCs w:val="14"/>
              </w:rPr>
            </w:pPr>
          </w:p>
        </w:tc>
        <w:tc>
          <w:tcPr>
            <w:tcW w:w="2042" w:type="dxa"/>
            <w:noWrap/>
            <w:hideMark/>
          </w:tcPr>
          <w:p w:rsidR="0029442D" w:rsidRPr="00AD1B76" w:rsidRDefault="0029442D" w:rsidP="0029442D">
            <w:pPr>
              <w:pStyle w:val="NoSpacing"/>
              <w:rPr>
                <w:b/>
                <w:bCs/>
                <w:sz w:val="18"/>
                <w:szCs w:val="14"/>
              </w:rPr>
            </w:pPr>
            <w:r w:rsidRPr="00AD1B76">
              <w:rPr>
                <w:b/>
                <w:bCs/>
                <w:sz w:val="18"/>
                <w:szCs w:val="14"/>
              </w:rPr>
              <w:t>All Students</w:t>
            </w:r>
          </w:p>
        </w:tc>
        <w:tc>
          <w:tcPr>
            <w:tcW w:w="594" w:type="dxa"/>
            <w:noWrap/>
            <w:hideMark/>
          </w:tcPr>
          <w:p w:rsidR="0029442D" w:rsidRPr="00AD1B76" w:rsidRDefault="0029442D" w:rsidP="0029442D">
            <w:pPr>
              <w:pStyle w:val="NoSpacing"/>
              <w:rPr>
                <w:sz w:val="18"/>
                <w:szCs w:val="14"/>
              </w:rPr>
            </w:pPr>
            <w:r w:rsidRPr="00AD1B76">
              <w:rPr>
                <w:sz w:val="18"/>
                <w:szCs w:val="14"/>
              </w:rPr>
              <w:t>0.7%</w:t>
            </w:r>
          </w:p>
        </w:tc>
        <w:tc>
          <w:tcPr>
            <w:tcW w:w="622" w:type="dxa"/>
            <w:noWrap/>
            <w:hideMark/>
          </w:tcPr>
          <w:p w:rsidR="0029442D" w:rsidRPr="00AD1B76" w:rsidRDefault="0029442D" w:rsidP="0029442D">
            <w:pPr>
              <w:pStyle w:val="NoSpacing"/>
              <w:rPr>
                <w:sz w:val="18"/>
                <w:szCs w:val="14"/>
              </w:rPr>
            </w:pPr>
            <w:r w:rsidRPr="00AD1B76">
              <w:rPr>
                <w:sz w:val="18"/>
                <w:szCs w:val="14"/>
              </w:rPr>
              <w:t>2.9%</w:t>
            </w:r>
          </w:p>
        </w:tc>
        <w:tc>
          <w:tcPr>
            <w:tcW w:w="844" w:type="dxa"/>
            <w:noWrap/>
            <w:hideMark/>
          </w:tcPr>
          <w:p w:rsidR="0029442D" w:rsidRPr="00AD1B76" w:rsidRDefault="0029442D" w:rsidP="0029442D">
            <w:pPr>
              <w:pStyle w:val="NoSpacing"/>
              <w:rPr>
                <w:sz w:val="18"/>
                <w:szCs w:val="14"/>
              </w:rPr>
            </w:pPr>
            <w:r w:rsidRPr="00AD1B76">
              <w:rPr>
                <w:sz w:val="18"/>
                <w:szCs w:val="14"/>
              </w:rPr>
              <w:t>10.4%</w:t>
            </w:r>
          </w:p>
        </w:tc>
        <w:tc>
          <w:tcPr>
            <w:tcW w:w="914" w:type="dxa"/>
            <w:noWrap/>
            <w:hideMark/>
          </w:tcPr>
          <w:p w:rsidR="0029442D" w:rsidRPr="00AD1B76" w:rsidRDefault="0029442D" w:rsidP="0029442D">
            <w:pPr>
              <w:pStyle w:val="NoSpacing"/>
              <w:rPr>
                <w:sz w:val="18"/>
                <w:szCs w:val="14"/>
              </w:rPr>
            </w:pPr>
            <w:r w:rsidRPr="00AD1B76">
              <w:rPr>
                <w:sz w:val="18"/>
                <w:szCs w:val="14"/>
              </w:rPr>
              <w:t>21.1%</w:t>
            </w:r>
          </w:p>
        </w:tc>
        <w:tc>
          <w:tcPr>
            <w:tcW w:w="830" w:type="dxa"/>
            <w:noWrap/>
            <w:hideMark/>
          </w:tcPr>
          <w:p w:rsidR="0029442D" w:rsidRPr="00AD1B76" w:rsidRDefault="0029442D" w:rsidP="0029442D">
            <w:pPr>
              <w:pStyle w:val="NoSpacing"/>
              <w:rPr>
                <w:sz w:val="18"/>
                <w:szCs w:val="14"/>
              </w:rPr>
            </w:pPr>
            <w:r w:rsidRPr="00AD1B76">
              <w:rPr>
                <w:sz w:val="18"/>
                <w:szCs w:val="14"/>
              </w:rPr>
              <w:t>31.4%</w:t>
            </w:r>
          </w:p>
        </w:tc>
        <w:tc>
          <w:tcPr>
            <w:tcW w:w="830" w:type="dxa"/>
            <w:noWrap/>
            <w:hideMark/>
          </w:tcPr>
          <w:p w:rsidR="0029442D" w:rsidRPr="00AD1B76" w:rsidRDefault="0029442D" w:rsidP="0029442D">
            <w:pPr>
              <w:pStyle w:val="NoSpacing"/>
              <w:rPr>
                <w:sz w:val="18"/>
                <w:szCs w:val="14"/>
              </w:rPr>
            </w:pPr>
            <w:r w:rsidRPr="00AD1B76">
              <w:rPr>
                <w:sz w:val="18"/>
                <w:szCs w:val="14"/>
              </w:rPr>
              <w:t>30.7%</w:t>
            </w:r>
          </w:p>
        </w:tc>
        <w:tc>
          <w:tcPr>
            <w:tcW w:w="552" w:type="dxa"/>
            <w:noWrap/>
            <w:hideMark/>
          </w:tcPr>
          <w:p w:rsidR="0029442D" w:rsidRPr="00AD1B76" w:rsidRDefault="0029442D" w:rsidP="0029442D">
            <w:pPr>
              <w:pStyle w:val="NoSpacing"/>
              <w:rPr>
                <w:sz w:val="18"/>
                <w:szCs w:val="14"/>
              </w:rPr>
            </w:pPr>
            <w:r w:rsidRPr="00AD1B76">
              <w:rPr>
                <w:sz w:val="18"/>
                <w:szCs w:val="14"/>
              </w:rPr>
              <w:t>3.6%</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65.7%</w:t>
            </w:r>
          </w:p>
        </w:tc>
        <w:tc>
          <w:tcPr>
            <w:tcW w:w="705" w:type="dxa"/>
            <w:noWrap/>
            <w:hideMark/>
          </w:tcPr>
          <w:p w:rsidR="0029442D" w:rsidRPr="00AD1B76" w:rsidRDefault="0029442D" w:rsidP="0029442D">
            <w:pPr>
              <w:pStyle w:val="NoSpacing"/>
              <w:rPr>
                <w:sz w:val="18"/>
                <w:szCs w:val="14"/>
              </w:rPr>
            </w:pPr>
            <w:r w:rsidRPr="00AD1B76">
              <w:rPr>
                <w:sz w:val="18"/>
                <w:szCs w:val="14"/>
              </w:rPr>
              <w:t>1715</w:t>
            </w:r>
          </w:p>
        </w:tc>
      </w:tr>
      <w:tr w:rsidR="0029442D" w:rsidRPr="00AD1B76" w:rsidTr="00583B21">
        <w:trPr>
          <w:trHeight w:val="288"/>
        </w:trPr>
        <w:tc>
          <w:tcPr>
            <w:tcW w:w="1346" w:type="dxa"/>
            <w:noWrap/>
            <w:hideMark/>
          </w:tcPr>
          <w:p w:rsidR="0029442D" w:rsidRPr="00AD1B76" w:rsidRDefault="0029442D" w:rsidP="0029442D">
            <w:pPr>
              <w:pStyle w:val="NoSpacing"/>
              <w:rPr>
                <w:sz w:val="18"/>
                <w:szCs w:val="14"/>
              </w:rPr>
            </w:pPr>
            <w:r w:rsidRPr="00AD1B76">
              <w:rPr>
                <w:sz w:val="18"/>
                <w:szCs w:val="14"/>
              </w:rPr>
              <w:t>Province</w:t>
            </w:r>
          </w:p>
        </w:tc>
        <w:tc>
          <w:tcPr>
            <w:tcW w:w="620" w:type="dxa"/>
            <w:noWrap/>
            <w:hideMark/>
          </w:tcPr>
          <w:p w:rsidR="0029442D" w:rsidRPr="00AD1B76" w:rsidRDefault="0029442D" w:rsidP="0029442D">
            <w:pPr>
              <w:pStyle w:val="NoSpacing"/>
              <w:rPr>
                <w:sz w:val="18"/>
                <w:szCs w:val="14"/>
              </w:rPr>
            </w:pPr>
          </w:p>
        </w:tc>
        <w:tc>
          <w:tcPr>
            <w:tcW w:w="2042" w:type="dxa"/>
            <w:noWrap/>
            <w:hideMark/>
          </w:tcPr>
          <w:p w:rsidR="0029442D" w:rsidRPr="00AD1B76" w:rsidRDefault="0029442D" w:rsidP="0029442D">
            <w:pPr>
              <w:pStyle w:val="NoSpacing"/>
              <w:rPr>
                <w:sz w:val="18"/>
                <w:szCs w:val="14"/>
              </w:rPr>
            </w:pPr>
          </w:p>
        </w:tc>
        <w:tc>
          <w:tcPr>
            <w:tcW w:w="594" w:type="dxa"/>
            <w:noWrap/>
            <w:hideMark/>
          </w:tcPr>
          <w:p w:rsidR="0029442D" w:rsidRPr="00AD1B76" w:rsidRDefault="0029442D" w:rsidP="0029442D">
            <w:pPr>
              <w:pStyle w:val="NoSpacing"/>
              <w:rPr>
                <w:sz w:val="18"/>
                <w:szCs w:val="14"/>
              </w:rPr>
            </w:pPr>
            <w:r w:rsidRPr="00AD1B76">
              <w:rPr>
                <w:sz w:val="18"/>
                <w:szCs w:val="14"/>
              </w:rPr>
              <w:t>0.5%</w:t>
            </w:r>
          </w:p>
        </w:tc>
        <w:tc>
          <w:tcPr>
            <w:tcW w:w="622" w:type="dxa"/>
            <w:noWrap/>
            <w:hideMark/>
          </w:tcPr>
          <w:p w:rsidR="0029442D" w:rsidRPr="00AD1B76" w:rsidRDefault="0029442D" w:rsidP="0029442D">
            <w:pPr>
              <w:pStyle w:val="NoSpacing"/>
              <w:rPr>
                <w:sz w:val="18"/>
                <w:szCs w:val="14"/>
              </w:rPr>
            </w:pPr>
            <w:r w:rsidRPr="00AD1B76">
              <w:rPr>
                <w:sz w:val="18"/>
                <w:szCs w:val="14"/>
              </w:rPr>
              <w:t>2.7%</w:t>
            </w:r>
          </w:p>
        </w:tc>
        <w:tc>
          <w:tcPr>
            <w:tcW w:w="844" w:type="dxa"/>
            <w:noWrap/>
            <w:hideMark/>
          </w:tcPr>
          <w:p w:rsidR="0029442D" w:rsidRPr="00AD1B76" w:rsidRDefault="0029442D" w:rsidP="0029442D">
            <w:pPr>
              <w:pStyle w:val="NoSpacing"/>
              <w:rPr>
                <w:sz w:val="18"/>
                <w:szCs w:val="14"/>
              </w:rPr>
            </w:pPr>
            <w:r w:rsidRPr="00AD1B76">
              <w:rPr>
                <w:sz w:val="18"/>
                <w:szCs w:val="14"/>
              </w:rPr>
              <w:t>10.0%</w:t>
            </w:r>
          </w:p>
        </w:tc>
        <w:tc>
          <w:tcPr>
            <w:tcW w:w="914" w:type="dxa"/>
            <w:noWrap/>
            <w:hideMark/>
          </w:tcPr>
          <w:p w:rsidR="0029442D" w:rsidRPr="00AD1B76" w:rsidRDefault="0029442D" w:rsidP="0029442D">
            <w:pPr>
              <w:pStyle w:val="NoSpacing"/>
              <w:rPr>
                <w:sz w:val="18"/>
                <w:szCs w:val="14"/>
              </w:rPr>
            </w:pPr>
            <w:r w:rsidRPr="00AD1B76">
              <w:rPr>
                <w:sz w:val="18"/>
                <w:szCs w:val="14"/>
              </w:rPr>
              <w:t>20.0%</w:t>
            </w:r>
          </w:p>
        </w:tc>
        <w:tc>
          <w:tcPr>
            <w:tcW w:w="830" w:type="dxa"/>
            <w:noWrap/>
            <w:hideMark/>
          </w:tcPr>
          <w:p w:rsidR="0029442D" w:rsidRPr="00AD1B76" w:rsidRDefault="0029442D" w:rsidP="0029442D">
            <w:pPr>
              <w:pStyle w:val="NoSpacing"/>
              <w:rPr>
                <w:sz w:val="18"/>
                <w:szCs w:val="14"/>
              </w:rPr>
            </w:pPr>
            <w:r w:rsidRPr="00AD1B76">
              <w:rPr>
                <w:sz w:val="18"/>
                <w:szCs w:val="14"/>
              </w:rPr>
              <w:t>32.6%</w:t>
            </w:r>
          </w:p>
        </w:tc>
        <w:tc>
          <w:tcPr>
            <w:tcW w:w="830" w:type="dxa"/>
            <w:noWrap/>
            <w:hideMark/>
          </w:tcPr>
          <w:p w:rsidR="0029442D" w:rsidRPr="00AD1B76" w:rsidRDefault="0029442D" w:rsidP="0029442D">
            <w:pPr>
              <w:pStyle w:val="NoSpacing"/>
              <w:rPr>
                <w:sz w:val="18"/>
                <w:szCs w:val="14"/>
              </w:rPr>
            </w:pPr>
            <w:r w:rsidRPr="00AD1B76">
              <w:rPr>
                <w:sz w:val="18"/>
                <w:szCs w:val="14"/>
              </w:rPr>
              <w:t>31.0%</w:t>
            </w:r>
          </w:p>
        </w:tc>
        <w:tc>
          <w:tcPr>
            <w:tcW w:w="552" w:type="dxa"/>
            <w:noWrap/>
            <w:hideMark/>
          </w:tcPr>
          <w:p w:rsidR="0029442D" w:rsidRPr="00AD1B76" w:rsidRDefault="0029442D" w:rsidP="0029442D">
            <w:pPr>
              <w:pStyle w:val="NoSpacing"/>
              <w:rPr>
                <w:sz w:val="18"/>
                <w:szCs w:val="14"/>
              </w:rPr>
            </w:pPr>
            <w:r w:rsidRPr="00AD1B76">
              <w:rPr>
                <w:sz w:val="18"/>
                <w:szCs w:val="14"/>
              </w:rPr>
              <w:t>3.6%</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67.2%</w:t>
            </w:r>
          </w:p>
        </w:tc>
        <w:tc>
          <w:tcPr>
            <w:tcW w:w="705" w:type="dxa"/>
            <w:noWrap/>
            <w:hideMark/>
          </w:tcPr>
          <w:p w:rsidR="0029442D" w:rsidRPr="00AD1B76" w:rsidRDefault="0029442D" w:rsidP="0029442D">
            <w:pPr>
              <w:pStyle w:val="NoSpacing"/>
              <w:rPr>
                <w:sz w:val="18"/>
                <w:szCs w:val="14"/>
              </w:rPr>
            </w:pPr>
            <w:r w:rsidRPr="00AD1B76">
              <w:rPr>
                <w:sz w:val="18"/>
                <w:szCs w:val="14"/>
              </w:rPr>
              <w:t>5160</w:t>
            </w:r>
          </w:p>
        </w:tc>
      </w:tr>
    </w:tbl>
    <w:p w:rsidR="0029442D" w:rsidRPr="00AD1B76" w:rsidRDefault="0029442D" w:rsidP="00D97718">
      <w:pPr>
        <w:pStyle w:val="NoSpacing"/>
        <w:rPr>
          <w:sz w:val="18"/>
          <w:szCs w:val="14"/>
        </w:rPr>
      </w:pPr>
    </w:p>
    <w:p w:rsidR="0029442D" w:rsidRPr="00AD1B76" w:rsidRDefault="0029442D" w:rsidP="00D97718">
      <w:pPr>
        <w:pStyle w:val="NoSpacing"/>
        <w:rPr>
          <w:sz w:val="18"/>
          <w:szCs w:val="14"/>
        </w:rPr>
      </w:pPr>
    </w:p>
    <w:p w:rsidR="0029442D" w:rsidRPr="00AD1B76" w:rsidRDefault="0038147D" w:rsidP="00D97718">
      <w:pPr>
        <w:pStyle w:val="NoSpacing"/>
        <w:rPr>
          <w:b/>
          <w:i/>
          <w:color w:val="FF0000"/>
          <w:sz w:val="18"/>
          <w:szCs w:val="14"/>
          <w:u w:val="single"/>
        </w:rPr>
      </w:pPr>
      <w:r w:rsidRPr="00AD1B76">
        <w:rPr>
          <w:b/>
          <w:i/>
          <w:color w:val="FF0000"/>
          <w:sz w:val="18"/>
          <w:szCs w:val="14"/>
          <w:u w:val="single"/>
        </w:rPr>
        <w:t xml:space="preserve">FRENCH IMMERSION RESULTS: </w:t>
      </w:r>
    </w:p>
    <w:p w:rsidR="0038147D" w:rsidRPr="00AD1B76" w:rsidRDefault="0038147D" w:rsidP="00D97718">
      <w:pPr>
        <w:pStyle w:val="NoSpacing"/>
        <w:rPr>
          <w:i/>
          <w:sz w:val="18"/>
          <w:szCs w:val="14"/>
          <w:u w:val="single"/>
        </w:rPr>
      </w:pPr>
    </w:p>
    <w:tbl>
      <w:tblPr>
        <w:tblStyle w:val="TableGrid"/>
        <w:tblW w:w="0" w:type="auto"/>
        <w:tblLook w:val="04A0" w:firstRow="1" w:lastRow="0" w:firstColumn="1" w:lastColumn="0" w:noHBand="0" w:noVBand="1"/>
      </w:tblPr>
      <w:tblGrid>
        <w:gridCol w:w="1820"/>
        <w:gridCol w:w="651"/>
        <w:gridCol w:w="652"/>
        <w:gridCol w:w="755"/>
        <w:gridCol w:w="1076"/>
        <w:gridCol w:w="1117"/>
        <w:gridCol w:w="1076"/>
        <w:gridCol w:w="1076"/>
        <w:gridCol w:w="682"/>
        <w:gridCol w:w="1041"/>
        <w:gridCol w:w="844"/>
      </w:tblGrid>
      <w:tr w:rsidR="00930763" w:rsidRPr="00AD1B76" w:rsidTr="00930763">
        <w:trPr>
          <w:trHeight w:val="615"/>
        </w:trPr>
        <w:tc>
          <w:tcPr>
            <w:tcW w:w="1870" w:type="dxa"/>
            <w:hideMark/>
          </w:tcPr>
          <w:p w:rsidR="0038147D" w:rsidRPr="00AD1B76" w:rsidRDefault="0038147D" w:rsidP="0038147D">
            <w:pPr>
              <w:pStyle w:val="NoSpacing"/>
              <w:rPr>
                <w:sz w:val="18"/>
                <w:szCs w:val="14"/>
              </w:rPr>
            </w:pPr>
            <w:bookmarkStart w:id="0" w:name="RANGE!A1:K2"/>
            <w:r w:rsidRPr="00AD1B76">
              <w:rPr>
                <w:sz w:val="18"/>
                <w:szCs w:val="14"/>
              </w:rPr>
              <w:t>School</w:t>
            </w:r>
            <w:bookmarkEnd w:id="0"/>
          </w:p>
        </w:tc>
        <w:tc>
          <w:tcPr>
            <w:tcW w:w="665" w:type="dxa"/>
            <w:hideMark/>
          </w:tcPr>
          <w:p w:rsidR="0038147D" w:rsidRPr="00AD1B76" w:rsidRDefault="0038147D" w:rsidP="0038147D">
            <w:pPr>
              <w:pStyle w:val="NoSpacing"/>
              <w:rPr>
                <w:sz w:val="18"/>
                <w:szCs w:val="14"/>
              </w:rPr>
            </w:pPr>
            <w:r w:rsidRPr="00AD1B76">
              <w:rPr>
                <w:sz w:val="18"/>
                <w:szCs w:val="14"/>
              </w:rPr>
              <w:t>Dist</w:t>
            </w:r>
          </w:p>
        </w:tc>
        <w:tc>
          <w:tcPr>
            <w:tcW w:w="665" w:type="dxa"/>
            <w:hideMark/>
          </w:tcPr>
          <w:p w:rsidR="0038147D" w:rsidRPr="00AD1B76" w:rsidRDefault="0038147D" w:rsidP="0038147D">
            <w:pPr>
              <w:pStyle w:val="NoSpacing"/>
              <w:rPr>
                <w:sz w:val="18"/>
                <w:szCs w:val="14"/>
              </w:rPr>
            </w:pPr>
            <w:r w:rsidRPr="00AD1B76">
              <w:rPr>
                <w:sz w:val="18"/>
                <w:szCs w:val="14"/>
              </w:rPr>
              <w:t>Did Not Write</w:t>
            </w:r>
          </w:p>
        </w:tc>
        <w:tc>
          <w:tcPr>
            <w:tcW w:w="765" w:type="dxa"/>
            <w:hideMark/>
          </w:tcPr>
          <w:p w:rsidR="0038147D" w:rsidRPr="00AD1B76" w:rsidRDefault="0038147D" w:rsidP="0038147D">
            <w:pPr>
              <w:pStyle w:val="NoSpacing"/>
              <w:rPr>
                <w:sz w:val="18"/>
                <w:szCs w:val="14"/>
              </w:rPr>
            </w:pPr>
            <w:r w:rsidRPr="00AD1B76">
              <w:rPr>
                <w:sz w:val="18"/>
                <w:szCs w:val="14"/>
              </w:rPr>
              <w:t>Exempt</w:t>
            </w:r>
          </w:p>
        </w:tc>
        <w:tc>
          <w:tcPr>
            <w:tcW w:w="1052" w:type="dxa"/>
            <w:hideMark/>
          </w:tcPr>
          <w:p w:rsidR="0038147D" w:rsidRPr="00AD1B76" w:rsidRDefault="0038147D" w:rsidP="0038147D">
            <w:pPr>
              <w:pStyle w:val="NoSpacing"/>
              <w:rPr>
                <w:sz w:val="18"/>
                <w:szCs w:val="14"/>
              </w:rPr>
            </w:pPr>
            <w:r w:rsidRPr="00AD1B76">
              <w:rPr>
                <w:sz w:val="18"/>
                <w:szCs w:val="14"/>
              </w:rPr>
              <w:t>Below Appropriate</w:t>
            </w:r>
          </w:p>
        </w:tc>
        <w:tc>
          <w:tcPr>
            <w:tcW w:w="1124" w:type="dxa"/>
            <w:hideMark/>
          </w:tcPr>
          <w:p w:rsidR="0038147D" w:rsidRPr="00AD1B76" w:rsidRDefault="0038147D" w:rsidP="0038147D">
            <w:pPr>
              <w:pStyle w:val="NoSpacing"/>
              <w:rPr>
                <w:sz w:val="18"/>
                <w:szCs w:val="14"/>
              </w:rPr>
            </w:pPr>
            <w:r w:rsidRPr="00AD1B76">
              <w:rPr>
                <w:sz w:val="18"/>
                <w:szCs w:val="14"/>
              </w:rPr>
              <w:t>Approaching Appropriate</w:t>
            </w:r>
          </w:p>
        </w:tc>
        <w:tc>
          <w:tcPr>
            <w:tcW w:w="1052" w:type="dxa"/>
            <w:hideMark/>
          </w:tcPr>
          <w:p w:rsidR="0038147D" w:rsidRPr="00AD1B76" w:rsidRDefault="0038147D" w:rsidP="0038147D">
            <w:pPr>
              <w:pStyle w:val="NoSpacing"/>
              <w:rPr>
                <w:sz w:val="18"/>
                <w:szCs w:val="14"/>
              </w:rPr>
            </w:pPr>
            <w:r w:rsidRPr="00AD1B76">
              <w:rPr>
                <w:sz w:val="18"/>
                <w:szCs w:val="14"/>
              </w:rPr>
              <w:t>Appropriate</w:t>
            </w:r>
          </w:p>
        </w:tc>
        <w:tc>
          <w:tcPr>
            <w:tcW w:w="1052" w:type="dxa"/>
            <w:hideMark/>
          </w:tcPr>
          <w:p w:rsidR="0038147D" w:rsidRPr="00AD1B76" w:rsidRDefault="0038147D" w:rsidP="0038147D">
            <w:pPr>
              <w:pStyle w:val="NoSpacing"/>
              <w:rPr>
                <w:sz w:val="18"/>
                <w:szCs w:val="14"/>
              </w:rPr>
            </w:pPr>
            <w:r w:rsidRPr="00AD1B76">
              <w:rPr>
                <w:sz w:val="18"/>
                <w:szCs w:val="14"/>
              </w:rPr>
              <w:t>High Appropriate</w:t>
            </w:r>
          </w:p>
        </w:tc>
        <w:tc>
          <w:tcPr>
            <w:tcW w:w="693" w:type="dxa"/>
            <w:hideMark/>
          </w:tcPr>
          <w:p w:rsidR="0038147D" w:rsidRPr="00AD1B76" w:rsidRDefault="0038147D" w:rsidP="0038147D">
            <w:pPr>
              <w:pStyle w:val="NoSpacing"/>
              <w:rPr>
                <w:sz w:val="18"/>
                <w:szCs w:val="14"/>
              </w:rPr>
            </w:pPr>
            <w:r w:rsidRPr="00AD1B76">
              <w:rPr>
                <w:sz w:val="18"/>
                <w:szCs w:val="14"/>
              </w:rPr>
              <w:t>Strong</w:t>
            </w:r>
          </w:p>
        </w:tc>
        <w:tc>
          <w:tcPr>
            <w:tcW w:w="998" w:type="dxa"/>
            <w:hideMark/>
          </w:tcPr>
          <w:p w:rsidR="0038147D" w:rsidRPr="00AD1B76" w:rsidRDefault="0038147D" w:rsidP="0038147D">
            <w:pPr>
              <w:pStyle w:val="NoSpacing"/>
              <w:rPr>
                <w:b/>
                <w:color w:val="FF0000"/>
                <w:sz w:val="20"/>
                <w:szCs w:val="14"/>
              </w:rPr>
            </w:pPr>
            <w:r w:rsidRPr="00AD1B76">
              <w:rPr>
                <w:b/>
                <w:color w:val="FF0000"/>
                <w:sz w:val="20"/>
                <w:szCs w:val="14"/>
              </w:rPr>
              <w:t>Successful</w:t>
            </w:r>
          </w:p>
        </w:tc>
        <w:tc>
          <w:tcPr>
            <w:tcW w:w="854" w:type="dxa"/>
            <w:hideMark/>
          </w:tcPr>
          <w:p w:rsidR="0038147D" w:rsidRPr="00AD1B76" w:rsidRDefault="0038147D" w:rsidP="0038147D">
            <w:pPr>
              <w:pStyle w:val="NoSpacing"/>
              <w:rPr>
                <w:sz w:val="18"/>
                <w:szCs w:val="14"/>
              </w:rPr>
            </w:pPr>
            <w:r w:rsidRPr="00AD1B76">
              <w:rPr>
                <w:sz w:val="18"/>
                <w:szCs w:val="14"/>
              </w:rPr>
              <w:t>No. of Students</w:t>
            </w:r>
          </w:p>
        </w:tc>
      </w:tr>
      <w:tr w:rsidR="00930763" w:rsidRPr="00AD1B76" w:rsidTr="00930763">
        <w:trPr>
          <w:trHeight w:val="288"/>
        </w:trPr>
        <w:tc>
          <w:tcPr>
            <w:tcW w:w="1870" w:type="dxa"/>
            <w:noWrap/>
            <w:hideMark/>
          </w:tcPr>
          <w:p w:rsidR="0038147D" w:rsidRPr="00AD1B76" w:rsidRDefault="0038147D" w:rsidP="0038147D">
            <w:pPr>
              <w:pStyle w:val="NoSpacing"/>
              <w:rPr>
                <w:sz w:val="18"/>
                <w:szCs w:val="14"/>
              </w:rPr>
            </w:pPr>
            <w:r w:rsidRPr="00AD1B76">
              <w:rPr>
                <w:sz w:val="18"/>
                <w:szCs w:val="14"/>
              </w:rPr>
              <w:t>Summerhill Street Elementary</w:t>
            </w:r>
          </w:p>
        </w:tc>
        <w:tc>
          <w:tcPr>
            <w:tcW w:w="665" w:type="dxa"/>
            <w:noWrap/>
            <w:hideMark/>
          </w:tcPr>
          <w:p w:rsidR="0038147D" w:rsidRPr="00AD1B76" w:rsidRDefault="0038147D" w:rsidP="0038147D">
            <w:pPr>
              <w:pStyle w:val="NoSpacing"/>
              <w:rPr>
                <w:sz w:val="18"/>
                <w:szCs w:val="14"/>
              </w:rPr>
            </w:pPr>
            <w:r w:rsidRPr="00AD1B76">
              <w:rPr>
                <w:sz w:val="18"/>
                <w:szCs w:val="14"/>
              </w:rPr>
              <w:t>ASD-W</w:t>
            </w:r>
          </w:p>
        </w:tc>
        <w:tc>
          <w:tcPr>
            <w:tcW w:w="665" w:type="dxa"/>
            <w:noWrap/>
            <w:hideMark/>
          </w:tcPr>
          <w:p w:rsidR="0038147D" w:rsidRPr="00AD1B76" w:rsidRDefault="0038147D" w:rsidP="0038147D">
            <w:pPr>
              <w:pStyle w:val="NoSpacing"/>
              <w:rPr>
                <w:sz w:val="18"/>
                <w:szCs w:val="14"/>
              </w:rPr>
            </w:pPr>
            <w:r w:rsidRPr="00AD1B76">
              <w:rPr>
                <w:sz w:val="18"/>
                <w:szCs w:val="14"/>
              </w:rPr>
              <w:t>0.0%</w:t>
            </w:r>
          </w:p>
        </w:tc>
        <w:tc>
          <w:tcPr>
            <w:tcW w:w="765" w:type="dxa"/>
            <w:noWrap/>
            <w:hideMark/>
          </w:tcPr>
          <w:p w:rsidR="0038147D" w:rsidRPr="00AD1B76" w:rsidRDefault="0038147D" w:rsidP="0038147D">
            <w:pPr>
              <w:pStyle w:val="NoSpacing"/>
              <w:rPr>
                <w:sz w:val="18"/>
                <w:szCs w:val="14"/>
              </w:rPr>
            </w:pPr>
            <w:r w:rsidRPr="00AD1B76">
              <w:rPr>
                <w:sz w:val="18"/>
                <w:szCs w:val="14"/>
              </w:rPr>
              <w:t>0.0%</w:t>
            </w:r>
          </w:p>
        </w:tc>
        <w:tc>
          <w:tcPr>
            <w:tcW w:w="1052" w:type="dxa"/>
            <w:noWrap/>
            <w:hideMark/>
          </w:tcPr>
          <w:p w:rsidR="0038147D" w:rsidRPr="00AD1B76" w:rsidRDefault="0038147D" w:rsidP="0038147D">
            <w:pPr>
              <w:pStyle w:val="NoSpacing"/>
              <w:rPr>
                <w:sz w:val="18"/>
                <w:szCs w:val="14"/>
              </w:rPr>
            </w:pPr>
            <w:r w:rsidRPr="00AD1B76">
              <w:rPr>
                <w:sz w:val="18"/>
                <w:szCs w:val="14"/>
              </w:rPr>
              <w:t>13.3%</w:t>
            </w:r>
          </w:p>
        </w:tc>
        <w:tc>
          <w:tcPr>
            <w:tcW w:w="1124" w:type="dxa"/>
            <w:noWrap/>
            <w:hideMark/>
          </w:tcPr>
          <w:p w:rsidR="0038147D" w:rsidRPr="00AD1B76" w:rsidRDefault="0038147D" w:rsidP="0038147D">
            <w:pPr>
              <w:pStyle w:val="NoSpacing"/>
              <w:rPr>
                <w:sz w:val="18"/>
                <w:szCs w:val="14"/>
              </w:rPr>
            </w:pPr>
            <w:r w:rsidRPr="00AD1B76">
              <w:rPr>
                <w:sz w:val="18"/>
                <w:szCs w:val="14"/>
              </w:rPr>
              <w:t>20.0%</w:t>
            </w:r>
          </w:p>
        </w:tc>
        <w:tc>
          <w:tcPr>
            <w:tcW w:w="1052" w:type="dxa"/>
            <w:noWrap/>
            <w:hideMark/>
          </w:tcPr>
          <w:p w:rsidR="0038147D" w:rsidRPr="00AD1B76" w:rsidRDefault="0038147D" w:rsidP="0038147D">
            <w:pPr>
              <w:pStyle w:val="NoSpacing"/>
              <w:rPr>
                <w:sz w:val="18"/>
                <w:szCs w:val="14"/>
              </w:rPr>
            </w:pPr>
            <w:r w:rsidRPr="00AD1B76">
              <w:rPr>
                <w:sz w:val="18"/>
                <w:szCs w:val="14"/>
              </w:rPr>
              <w:t>16.7%</w:t>
            </w:r>
          </w:p>
        </w:tc>
        <w:tc>
          <w:tcPr>
            <w:tcW w:w="1052" w:type="dxa"/>
            <w:noWrap/>
            <w:hideMark/>
          </w:tcPr>
          <w:p w:rsidR="0038147D" w:rsidRPr="00AD1B76" w:rsidRDefault="0038147D" w:rsidP="0038147D">
            <w:pPr>
              <w:pStyle w:val="NoSpacing"/>
              <w:rPr>
                <w:sz w:val="18"/>
                <w:szCs w:val="14"/>
              </w:rPr>
            </w:pPr>
            <w:r w:rsidRPr="00AD1B76">
              <w:rPr>
                <w:sz w:val="18"/>
                <w:szCs w:val="14"/>
              </w:rPr>
              <w:t>33.3%</w:t>
            </w:r>
          </w:p>
        </w:tc>
        <w:tc>
          <w:tcPr>
            <w:tcW w:w="693" w:type="dxa"/>
            <w:noWrap/>
            <w:hideMark/>
          </w:tcPr>
          <w:p w:rsidR="0038147D" w:rsidRPr="00AD1B76" w:rsidRDefault="0038147D" w:rsidP="0038147D">
            <w:pPr>
              <w:pStyle w:val="NoSpacing"/>
              <w:rPr>
                <w:sz w:val="18"/>
                <w:szCs w:val="14"/>
              </w:rPr>
            </w:pPr>
            <w:r w:rsidRPr="00AD1B76">
              <w:rPr>
                <w:sz w:val="18"/>
                <w:szCs w:val="14"/>
              </w:rPr>
              <w:t>16.7%</w:t>
            </w:r>
          </w:p>
        </w:tc>
        <w:tc>
          <w:tcPr>
            <w:tcW w:w="998" w:type="dxa"/>
            <w:noWrap/>
            <w:hideMark/>
          </w:tcPr>
          <w:p w:rsidR="0038147D" w:rsidRPr="00AD1B76" w:rsidRDefault="00930763" w:rsidP="0038147D">
            <w:pPr>
              <w:pStyle w:val="NoSpacing"/>
              <w:rPr>
                <w:b/>
                <w:color w:val="FF0000"/>
                <w:sz w:val="20"/>
                <w:szCs w:val="14"/>
              </w:rPr>
            </w:pPr>
            <w:r w:rsidRPr="00AD1B76">
              <w:rPr>
                <w:b/>
                <w:color w:val="FF0000"/>
                <w:sz w:val="20"/>
                <w:szCs w:val="14"/>
              </w:rPr>
              <w:t xml:space="preserve">      </w:t>
            </w:r>
            <w:r w:rsidR="0038147D" w:rsidRPr="00AD1B76">
              <w:rPr>
                <w:b/>
                <w:color w:val="FF0000"/>
                <w:sz w:val="20"/>
                <w:szCs w:val="14"/>
              </w:rPr>
              <w:t>66.7%</w:t>
            </w:r>
          </w:p>
        </w:tc>
        <w:tc>
          <w:tcPr>
            <w:tcW w:w="854" w:type="dxa"/>
            <w:noWrap/>
            <w:hideMark/>
          </w:tcPr>
          <w:p w:rsidR="0038147D" w:rsidRPr="00AD1B76" w:rsidRDefault="0038147D" w:rsidP="0038147D">
            <w:pPr>
              <w:pStyle w:val="NoSpacing"/>
              <w:rPr>
                <w:sz w:val="18"/>
                <w:szCs w:val="14"/>
              </w:rPr>
            </w:pPr>
            <w:r w:rsidRPr="00AD1B76">
              <w:rPr>
                <w:sz w:val="18"/>
                <w:szCs w:val="14"/>
              </w:rPr>
              <w:t>30</w:t>
            </w:r>
          </w:p>
        </w:tc>
      </w:tr>
      <w:tr w:rsidR="00930763" w:rsidRPr="00AD1B76" w:rsidTr="00930763">
        <w:trPr>
          <w:trHeight w:val="288"/>
        </w:trPr>
        <w:tc>
          <w:tcPr>
            <w:tcW w:w="1870" w:type="dxa"/>
            <w:noWrap/>
            <w:hideMark/>
          </w:tcPr>
          <w:p w:rsidR="00930763" w:rsidRPr="00AD1B76" w:rsidRDefault="00930763" w:rsidP="00930763">
            <w:pP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District</w:t>
            </w:r>
          </w:p>
        </w:tc>
        <w:tc>
          <w:tcPr>
            <w:tcW w:w="6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ASD-W</w:t>
            </w:r>
          </w:p>
        </w:tc>
        <w:tc>
          <w:tcPr>
            <w:tcW w:w="6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0.5%</w:t>
            </w:r>
          </w:p>
        </w:tc>
        <w:tc>
          <w:tcPr>
            <w:tcW w:w="7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0.5%</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15.6%</w:t>
            </w:r>
          </w:p>
        </w:tc>
        <w:tc>
          <w:tcPr>
            <w:tcW w:w="1124"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22.2%</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17.7%</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23.5%</w:t>
            </w:r>
          </w:p>
        </w:tc>
        <w:tc>
          <w:tcPr>
            <w:tcW w:w="693"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20.5%</w:t>
            </w:r>
          </w:p>
        </w:tc>
        <w:tc>
          <w:tcPr>
            <w:tcW w:w="998" w:type="dxa"/>
            <w:noWrap/>
            <w:hideMark/>
          </w:tcPr>
          <w:p w:rsidR="00930763" w:rsidRPr="00AD1B76" w:rsidRDefault="00930763" w:rsidP="00930763">
            <w:pPr>
              <w:jc w:val="center"/>
              <w:rPr>
                <w:rFonts w:ascii="Calibri" w:eastAsia="Times New Roman" w:hAnsi="Calibri" w:cs="Calibri"/>
                <w:b/>
                <w:bCs/>
                <w:color w:val="FF0000"/>
                <w:sz w:val="20"/>
                <w:szCs w:val="20"/>
              </w:rPr>
            </w:pPr>
            <w:r w:rsidRPr="00AD1B76">
              <w:rPr>
                <w:rFonts w:ascii="Calibri" w:eastAsia="Times New Roman" w:hAnsi="Calibri" w:cs="Calibri"/>
                <w:b/>
                <w:bCs/>
                <w:color w:val="FF0000"/>
                <w:sz w:val="20"/>
                <w:szCs w:val="20"/>
              </w:rPr>
              <w:t>61.8%</w:t>
            </w:r>
          </w:p>
        </w:tc>
        <w:tc>
          <w:tcPr>
            <w:tcW w:w="854"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654</w:t>
            </w:r>
          </w:p>
        </w:tc>
      </w:tr>
      <w:tr w:rsidR="00930763" w:rsidRPr="00AD1B76" w:rsidTr="00930763">
        <w:trPr>
          <w:trHeight w:val="288"/>
        </w:trPr>
        <w:tc>
          <w:tcPr>
            <w:tcW w:w="1870" w:type="dxa"/>
            <w:noWrap/>
            <w:hideMark/>
          </w:tcPr>
          <w:p w:rsidR="00930763" w:rsidRPr="00AD1B76" w:rsidRDefault="00930763" w:rsidP="00930763">
            <w:pP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Province</w:t>
            </w:r>
          </w:p>
        </w:tc>
        <w:tc>
          <w:tcPr>
            <w:tcW w:w="665" w:type="dxa"/>
            <w:noWrap/>
            <w:hideMark/>
          </w:tcPr>
          <w:p w:rsidR="00930763" w:rsidRPr="00AD1B76" w:rsidRDefault="00930763" w:rsidP="00930763">
            <w:pPr>
              <w:rPr>
                <w:rFonts w:ascii="Calibri" w:eastAsia="Times New Roman" w:hAnsi="Calibri" w:cs="Calibri"/>
                <w:b/>
                <w:bCs/>
                <w:color w:val="000000"/>
                <w:sz w:val="18"/>
                <w:szCs w:val="20"/>
              </w:rPr>
            </w:pPr>
          </w:p>
        </w:tc>
        <w:tc>
          <w:tcPr>
            <w:tcW w:w="6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0.5%</w:t>
            </w:r>
          </w:p>
        </w:tc>
        <w:tc>
          <w:tcPr>
            <w:tcW w:w="7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0.4%</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15.3%</w:t>
            </w:r>
          </w:p>
        </w:tc>
        <w:tc>
          <w:tcPr>
            <w:tcW w:w="1124"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19.8%</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21.3%</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24.8%</w:t>
            </w:r>
          </w:p>
        </w:tc>
        <w:tc>
          <w:tcPr>
            <w:tcW w:w="693"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18.4%</w:t>
            </w:r>
          </w:p>
        </w:tc>
        <w:tc>
          <w:tcPr>
            <w:tcW w:w="998" w:type="dxa"/>
            <w:noWrap/>
            <w:hideMark/>
          </w:tcPr>
          <w:p w:rsidR="00930763" w:rsidRPr="00AD1B76" w:rsidRDefault="00930763" w:rsidP="00930763">
            <w:pPr>
              <w:jc w:val="center"/>
              <w:rPr>
                <w:rFonts w:ascii="Calibri" w:eastAsia="Times New Roman" w:hAnsi="Calibri" w:cs="Calibri"/>
                <w:b/>
                <w:bCs/>
                <w:color w:val="FF0000"/>
                <w:sz w:val="20"/>
                <w:szCs w:val="20"/>
              </w:rPr>
            </w:pPr>
            <w:r w:rsidRPr="00AD1B76">
              <w:rPr>
                <w:rFonts w:ascii="Calibri" w:eastAsia="Times New Roman" w:hAnsi="Calibri" w:cs="Calibri"/>
                <w:b/>
                <w:bCs/>
                <w:color w:val="FF0000"/>
                <w:sz w:val="20"/>
                <w:szCs w:val="20"/>
              </w:rPr>
              <w:t>64.5%</w:t>
            </w:r>
          </w:p>
        </w:tc>
        <w:tc>
          <w:tcPr>
            <w:tcW w:w="854"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2106</w:t>
            </w:r>
          </w:p>
        </w:tc>
      </w:tr>
    </w:tbl>
    <w:p w:rsidR="0038147D" w:rsidRPr="00AD1B76" w:rsidRDefault="0038147D" w:rsidP="00D97718">
      <w:pPr>
        <w:pStyle w:val="NoSpacing"/>
        <w:rPr>
          <w:sz w:val="12"/>
          <w:szCs w:val="14"/>
        </w:rPr>
      </w:pPr>
    </w:p>
    <w:p w:rsidR="0029442D" w:rsidRPr="00AD1B76" w:rsidRDefault="0029442D" w:rsidP="00D97718">
      <w:pPr>
        <w:pStyle w:val="NoSpacing"/>
        <w:rPr>
          <w:sz w:val="18"/>
          <w:szCs w:val="14"/>
        </w:rPr>
      </w:pPr>
    </w:p>
    <w:p w:rsidR="0029442D" w:rsidRPr="00930763" w:rsidRDefault="0029442D" w:rsidP="00D97718">
      <w:pPr>
        <w:pStyle w:val="NoSpacing"/>
        <w:rPr>
          <w:sz w:val="14"/>
          <w:szCs w:val="14"/>
        </w:rPr>
      </w:pPr>
    </w:p>
    <w:p w:rsidR="0029442D" w:rsidRDefault="0029442D" w:rsidP="00D97718">
      <w:pPr>
        <w:pStyle w:val="NoSpacing"/>
        <w:rPr>
          <w:i/>
          <w:sz w:val="14"/>
          <w:szCs w:val="14"/>
          <w:u w:val="single"/>
        </w:rPr>
      </w:pPr>
    </w:p>
    <w:p w:rsidR="003F50CF" w:rsidRDefault="003F50CF" w:rsidP="00D97718">
      <w:pPr>
        <w:pStyle w:val="NoSpacing"/>
        <w:rPr>
          <w:i/>
          <w:sz w:val="14"/>
          <w:szCs w:val="14"/>
          <w:u w:val="single"/>
        </w:rPr>
      </w:pPr>
    </w:p>
    <w:p w:rsidR="003F50CF" w:rsidRDefault="003F50CF" w:rsidP="00D97718">
      <w:pPr>
        <w:pStyle w:val="NoSpacing"/>
        <w:rPr>
          <w:i/>
          <w:sz w:val="14"/>
          <w:szCs w:val="14"/>
          <w:u w:val="single"/>
        </w:rPr>
      </w:pPr>
    </w:p>
    <w:p w:rsidR="003F50CF" w:rsidRDefault="003F50CF"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D97718" w:rsidRPr="007F0FFD" w:rsidRDefault="004A1C74" w:rsidP="00D97718">
      <w:pPr>
        <w:pStyle w:val="NoSpacing"/>
        <w:rPr>
          <w:b/>
          <w:color w:val="FF0000"/>
          <w:sz w:val="32"/>
          <w:szCs w:val="14"/>
        </w:rPr>
      </w:pPr>
      <w:r w:rsidRPr="007F0FFD">
        <w:rPr>
          <w:b/>
          <w:i/>
          <w:color w:val="FF0000"/>
          <w:sz w:val="32"/>
          <w:szCs w:val="14"/>
          <w:u w:val="single"/>
        </w:rPr>
        <w:lastRenderedPageBreak/>
        <w:t xml:space="preserve">2018 – 2019 </w:t>
      </w:r>
      <w:r w:rsidR="00D97718" w:rsidRPr="007F0FFD">
        <w:rPr>
          <w:b/>
          <w:i/>
          <w:color w:val="FF0000"/>
          <w:sz w:val="32"/>
          <w:szCs w:val="14"/>
          <w:u w:val="single"/>
        </w:rPr>
        <w:t>“Our School” Data</w:t>
      </w:r>
      <w:r w:rsidR="00D97718" w:rsidRPr="007F0FFD">
        <w:rPr>
          <w:b/>
          <w:color w:val="FF0000"/>
          <w:sz w:val="32"/>
          <w:szCs w:val="14"/>
        </w:rPr>
        <w:t>:</w:t>
      </w:r>
    </w:p>
    <w:p w:rsidR="00D97718" w:rsidRPr="007F0FFD" w:rsidRDefault="00D97718" w:rsidP="00D97718">
      <w:pPr>
        <w:pStyle w:val="NoSpacing"/>
        <w:rPr>
          <w:sz w:val="20"/>
          <w:szCs w:val="14"/>
        </w:rPr>
      </w:pPr>
    </w:p>
    <w:p w:rsidR="00D97718" w:rsidRPr="007F0FFD" w:rsidRDefault="007F0FFD" w:rsidP="00D97718">
      <w:pPr>
        <w:pStyle w:val="NoSpacing"/>
        <w:rPr>
          <w:sz w:val="20"/>
          <w:szCs w:val="14"/>
        </w:rPr>
      </w:pPr>
      <w:r>
        <w:rPr>
          <w:sz w:val="20"/>
          <w:szCs w:val="14"/>
        </w:rPr>
        <w:t>16</w:t>
      </w:r>
      <w:r w:rsidR="00D97718" w:rsidRPr="007F0FFD">
        <w:rPr>
          <w:sz w:val="20"/>
          <w:szCs w:val="14"/>
        </w:rPr>
        <w:t>8 students in Grade 4 and 5 were asked</w:t>
      </w:r>
      <w:r>
        <w:rPr>
          <w:sz w:val="20"/>
          <w:szCs w:val="14"/>
        </w:rPr>
        <w:t>,</w:t>
      </w:r>
      <w:r w:rsidR="00D97718" w:rsidRPr="007F0FFD">
        <w:rPr>
          <w:sz w:val="20"/>
          <w:szCs w:val="14"/>
        </w:rPr>
        <w:t xml:space="preserve"> “How often do you read outside of school?” (December, 2018).  They responded as follows:</w:t>
      </w:r>
    </w:p>
    <w:p w:rsidR="00D97718" w:rsidRPr="007F0FFD" w:rsidRDefault="00D97718" w:rsidP="00D97718">
      <w:pPr>
        <w:pStyle w:val="NoSpacing"/>
        <w:numPr>
          <w:ilvl w:val="0"/>
          <w:numId w:val="3"/>
        </w:numPr>
        <w:rPr>
          <w:sz w:val="20"/>
          <w:szCs w:val="14"/>
        </w:rPr>
      </w:pPr>
      <w:r w:rsidRPr="007F0FFD">
        <w:rPr>
          <w:sz w:val="20"/>
          <w:szCs w:val="14"/>
        </w:rPr>
        <w:t>14% said they don’t read outside of school</w:t>
      </w:r>
    </w:p>
    <w:p w:rsidR="00D97718" w:rsidRPr="007F0FFD" w:rsidRDefault="00D97718" w:rsidP="00D97718">
      <w:pPr>
        <w:pStyle w:val="NoSpacing"/>
        <w:numPr>
          <w:ilvl w:val="0"/>
          <w:numId w:val="3"/>
        </w:numPr>
        <w:rPr>
          <w:sz w:val="20"/>
          <w:szCs w:val="14"/>
        </w:rPr>
      </w:pPr>
      <w:r w:rsidRPr="007F0FFD">
        <w:rPr>
          <w:sz w:val="20"/>
          <w:szCs w:val="14"/>
        </w:rPr>
        <w:t>23% said they read 1-2 times per week</w:t>
      </w:r>
    </w:p>
    <w:p w:rsidR="00D97718" w:rsidRPr="007F0FFD" w:rsidRDefault="00D97718" w:rsidP="00D97718">
      <w:pPr>
        <w:pStyle w:val="NoSpacing"/>
        <w:numPr>
          <w:ilvl w:val="0"/>
          <w:numId w:val="3"/>
        </w:numPr>
        <w:rPr>
          <w:sz w:val="20"/>
          <w:szCs w:val="14"/>
        </w:rPr>
      </w:pPr>
      <w:r w:rsidRPr="007F0FFD">
        <w:rPr>
          <w:sz w:val="20"/>
          <w:szCs w:val="14"/>
        </w:rPr>
        <w:t>14% said they read 3-4 times per week</w:t>
      </w:r>
    </w:p>
    <w:p w:rsidR="00D97718" w:rsidRPr="007F0FFD" w:rsidRDefault="00D97718" w:rsidP="00D97718">
      <w:pPr>
        <w:pStyle w:val="NoSpacing"/>
        <w:numPr>
          <w:ilvl w:val="0"/>
          <w:numId w:val="3"/>
        </w:numPr>
        <w:rPr>
          <w:sz w:val="20"/>
          <w:szCs w:val="14"/>
        </w:rPr>
      </w:pPr>
      <w:r w:rsidRPr="007F0FFD">
        <w:rPr>
          <w:sz w:val="20"/>
          <w:szCs w:val="14"/>
        </w:rPr>
        <w:t>17% said they read 5-6 times per week</w:t>
      </w:r>
    </w:p>
    <w:p w:rsidR="00D97718" w:rsidRPr="007F0FFD" w:rsidRDefault="00D97718" w:rsidP="00D97718">
      <w:pPr>
        <w:pStyle w:val="NoSpacing"/>
        <w:numPr>
          <w:ilvl w:val="0"/>
          <w:numId w:val="3"/>
        </w:numPr>
        <w:rPr>
          <w:sz w:val="20"/>
          <w:szCs w:val="14"/>
        </w:rPr>
      </w:pPr>
      <w:r w:rsidRPr="007F0FFD">
        <w:rPr>
          <w:sz w:val="20"/>
          <w:szCs w:val="14"/>
        </w:rPr>
        <w:t>31% said they read every day</w:t>
      </w:r>
    </w:p>
    <w:p w:rsidR="00D97718" w:rsidRPr="007F0FFD" w:rsidRDefault="00D97718" w:rsidP="00D97718">
      <w:pPr>
        <w:pStyle w:val="NoSpacing"/>
        <w:ind w:left="720"/>
        <w:rPr>
          <w:sz w:val="20"/>
          <w:szCs w:val="14"/>
        </w:rPr>
      </w:pPr>
    </w:p>
    <w:p w:rsidR="00D97718" w:rsidRPr="007F0FFD" w:rsidRDefault="007F0FFD" w:rsidP="00D97718">
      <w:pPr>
        <w:pStyle w:val="NoSpacing"/>
        <w:rPr>
          <w:sz w:val="20"/>
          <w:szCs w:val="14"/>
        </w:rPr>
      </w:pPr>
      <w:r>
        <w:rPr>
          <w:sz w:val="20"/>
          <w:szCs w:val="14"/>
        </w:rPr>
        <w:t>16</w:t>
      </w:r>
      <w:r w:rsidR="00D97718" w:rsidRPr="007F0FFD">
        <w:rPr>
          <w:sz w:val="20"/>
          <w:szCs w:val="14"/>
        </w:rPr>
        <w:t>8 students in Grade 4 and 5 were asked</w:t>
      </w:r>
      <w:r>
        <w:rPr>
          <w:sz w:val="20"/>
          <w:szCs w:val="14"/>
        </w:rPr>
        <w:t>,</w:t>
      </w:r>
      <w:r w:rsidR="00D97718" w:rsidRPr="007F0FFD">
        <w:rPr>
          <w:sz w:val="20"/>
          <w:szCs w:val="14"/>
        </w:rPr>
        <w:t xml:space="preserve"> “Why do you read?”  Students could provide more than one answer, and they shared as follows”</w:t>
      </w:r>
    </w:p>
    <w:p w:rsidR="00D97718" w:rsidRPr="007F0FFD" w:rsidRDefault="00D97718" w:rsidP="00D97718">
      <w:pPr>
        <w:pStyle w:val="NoSpacing"/>
        <w:numPr>
          <w:ilvl w:val="0"/>
          <w:numId w:val="4"/>
        </w:numPr>
        <w:rPr>
          <w:sz w:val="20"/>
          <w:szCs w:val="14"/>
        </w:rPr>
      </w:pPr>
      <w:r w:rsidRPr="007F0FFD">
        <w:rPr>
          <w:sz w:val="20"/>
          <w:szCs w:val="14"/>
        </w:rPr>
        <w:t>7 students said they do not read</w:t>
      </w:r>
    </w:p>
    <w:p w:rsidR="00D97718" w:rsidRPr="007F0FFD" w:rsidRDefault="00D97718" w:rsidP="00D97718">
      <w:pPr>
        <w:pStyle w:val="NoSpacing"/>
        <w:numPr>
          <w:ilvl w:val="0"/>
          <w:numId w:val="4"/>
        </w:numPr>
        <w:rPr>
          <w:sz w:val="20"/>
          <w:szCs w:val="14"/>
        </w:rPr>
      </w:pPr>
      <w:r w:rsidRPr="007F0FFD">
        <w:rPr>
          <w:sz w:val="20"/>
          <w:szCs w:val="14"/>
        </w:rPr>
        <w:t>28 students said they read because someone has told them to</w:t>
      </w:r>
    </w:p>
    <w:p w:rsidR="00D97718" w:rsidRPr="007F0FFD" w:rsidRDefault="00D97718" w:rsidP="00D97718">
      <w:pPr>
        <w:pStyle w:val="NoSpacing"/>
        <w:numPr>
          <w:ilvl w:val="0"/>
          <w:numId w:val="4"/>
        </w:numPr>
        <w:rPr>
          <w:sz w:val="20"/>
          <w:szCs w:val="14"/>
        </w:rPr>
      </w:pPr>
      <w:r w:rsidRPr="007F0FFD">
        <w:rPr>
          <w:sz w:val="20"/>
          <w:szCs w:val="14"/>
        </w:rPr>
        <w:t>23 students said they read to find something out</w:t>
      </w:r>
    </w:p>
    <w:p w:rsidR="00D97718" w:rsidRPr="007F0FFD" w:rsidRDefault="00D97718" w:rsidP="00D97718">
      <w:pPr>
        <w:pStyle w:val="NoSpacing"/>
        <w:numPr>
          <w:ilvl w:val="0"/>
          <w:numId w:val="4"/>
        </w:numPr>
        <w:rPr>
          <w:sz w:val="20"/>
          <w:szCs w:val="14"/>
        </w:rPr>
      </w:pPr>
      <w:r w:rsidRPr="007F0FFD">
        <w:rPr>
          <w:sz w:val="20"/>
          <w:szCs w:val="14"/>
        </w:rPr>
        <w:t>44 students said they read because they know they need to practice</w:t>
      </w:r>
    </w:p>
    <w:p w:rsidR="003F50CF" w:rsidRPr="007F0FFD" w:rsidRDefault="00D97718" w:rsidP="00812947">
      <w:pPr>
        <w:pStyle w:val="NoSpacing"/>
        <w:numPr>
          <w:ilvl w:val="0"/>
          <w:numId w:val="4"/>
        </w:numPr>
        <w:rPr>
          <w:sz w:val="20"/>
          <w:szCs w:val="14"/>
        </w:rPr>
      </w:pPr>
      <w:r w:rsidRPr="007F0FFD">
        <w:rPr>
          <w:sz w:val="20"/>
          <w:szCs w:val="14"/>
        </w:rPr>
        <w:t>88 students said they enjoy reading</w:t>
      </w:r>
    </w:p>
    <w:p w:rsidR="004A1C74" w:rsidRPr="007F0FFD" w:rsidRDefault="004A1C74" w:rsidP="004A1C74">
      <w:pPr>
        <w:pStyle w:val="NoSpacing"/>
        <w:rPr>
          <w:sz w:val="20"/>
          <w:szCs w:val="14"/>
        </w:rPr>
      </w:pPr>
    </w:p>
    <w:p w:rsidR="004A1C74" w:rsidRPr="008C48BF" w:rsidRDefault="004A1C74" w:rsidP="004A1C74">
      <w:pPr>
        <w:pStyle w:val="NoSpacing"/>
        <w:rPr>
          <w:b/>
          <w:color w:val="FF0000"/>
          <w:sz w:val="32"/>
          <w:szCs w:val="14"/>
          <w:highlight w:val="yellow"/>
        </w:rPr>
      </w:pPr>
      <w:r w:rsidRPr="008C48BF">
        <w:rPr>
          <w:b/>
          <w:i/>
          <w:color w:val="FF0000"/>
          <w:sz w:val="32"/>
          <w:szCs w:val="14"/>
          <w:highlight w:val="yellow"/>
          <w:u w:val="single"/>
        </w:rPr>
        <w:t>2019 – 2020 “Our School” Data</w:t>
      </w:r>
      <w:r w:rsidRPr="008C48BF">
        <w:rPr>
          <w:b/>
          <w:color w:val="FF0000"/>
          <w:sz w:val="32"/>
          <w:szCs w:val="14"/>
          <w:highlight w:val="yellow"/>
        </w:rPr>
        <w:t>:</w:t>
      </w:r>
    </w:p>
    <w:p w:rsidR="004A1C74" w:rsidRPr="008C48BF" w:rsidRDefault="004A1C74" w:rsidP="004A1C74">
      <w:pPr>
        <w:pStyle w:val="NoSpacing"/>
        <w:rPr>
          <w:sz w:val="20"/>
          <w:szCs w:val="14"/>
          <w:highlight w:val="yellow"/>
        </w:rPr>
      </w:pPr>
    </w:p>
    <w:p w:rsidR="004A1C74" w:rsidRPr="008C48BF" w:rsidRDefault="004A1C74" w:rsidP="004A1C74">
      <w:pPr>
        <w:pStyle w:val="NoSpacing"/>
        <w:rPr>
          <w:sz w:val="20"/>
          <w:szCs w:val="14"/>
          <w:highlight w:val="yellow"/>
        </w:rPr>
      </w:pPr>
    </w:p>
    <w:p w:rsidR="004A1C74" w:rsidRPr="008C48BF" w:rsidRDefault="00812947" w:rsidP="004A1C74">
      <w:pPr>
        <w:pStyle w:val="NoSpacing"/>
        <w:rPr>
          <w:sz w:val="20"/>
          <w:szCs w:val="14"/>
          <w:highlight w:val="yellow"/>
        </w:rPr>
      </w:pPr>
      <w:r w:rsidRPr="008C48BF">
        <w:rPr>
          <w:sz w:val="20"/>
          <w:szCs w:val="14"/>
          <w:highlight w:val="yellow"/>
        </w:rPr>
        <w:t>16</w:t>
      </w:r>
      <w:r w:rsidR="004A1C74" w:rsidRPr="008C48BF">
        <w:rPr>
          <w:sz w:val="20"/>
          <w:szCs w:val="14"/>
          <w:highlight w:val="yellow"/>
        </w:rPr>
        <w:t>8 students in Grade 4 and 5 were asked</w:t>
      </w:r>
      <w:r w:rsidR="007F0FFD" w:rsidRPr="008C48BF">
        <w:rPr>
          <w:sz w:val="20"/>
          <w:szCs w:val="14"/>
          <w:highlight w:val="yellow"/>
        </w:rPr>
        <w:t>,</w:t>
      </w:r>
      <w:r w:rsidR="004A1C74" w:rsidRPr="008C48BF">
        <w:rPr>
          <w:sz w:val="20"/>
          <w:szCs w:val="14"/>
          <w:highlight w:val="yellow"/>
        </w:rPr>
        <w:t xml:space="preserve"> “How often do you read out</w:t>
      </w:r>
      <w:r w:rsidRPr="008C48BF">
        <w:rPr>
          <w:sz w:val="20"/>
          <w:szCs w:val="14"/>
          <w:highlight w:val="yellow"/>
        </w:rPr>
        <w:t>side of school?” (December, 2019</w:t>
      </w:r>
      <w:r w:rsidR="004A1C74" w:rsidRPr="008C48BF">
        <w:rPr>
          <w:sz w:val="20"/>
          <w:szCs w:val="14"/>
          <w:highlight w:val="yellow"/>
        </w:rPr>
        <w:t>).  They responded as follows:</w:t>
      </w:r>
    </w:p>
    <w:p w:rsidR="004A1C74" w:rsidRPr="008C48BF" w:rsidRDefault="00812947" w:rsidP="004A1C74">
      <w:pPr>
        <w:pStyle w:val="NoSpacing"/>
        <w:numPr>
          <w:ilvl w:val="0"/>
          <w:numId w:val="3"/>
        </w:numPr>
        <w:rPr>
          <w:sz w:val="20"/>
          <w:szCs w:val="14"/>
          <w:highlight w:val="yellow"/>
        </w:rPr>
      </w:pPr>
      <w:r w:rsidRPr="008C48BF">
        <w:rPr>
          <w:sz w:val="20"/>
          <w:szCs w:val="14"/>
          <w:highlight w:val="yellow"/>
        </w:rPr>
        <w:t>12</w:t>
      </w:r>
      <w:r w:rsidR="004A1C74" w:rsidRPr="008C48BF">
        <w:rPr>
          <w:sz w:val="20"/>
          <w:szCs w:val="14"/>
          <w:highlight w:val="yellow"/>
        </w:rPr>
        <w:t>% said they don’t read outside of school</w:t>
      </w:r>
    </w:p>
    <w:p w:rsidR="004A1C74" w:rsidRPr="008C48BF" w:rsidRDefault="00812947" w:rsidP="004A1C74">
      <w:pPr>
        <w:pStyle w:val="NoSpacing"/>
        <w:numPr>
          <w:ilvl w:val="0"/>
          <w:numId w:val="3"/>
        </w:numPr>
        <w:rPr>
          <w:sz w:val="20"/>
          <w:szCs w:val="14"/>
          <w:highlight w:val="yellow"/>
        </w:rPr>
      </w:pPr>
      <w:r w:rsidRPr="008C48BF">
        <w:rPr>
          <w:sz w:val="20"/>
          <w:szCs w:val="14"/>
          <w:highlight w:val="yellow"/>
        </w:rPr>
        <w:t>25</w:t>
      </w:r>
      <w:r w:rsidR="004A1C74" w:rsidRPr="008C48BF">
        <w:rPr>
          <w:sz w:val="20"/>
          <w:szCs w:val="14"/>
          <w:highlight w:val="yellow"/>
        </w:rPr>
        <w:t>% said they read 1-2 times per week</w:t>
      </w:r>
    </w:p>
    <w:p w:rsidR="004A1C74" w:rsidRPr="008C48BF" w:rsidRDefault="004A1C74" w:rsidP="004A1C74">
      <w:pPr>
        <w:pStyle w:val="NoSpacing"/>
        <w:numPr>
          <w:ilvl w:val="0"/>
          <w:numId w:val="3"/>
        </w:numPr>
        <w:rPr>
          <w:sz w:val="20"/>
          <w:szCs w:val="14"/>
          <w:highlight w:val="yellow"/>
        </w:rPr>
      </w:pPr>
      <w:r w:rsidRPr="008C48BF">
        <w:rPr>
          <w:sz w:val="20"/>
          <w:szCs w:val="14"/>
          <w:highlight w:val="yellow"/>
        </w:rPr>
        <w:t>14% said they read 3-4 times per week</w:t>
      </w:r>
    </w:p>
    <w:p w:rsidR="004A1C74" w:rsidRPr="008C48BF" w:rsidRDefault="00812947" w:rsidP="004A1C74">
      <w:pPr>
        <w:pStyle w:val="NoSpacing"/>
        <w:numPr>
          <w:ilvl w:val="0"/>
          <w:numId w:val="3"/>
        </w:numPr>
        <w:rPr>
          <w:sz w:val="20"/>
          <w:szCs w:val="14"/>
          <w:highlight w:val="yellow"/>
        </w:rPr>
      </w:pPr>
      <w:r w:rsidRPr="008C48BF">
        <w:rPr>
          <w:sz w:val="20"/>
          <w:szCs w:val="14"/>
          <w:highlight w:val="yellow"/>
        </w:rPr>
        <w:t>14</w:t>
      </w:r>
      <w:r w:rsidR="004A1C74" w:rsidRPr="008C48BF">
        <w:rPr>
          <w:sz w:val="20"/>
          <w:szCs w:val="14"/>
          <w:highlight w:val="yellow"/>
        </w:rPr>
        <w:t>% said they read 5-6 times per week</w:t>
      </w:r>
    </w:p>
    <w:p w:rsidR="004A1C74" w:rsidRPr="008C48BF" w:rsidRDefault="00812947" w:rsidP="004A1C74">
      <w:pPr>
        <w:pStyle w:val="NoSpacing"/>
        <w:numPr>
          <w:ilvl w:val="0"/>
          <w:numId w:val="3"/>
        </w:numPr>
        <w:rPr>
          <w:sz w:val="20"/>
          <w:szCs w:val="14"/>
          <w:highlight w:val="yellow"/>
        </w:rPr>
      </w:pPr>
      <w:r w:rsidRPr="008C48BF">
        <w:rPr>
          <w:sz w:val="20"/>
          <w:szCs w:val="14"/>
          <w:highlight w:val="yellow"/>
        </w:rPr>
        <w:t>35</w:t>
      </w:r>
      <w:r w:rsidR="004A1C74" w:rsidRPr="008C48BF">
        <w:rPr>
          <w:sz w:val="20"/>
          <w:szCs w:val="14"/>
          <w:highlight w:val="yellow"/>
        </w:rPr>
        <w:t>% said they read every day</w:t>
      </w:r>
    </w:p>
    <w:p w:rsidR="004A1C74" w:rsidRPr="008C48BF" w:rsidRDefault="004A1C74" w:rsidP="004A1C74">
      <w:pPr>
        <w:pStyle w:val="NoSpacing"/>
        <w:ind w:left="720"/>
        <w:rPr>
          <w:sz w:val="20"/>
          <w:szCs w:val="14"/>
          <w:highlight w:val="yellow"/>
        </w:rPr>
      </w:pPr>
    </w:p>
    <w:p w:rsidR="004A1C74" w:rsidRPr="008C48BF" w:rsidRDefault="00812947" w:rsidP="004A1C74">
      <w:pPr>
        <w:pStyle w:val="NoSpacing"/>
        <w:rPr>
          <w:sz w:val="20"/>
          <w:szCs w:val="14"/>
          <w:highlight w:val="yellow"/>
        </w:rPr>
      </w:pPr>
      <w:r w:rsidRPr="008C48BF">
        <w:rPr>
          <w:sz w:val="20"/>
          <w:szCs w:val="14"/>
          <w:highlight w:val="yellow"/>
        </w:rPr>
        <w:t>16</w:t>
      </w:r>
      <w:r w:rsidR="004A1C74" w:rsidRPr="008C48BF">
        <w:rPr>
          <w:sz w:val="20"/>
          <w:szCs w:val="14"/>
          <w:highlight w:val="yellow"/>
        </w:rPr>
        <w:t>8 students in Grade 4 and 5 were asked</w:t>
      </w:r>
      <w:r w:rsidR="007F0FFD" w:rsidRPr="008C48BF">
        <w:rPr>
          <w:sz w:val="20"/>
          <w:szCs w:val="14"/>
          <w:highlight w:val="yellow"/>
        </w:rPr>
        <w:t>,</w:t>
      </w:r>
      <w:r w:rsidR="004A1C74" w:rsidRPr="008C48BF">
        <w:rPr>
          <w:sz w:val="20"/>
          <w:szCs w:val="14"/>
          <w:highlight w:val="yellow"/>
        </w:rPr>
        <w:t xml:space="preserve"> “Why do you read?”  Students could provide more than one answer, and they shared as follows”</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 xml:space="preserve">5 </w:t>
      </w:r>
      <w:r w:rsidR="004A1C74" w:rsidRPr="008C48BF">
        <w:rPr>
          <w:sz w:val="20"/>
          <w:szCs w:val="14"/>
          <w:highlight w:val="yellow"/>
        </w:rPr>
        <w:t xml:space="preserve"> students said they do not read</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22</w:t>
      </w:r>
      <w:r w:rsidR="004A1C74" w:rsidRPr="008C48BF">
        <w:rPr>
          <w:sz w:val="20"/>
          <w:szCs w:val="14"/>
          <w:highlight w:val="yellow"/>
        </w:rPr>
        <w:t xml:space="preserve"> students said they read because someone has told them to</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11</w:t>
      </w:r>
      <w:r w:rsidR="004A1C74" w:rsidRPr="008C48BF">
        <w:rPr>
          <w:sz w:val="20"/>
          <w:szCs w:val="14"/>
          <w:highlight w:val="yellow"/>
        </w:rPr>
        <w:t xml:space="preserve"> students said they read to find something out</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29</w:t>
      </w:r>
      <w:r w:rsidR="004A1C74" w:rsidRPr="008C48BF">
        <w:rPr>
          <w:sz w:val="20"/>
          <w:szCs w:val="14"/>
          <w:highlight w:val="yellow"/>
        </w:rPr>
        <w:t xml:space="preserve"> students said they read because they know they need to practice</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 xml:space="preserve">101 </w:t>
      </w:r>
      <w:r w:rsidR="004A1C74" w:rsidRPr="008C48BF">
        <w:rPr>
          <w:sz w:val="20"/>
          <w:szCs w:val="14"/>
          <w:highlight w:val="yellow"/>
        </w:rPr>
        <w:t>students said they enjoy reading</w:t>
      </w:r>
    </w:p>
    <w:p w:rsidR="004A1C74" w:rsidRDefault="004A1C74"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064E7E" w:rsidRDefault="00064E7E" w:rsidP="004A1C74">
      <w:pPr>
        <w:pStyle w:val="NoSpacing"/>
        <w:rPr>
          <w:sz w:val="20"/>
          <w:szCs w:val="14"/>
        </w:rPr>
      </w:pPr>
    </w:p>
    <w:p w:rsidR="00064E7E" w:rsidRDefault="00064E7E"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3F50CF" w:rsidRPr="003F50CF" w:rsidRDefault="003F50CF" w:rsidP="00064E7E">
      <w:pPr>
        <w:pStyle w:val="NoSpacing"/>
        <w:rPr>
          <w:sz w:val="14"/>
          <w:szCs w:val="14"/>
        </w:rPr>
      </w:pPr>
    </w:p>
    <w:p w:rsidR="00D97718" w:rsidRPr="006A4428" w:rsidRDefault="00D97718" w:rsidP="00D97718">
      <w:pPr>
        <w:pStyle w:val="NoSpacing"/>
        <w:rPr>
          <w:sz w:val="14"/>
          <w:szCs w:val="14"/>
        </w:rPr>
      </w:pPr>
    </w:p>
    <w:p w:rsidR="00D97718" w:rsidRPr="00AD1B76" w:rsidRDefault="00D97718" w:rsidP="00D97718">
      <w:pPr>
        <w:pStyle w:val="NoSpacing"/>
        <w:rPr>
          <w:szCs w:val="14"/>
        </w:rPr>
      </w:pPr>
      <w:r w:rsidRPr="00AD1B76">
        <w:rPr>
          <w:b/>
          <w:szCs w:val="14"/>
        </w:rPr>
        <w:t>Indicators of Success</w:t>
      </w:r>
      <w:r w:rsidRPr="00AD1B76">
        <w:rPr>
          <w:szCs w:val="14"/>
        </w:rPr>
        <w:t xml:space="preserve"> – What will it look like when the goal is reached?</w:t>
      </w:r>
    </w:p>
    <w:p w:rsidR="00D97718" w:rsidRPr="00AD1B76" w:rsidRDefault="00D97718" w:rsidP="00D97718">
      <w:pPr>
        <w:pStyle w:val="NoSpacing"/>
        <w:rPr>
          <w:szCs w:val="14"/>
        </w:rPr>
      </w:pPr>
    </w:p>
    <w:p w:rsidR="00D97718" w:rsidRPr="00CA180C" w:rsidRDefault="00D97718" w:rsidP="00D97718">
      <w:pPr>
        <w:pStyle w:val="NoSpacing"/>
        <w:numPr>
          <w:ilvl w:val="0"/>
          <w:numId w:val="1"/>
        </w:numPr>
        <w:rPr>
          <w:sz w:val="20"/>
          <w:szCs w:val="14"/>
        </w:rPr>
      </w:pPr>
      <w:r w:rsidRPr="00CA180C">
        <w:rPr>
          <w:sz w:val="20"/>
          <w:szCs w:val="14"/>
        </w:rPr>
        <w:t>Students will be engaged in their reading, comprehending the full meaning of the text.</w:t>
      </w:r>
    </w:p>
    <w:p w:rsidR="00D97718" w:rsidRPr="00CA180C" w:rsidRDefault="00D97718" w:rsidP="00D97718">
      <w:pPr>
        <w:pStyle w:val="NoSpacing"/>
        <w:numPr>
          <w:ilvl w:val="0"/>
          <w:numId w:val="1"/>
        </w:numPr>
        <w:rPr>
          <w:sz w:val="20"/>
          <w:szCs w:val="14"/>
        </w:rPr>
      </w:pPr>
      <w:r w:rsidRPr="00CA180C">
        <w:rPr>
          <w:sz w:val="20"/>
          <w:szCs w:val="14"/>
        </w:rPr>
        <w:t>Set instructional time for reading will show students who are focused on their literary texts and enjoying the time spent engaged in them (ie. silent reading and Daily Five)</w:t>
      </w:r>
    </w:p>
    <w:p w:rsidR="00D97718" w:rsidRPr="00CA180C" w:rsidRDefault="00D97718" w:rsidP="00D97718">
      <w:pPr>
        <w:pStyle w:val="NoSpacing"/>
        <w:numPr>
          <w:ilvl w:val="0"/>
          <w:numId w:val="1"/>
        </w:numPr>
        <w:rPr>
          <w:sz w:val="20"/>
          <w:szCs w:val="14"/>
        </w:rPr>
      </w:pPr>
      <w:r w:rsidRPr="00CA180C">
        <w:rPr>
          <w:sz w:val="20"/>
          <w:szCs w:val="14"/>
        </w:rPr>
        <w:t>Report cards scores in reading will be higher, showing individual and whole class improvement.</w:t>
      </w:r>
    </w:p>
    <w:p w:rsidR="00D97718" w:rsidRPr="00CA180C" w:rsidRDefault="00D97718" w:rsidP="00D97718">
      <w:pPr>
        <w:pStyle w:val="NoSpacing"/>
        <w:numPr>
          <w:ilvl w:val="0"/>
          <w:numId w:val="1"/>
        </w:numPr>
        <w:rPr>
          <w:sz w:val="20"/>
          <w:szCs w:val="14"/>
        </w:rPr>
      </w:pPr>
      <w:r w:rsidRPr="00CA180C">
        <w:rPr>
          <w:sz w:val="20"/>
          <w:szCs w:val="14"/>
        </w:rPr>
        <w:t>Running records will show an increase in reading level for individual students and a general, whole class improvement.</w:t>
      </w:r>
    </w:p>
    <w:p w:rsidR="00D97718" w:rsidRPr="00CA180C" w:rsidRDefault="00D97718" w:rsidP="00D97718">
      <w:pPr>
        <w:pStyle w:val="NoSpacing"/>
        <w:numPr>
          <w:ilvl w:val="0"/>
          <w:numId w:val="1"/>
        </w:numPr>
        <w:rPr>
          <w:sz w:val="20"/>
          <w:szCs w:val="14"/>
        </w:rPr>
      </w:pPr>
      <w:r w:rsidRPr="00CA180C">
        <w:rPr>
          <w:sz w:val="20"/>
          <w:szCs w:val="14"/>
        </w:rPr>
        <w:t>Provincial achievement results will show improved scores when comparing grade 2 reading results with grade 4 reading results in a longitudinal manner and when comparing grade 4 reading results from year to year.</w:t>
      </w:r>
    </w:p>
    <w:p w:rsidR="00D97718" w:rsidRPr="00CA180C" w:rsidRDefault="00D97718" w:rsidP="00D97718">
      <w:pPr>
        <w:pStyle w:val="NoSpacing"/>
        <w:numPr>
          <w:ilvl w:val="0"/>
          <w:numId w:val="1"/>
        </w:numPr>
        <w:rPr>
          <w:sz w:val="20"/>
          <w:szCs w:val="14"/>
        </w:rPr>
      </w:pPr>
      <w:r w:rsidRPr="00CA180C">
        <w:rPr>
          <w:sz w:val="20"/>
          <w:szCs w:val="14"/>
        </w:rPr>
        <w:t>“Our School” data will show a higher percentage of students reading more often and indicating that they enjoy reading.</w:t>
      </w:r>
    </w:p>
    <w:p w:rsidR="00670029" w:rsidRPr="00CA180C" w:rsidRDefault="00670029" w:rsidP="00D97718">
      <w:pPr>
        <w:pStyle w:val="NoSpacing"/>
        <w:numPr>
          <w:ilvl w:val="0"/>
          <w:numId w:val="1"/>
        </w:numPr>
        <w:rPr>
          <w:szCs w:val="14"/>
        </w:rPr>
      </w:pPr>
      <w:r w:rsidRPr="00CA180C">
        <w:rPr>
          <w:color w:val="FF0000"/>
          <w:szCs w:val="14"/>
        </w:rPr>
        <w:t xml:space="preserve">Survey results will show an improvement in </w:t>
      </w:r>
      <w:r w:rsidR="00583B21" w:rsidRPr="00CA180C">
        <w:rPr>
          <w:color w:val="FF0000"/>
          <w:szCs w:val="14"/>
        </w:rPr>
        <w:t>students’ enjoyment of reading (this will be done per term)</w:t>
      </w:r>
    </w:p>
    <w:p w:rsidR="00670029" w:rsidRPr="00CA180C" w:rsidRDefault="00670029" w:rsidP="00D97718">
      <w:pPr>
        <w:pStyle w:val="NoSpacing"/>
        <w:numPr>
          <w:ilvl w:val="0"/>
          <w:numId w:val="1"/>
        </w:numPr>
        <w:rPr>
          <w:szCs w:val="14"/>
        </w:rPr>
      </w:pPr>
      <w:r w:rsidRPr="00CA180C">
        <w:rPr>
          <w:color w:val="FF0000"/>
          <w:szCs w:val="14"/>
        </w:rPr>
        <w:t>During unstructured times (ie early morning bus students), we will see students reading and provide</w:t>
      </w:r>
      <w:r w:rsidR="0064482E" w:rsidRPr="00CA180C">
        <w:rPr>
          <w:color w:val="FF0000"/>
          <w:szCs w:val="14"/>
        </w:rPr>
        <w:t xml:space="preserve"> books to them whenever possible</w:t>
      </w:r>
    </w:p>
    <w:p w:rsidR="00D97718" w:rsidRPr="00CA180C" w:rsidRDefault="00D97718" w:rsidP="00D97718">
      <w:pPr>
        <w:pStyle w:val="NoSpacing"/>
        <w:rPr>
          <w:szCs w:val="14"/>
        </w:rPr>
      </w:pPr>
    </w:p>
    <w:p w:rsidR="00D97718" w:rsidRPr="00AD1B76" w:rsidRDefault="00D97718" w:rsidP="00D97718">
      <w:pPr>
        <w:pStyle w:val="NoSpacing"/>
        <w:rPr>
          <w:szCs w:val="14"/>
        </w:rPr>
      </w:pPr>
      <w:r w:rsidRPr="00AD1B76">
        <w:rPr>
          <w:b/>
          <w:szCs w:val="14"/>
        </w:rPr>
        <w:t>Strategies and Actions</w:t>
      </w:r>
      <w:r w:rsidRPr="00AD1B76">
        <w:rPr>
          <w:szCs w:val="14"/>
        </w:rPr>
        <w:t xml:space="preserve"> – What strategies and/or actions will be used to support achievement of the goal?</w:t>
      </w:r>
    </w:p>
    <w:p w:rsidR="00D97718" w:rsidRPr="00AD1B76" w:rsidRDefault="00D97718" w:rsidP="00D97718">
      <w:pPr>
        <w:pStyle w:val="NoSpacing"/>
        <w:rPr>
          <w:szCs w:val="14"/>
        </w:rPr>
      </w:pPr>
    </w:p>
    <w:p w:rsidR="00D97718" w:rsidRPr="00CA180C" w:rsidRDefault="00D97718" w:rsidP="00D97718">
      <w:pPr>
        <w:pStyle w:val="NoSpacing"/>
        <w:numPr>
          <w:ilvl w:val="0"/>
          <w:numId w:val="2"/>
        </w:numPr>
        <w:rPr>
          <w:sz w:val="20"/>
          <w:szCs w:val="14"/>
        </w:rPr>
      </w:pPr>
      <w:r w:rsidRPr="00CA180C">
        <w:rPr>
          <w:sz w:val="20"/>
          <w:szCs w:val="14"/>
        </w:rPr>
        <w:t>Teachers will practice formative assessment in an effort to gauge where their students stand and to help inform their instruction.</w:t>
      </w:r>
    </w:p>
    <w:p w:rsidR="00D97718" w:rsidRPr="00CA180C" w:rsidRDefault="00D97718" w:rsidP="00D97718">
      <w:pPr>
        <w:pStyle w:val="NoSpacing"/>
        <w:numPr>
          <w:ilvl w:val="0"/>
          <w:numId w:val="2"/>
        </w:numPr>
        <w:rPr>
          <w:sz w:val="20"/>
          <w:szCs w:val="14"/>
        </w:rPr>
      </w:pPr>
      <w:r w:rsidRPr="00CA180C">
        <w:rPr>
          <w:sz w:val="20"/>
          <w:szCs w:val="14"/>
        </w:rPr>
        <w:t>The concept of “Reading Buddies” will be encouraged as a worthwhile student and class activity to improve reading.</w:t>
      </w:r>
    </w:p>
    <w:p w:rsidR="00D97718" w:rsidRPr="00CA180C" w:rsidRDefault="00D97718" w:rsidP="00D97718">
      <w:pPr>
        <w:pStyle w:val="NoSpacing"/>
        <w:numPr>
          <w:ilvl w:val="0"/>
          <w:numId w:val="2"/>
        </w:numPr>
        <w:rPr>
          <w:sz w:val="20"/>
          <w:szCs w:val="14"/>
        </w:rPr>
      </w:pPr>
      <w:r w:rsidRPr="00CA180C">
        <w:rPr>
          <w:sz w:val="20"/>
          <w:szCs w:val="14"/>
        </w:rPr>
        <w:t>A minimum of $450 will be offered to each homeroom teacher to increase classroom libraries and high interest</w:t>
      </w:r>
      <w:r w:rsidR="00670029" w:rsidRPr="00CA180C">
        <w:rPr>
          <w:sz w:val="20"/>
          <w:szCs w:val="14"/>
        </w:rPr>
        <w:t xml:space="preserve"> books and other literal pieces (Done in Jan-March 2019)</w:t>
      </w:r>
    </w:p>
    <w:p w:rsidR="00D97718" w:rsidRPr="00CA180C" w:rsidRDefault="00D97718" w:rsidP="00D97718">
      <w:pPr>
        <w:pStyle w:val="NoSpacing"/>
        <w:numPr>
          <w:ilvl w:val="0"/>
          <w:numId w:val="2"/>
        </w:numPr>
        <w:rPr>
          <w:sz w:val="20"/>
          <w:szCs w:val="14"/>
        </w:rPr>
      </w:pPr>
      <w:r w:rsidRPr="00CA180C">
        <w:rPr>
          <w:sz w:val="20"/>
          <w:szCs w:val="14"/>
        </w:rPr>
        <w:t>Teachers will model engaged reading and communicate with parents about the importance of students reading at home.</w:t>
      </w:r>
    </w:p>
    <w:p w:rsidR="00D97718" w:rsidRPr="00CA180C" w:rsidRDefault="00D97718" w:rsidP="00D97718">
      <w:pPr>
        <w:pStyle w:val="NoSpacing"/>
        <w:numPr>
          <w:ilvl w:val="0"/>
          <w:numId w:val="2"/>
        </w:numPr>
        <w:rPr>
          <w:sz w:val="20"/>
          <w:szCs w:val="14"/>
        </w:rPr>
      </w:pPr>
      <w:r w:rsidRPr="00CA180C">
        <w:rPr>
          <w:sz w:val="20"/>
          <w:szCs w:val="14"/>
        </w:rPr>
        <w:t>A special literacy celebration (ie. “Milk &amp; Bookies”) will be planned to promote the fun in reading.</w:t>
      </w:r>
    </w:p>
    <w:p w:rsidR="00D97718" w:rsidRPr="00CA180C" w:rsidRDefault="00D97718" w:rsidP="00D97718">
      <w:pPr>
        <w:pStyle w:val="NoSpacing"/>
        <w:numPr>
          <w:ilvl w:val="0"/>
          <w:numId w:val="2"/>
        </w:numPr>
        <w:rPr>
          <w:sz w:val="20"/>
          <w:szCs w:val="14"/>
        </w:rPr>
      </w:pPr>
      <w:r w:rsidRPr="00CA180C">
        <w:rPr>
          <w:sz w:val="20"/>
          <w:szCs w:val="14"/>
        </w:rPr>
        <w:t>Some teachers will participate in book talks and will share the strategy with students.</w:t>
      </w:r>
    </w:p>
    <w:p w:rsidR="00D97718" w:rsidRPr="00AD1B76" w:rsidRDefault="00D97718" w:rsidP="00D97718">
      <w:pPr>
        <w:pStyle w:val="NoSpacing"/>
        <w:rPr>
          <w:b/>
          <w:szCs w:val="14"/>
        </w:rPr>
      </w:pPr>
    </w:p>
    <w:p w:rsidR="00D97718" w:rsidRPr="00AD1B76" w:rsidRDefault="00D97718" w:rsidP="00D97718">
      <w:pPr>
        <w:pStyle w:val="NoSpacing"/>
        <w:rPr>
          <w:szCs w:val="14"/>
        </w:rPr>
      </w:pPr>
      <w:r w:rsidRPr="00AD1B76">
        <w:rPr>
          <w:b/>
          <w:szCs w:val="14"/>
        </w:rPr>
        <w:t>Monitoring and Accountability</w:t>
      </w:r>
      <w:r w:rsidRPr="00AD1B76">
        <w:rPr>
          <w:szCs w:val="14"/>
        </w:rPr>
        <w:t xml:space="preserve"> – How will progress towards the goal be monitored and how often? </w:t>
      </w:r>
    </w:p>
    <w:p w:rsidR="00D97718" w:rsidRPr="00AD1B76" w:rsidRDefault="00D97718" w:rsidP="00D97718">
      <w:pPr>
        <w:pStyle w:val="NoSpacing"/>
        <w:rPr>
          <w:szCs w:val="14"/>
        </w:rPr>
      </w:pPr>
    </w:p>
    <w:p w:rsidR="00D97718" w:rsidRPr="00CA180C" w:rsidRDefault="00D97718" w:rsidP="00D97718">
      <w:pPr>
        <w:pStyle w:val="NoSpacing"/>
        <w:numPr>
          <w:ilvl w:val="0"/>
          <w:numId w:val="5"/>
        </w:numPr>
        <w:rPr>
          <w:sz w:val="20"/>
          <w:szCs w:val="14"/>
        </w:rPr>
      </w:pPr>
      <w:r w:rsidRPr="00CA180C">
        <w:rPr>
          <w:sz w:val="20"/>
          <w:szCs w:val="14"/>
        </w:rPr>
        <w:t>A SIP Committee focused on “Goal #1 – Reading” will be created to monitor, plan and lead in staff development; a team leader will take the lead</w:t>
      </w:r>
    </w:p>
    <w:p w:rsidR="00D97718" w:rsidRPr="00CA180C" w:rsidRDefault="00D97718" w:rsidP="00583B21">
      <w:pPr>
        <w:pStyle w:val="NoSpacing"/>
        <w:numPr>
          <w:ilvl w:val="0"/>
          <w:numId w:val="5"/>
        </w:numPr>
        <w:rPr>
          <w:sz w:val="20"/>
          <w:szCs w:val="14"/>
        </w:rPr>
      </w:pPr>
      <w:r w:rsidRPr="00CA180C">
        <w:rPr>
          <w:sz w:val="20"/>
          <w:szCs w:val="14"/>
        </w:rPr>
        <w:t>Plan with blank template will be posted in teacher conference room with all available data accessible to staff; comments are invited at all times.</w:t>
      </w:r>
    </w:p>
    <w:p w:rsidR="00D97718" w:rsidRPr="00CA180C" w:rsidRDefault="00D97718" w:rsidP="00D97718">
      <w:pPr>
        <w:pStyle w:val="NoSpacing"/>
        <w:numPr>
          <w:ilvl w:val="0"/>
          <w:numId w:val="5"/>
        </w:numPr>
        <w:rPr>
          <w:sz w:val="20"/>
          <w:szCs w:val="14"/>
        </w:rPr>
      </w:pPr>
      <w:r w:rsidRPr="00CA180C">
        <w:rPr>
          <w:sz w:val="20"/>
          <w:szCs w:val="14"/>
        </w:rPr>
        <w:t xml:space="preserve">Goal will be </w:t>
      </w:r>
      <w:r w:rsidR="00583B21" w:rsidRPr="00CA180C">
        <w:rPr>
          <w:sz w:val="20"/>
          <w:szCs w:val="14"/>
        </w:rPr>
        <w:t xml:space="preserve">reviewed with progress notes at </w:t>
      </w:r>
      <w:r w:rsidRPr="00CA180C">
        <w:rPr>
          <w:sz w:val="20"/>
          <w:szCs w:val="14"/>
        </w:rPr>
        <w:t>PSSC</w:t>
      </w:r>
      <w:r w:rsidR="00583B21" w:rsidRPr="00CA180C">
        <w:rPr>
          <w:sz w:val="20"/>
          <w:szCs w:val="14"/>
        </w:rPr>
        <w:t xml:space="preserve"> meetings</w:t>
      </w:r>
      <w:r w:rsidRPr="00CA180C">
        <w:rPr>
          <w:sz w:val="20"/>
          <w:szCs w:val="14"/>
        </w:rPr>
        <w:t>.</w:t>
      </w:r>
    </w:p>
    <w:p w:rsidR="00D97718" w:rsidRPr="00CA180C" w:rsidRDefault="00D97718" w:rsidP="00D97718">
      <w:pPr>
        <w:pStyle w:val="NoSpacing"/>
        <w:numPr>
          <w:ilvl w:val="0"/>
          <w:numId w:val="5"/>
        </w:numPr>
        <w:rPr>
          <w:sz w:val="20"/>
          <w:szCs w:val="14"/>
        </w:rPr>
      </w:pPr>
      <w:r w:rsidRPr="00CA180C">
        <w:rPr>
          <w:sz w:val="20"/>
          <w:szCs w:val="14"/>
        </w:rPr>
        <w:t>Data related to</w:t>
      </w:r>
      <w:r w:rsidR="00583B21" w:rsidRPr="00CA180C">
        <w:rPr>
          <w:sz w:val="20"/>
          <w:szCs w:val="14"/>
        </w:rPr>
        <w:t xml:space="preserve"> the goal will be reviewed three times</w:t>
      </w:r>
      <w:r w:rsidRPr="00CA180C">
        <w:rPr>
          <w:sz w:val="20"/>
          <w:szCs w:val="14"/>
        </w:rPr>
        <w:t xml:space="preserve"> per year, comparing to earlier data that was made available; some data comparisons may take several years.</w:t>
      </w:r>
    </w:p>
    <w:p w:rsidR="00670029" w:rsidRPr="00CA180C" w:rsidRDefault="00670029" w:rsidP="00D97718">
      <w:pPr>
        <w:pStyle w:val="NoSpacing"/>
        <w:numPr>
          <w:ilvl w:val="0"/>
          <w:numId w:val="5"/>
        </w:numPr>
        <w:rPr>
          <w:szCs w:val="14"/>
        </w:rPr>
      </w:pPr>
      <w:r w:rsidRPr="00CA180C">
        <w:rPr>
          <w:color w:val="FF0000"/>
          <w:szCs w:val="14"/>
        </w:rPr>
        <w:t xml:space="preserve">Shared document for teachers to share strategies they have implemented or participated in </w:t>
      </w:r>
      <w:r w:rsidR="0064482E" w:rsidRPr="00CA180C">
        <w:rPr>
          <w:color w:val="FF0000"/>
          <w:szCs w:val="14"/>
        </w:rPr>
        <w:t>(Vice-Principal to monitor starting in Sept. 2019)</w:t>
      </w:r>
    </w:p>
    <w:p w:rsidR="00670029" w:rsidRPr="00CA180C" w:rsidRDefault="00670029" w:rsidP="00D97718">
      <w:pPr>
        <w:pStyle w:val="NoSpacing"/>
        <w:numPr>
          <w:ilvl w:val="0"/>
          <w:numId w:val="5"/>
        </w:numPr>
        <w:rPr>
          <w:szCs w:val="14"/>
        </w:rPr>
      </w:pPr>
      <w:r w:rsidRPr="00CA180C">
        <w:rPr>
          <w:color w:val="FF0000"/>
          <w:szCs w:val="14"/>
        </w:rPr>
        <w:t>Each student will do a new survey on Reading Engagement before Sept. 30. We will compare results to last year’s survey (done in last term)</w:t>
      </w:r>
    </w:p>
    <w:p w:rsidR="00EB60B7" w:rsidRPr="00CA180C" w:rsidRDefault="00EB60B7" w:rsidP="00D97718">
      <w:pPr>
        <w:pStyle w:val="NoSpacing"/>
        <w:numPr>
          <w:ilvl w:val="0"/>
          <w:numId w:val="5"/>
        </w:numPr>
        <w:rPr>
          <w:szCs w:val="14"/>
        </w:rPr>
      </w:pPr>
      <w:r w:rsidRPr="00CA180C">
        <w:rPr>
          <w:color w:val="FF0000"/>
          <w:szCs w:val="14"/>
        </w:rPr>
        <w:t>SIP teams meet the third Thursday of each month and CORE Improvement teach meets the last Thursday of the month</w:t>
      </w:r>
    </w:p>
    <w:p w:rsidR="00670029" w:rsidRPr="00AD1B76" w:rsidRDefault="00670029" w:rsidP="0064482E">
      <w:pPr>
        <w:pStyle w:val="NoSpacing"/>
        <w:ind w:left="720"/>
        <w:rPr>
          <w:sz w:val="24"/>
          <w:szCs w:val="14"/>
        </w:rPr>
      </w:pPr>
    </w:p>
    <w:p w:rsidR="00D97718" w:rsidRPr="00AD1B76" w:rsidRDefault="00D97718" w:rsidP="00D97718">
      <w:pPr>
        <w:pStyle w:val="NoSpacing"/>
        <w:rPr>
          <w:szCs w:val="14"/>
        </w:rPr>
      </w:pPr>
    </w:p>
    <w:p w:rsidR="00D97718" w:rsidRPr="00AD1B76" w:rsidRDefault="00D97718" w:rsidP="00D97718">
      <w:pPr>
        <w:pStyle w:val="NoSpacing"/>
        <w:rPr>
          <w:szCs w:val="14"/>
        </w:rPr>
      </w:pPr>
      <w:r w:rsidRPr="00AD1B76">
        <w:rPr>
          <w:b/>
          <w:szCs w:val="14"/>
        </w:rPr>
        <w:t>Responsibility and Timelines</w:t>
      </w:r>
      <w:r w:rsidRPr="00AD1B76">
        <w:rPr>
          <w:szCs w:val="14"/>
        </w:rPr>
        <w:t xml:space="preserve"> – Who is responsible for specific strategies/actions and what timelines are associat</w:t>
      </w:r>
      <w:r w:rsidR="00CA180C">
        <w:rPr>
          <w:szCs w:val="14"/>
        </w:rPr>
        <w:t>ed with the strategies/actions?</w:t>
      </w:r>
    </w:p>
    <w:p w:rsidR="00D97718" w:rsidRPr="00CA180C" w:rsidRDefault="00D97718" w:rsidP="00D97718">
      <w:pPr>
        <w:pStyle w:val="NoSpacing"/>
        <w:numPr>
          <w:ilvl w:val="0"/>
          <w:numId w:val="6"/>
        </w:numPr>
        <w:rPr>
          <w:sz w:val="20"/>
          <w:szCs w:val="14"/>
        </w:rPr>
      </w:pPr>
      <w:r w:rsidRPr="00CA180C">
        <w:rPr>
          <w:sz w:val="20"/>
          <w:szCs w:val="14"/>
        </w:rPr>
        <w:t>A SIP Committee focused on “Goal #1 – Reading” will be created to take the lead; a team leader will guide the committee</w:t>
      </w:r>
    </w:p>
    <w:p w:rsidR="00D97718" w:rsidRPr="00CA180C" w:rsidRDefault="00D97718" w:rsidP="00D97718">
      <w:pPr>
        <w:pStyle w:val="NoSpacing"/>
        <w:numPr>
          <w:ilvl w:val="0"/>
          <w:numId w:val="6"/>
        </w:numPr>
        <w:rPr>
          <w:sz w:val="20"/>
          <w:szCs w:val="14"/>
        </w:rPr>
      </w:pPr>
      <w:r w:rsidRPr="00CA180C">
        <w:rPr>
          <w:sz w:val="20"/>
          <w:szCs w:val="14"/>
        </w:rPr>
        <w:t>Teachers will be responsible for classroom instruction, assessment and activities.</w:t>
      </w:r>
    </w:p>
    <w:p w:rsidR="00D97718" w:rsidRPr="00CA180C" w:rsidRDefault="00D97718" w:rsidP="00D97718">
      <w:pPr>
        <w:pStyle w:val="NoSpacing"/>
        <w:numPr>
          <w:ilvl w:val="0"/>
          <w:numId w:val="6"/>
        </w:numPr>
        <w:rPr>
          <w:sz w:val="20"/>
          <w:szCs w:val="14"/>
        </w:rPr>
      </w:pPr>
      <w:r w:rsidRPr="00CA180C">
        <w:rPr>
          <w:sz w:val="20"/>
          <w:szCs w:val="14"/>
        </w:rPr>
        <w:t>Resource teachers and literacy teacher will serve as student support with intervention and teacher coaching.</w:t>
      </w:r>
    </w:p>
    <w:p w:rsidR="00D97718" w:rsidRPr="00CA180C" w:rsidRDefault="00D97718" w:rsidP="00D97718">
      <w:pPr>
        <w:pStyle w:val="NoSpacing"/>
        <w:numPr>
          <w:ilvl w:val="0"/>
          <w:numId w:val="6"/>
        </w:numPr>
        <w:rPr>
          <w:sz w:val="20"/>
          <w:szCs w:val="14"/>
        </w:rPr>
      </w:pPr>
      <w:r w:rsidRPr="00CA180C">
        <w:rPr>
          <w:sz w:val="20"/>
          <w:szCs w:val="14"/>
        </w:rPr>
        <w:t>Administration will be responsible for supporting parameters for quality instruction, supervision of instruction and oversight of the goal.</w:t>
      </w:r>
    </w:p>
    <w:p w:rsidR="0064482E" w:rsidRPr="00CA180C" w:rsidRDefault="0064482E" w:rsidP="00D97718">
      <w:pPr>
        <w:pStyle w:val="NoSpacing"/>
        <w:numPr>
          <w:ilvl w:val="0"/>
          <w:numId w:val="6"/>
        </w:numPr>
        <w:rPr>
          <w:color w:val="FF0000"/>
          <w:szCs w:val="14"/>
        </w:rPr>
      </w:pPr>
      <w:r w:rsidRPr="00CA180C">
        <w:rPr>
          <w:color w:val="FF0000"/>
          <w:szCs w:val="14"/>
        </w:rPr>
        <w:t xml:space="preserve">Survey Results on Reading engagement will be reviewed in Sept., March and June </w:t>
      </w:r>
    </w:p>
    <w:p w:rsidR="00DA7126" w:rsidRPr="00CA180C" w:rsidRDefault="0064482E" w:rsidP="00DA7126">
      <w:pPr>
        <w:pStyle w:val="NoSpacing"/>
        <w:numPr>
          <w:ilvl w:val="0"/>
          <w:numId w:val="6"/>
        </w:numPr>
        <w:rPr>
          <w:color w:val="FF0000"/>
          <w:szCs w:val="14"/>
        </w:rPr>
      </w:pPr>
      <w:r w:rsidRPr="00CA180C">
        <w:rPr>
          <w:color w:val="FF0000"/>
          <w:szCs w:val="14"/>
        </w:rPr>
        <w:t xml:space="preserve">Vice </w:t>
      </w:r>
      <w:r w:rsidR="00570B71" w:rsidRPr="00CA180C">
        <w:rPr>
          <w:color w:val="FF0000"/>
          <w:szCs w:val="14"/>
        </w:rPr>
        <w:t>–</w:t>
      </w:r>
      <w:r w:rsidRPr="00CA180C">
        <w:rPr>
          <w:color w:val="FF0000"/>
          <w:szCs w:val="14"/>
        </w:rPr>
        <w:t xml:space="preserve"> Princ</w:t>
      </w:r>
      <w:r w:rsidR="00570B71" w:rsidRPr="00CA180C">
        <w:rPr>
          <w:color w:val="FF0000"/>
          <w:szCs w:val="14"/>
        </w:rPr>
        <w:t xml:space="preserve">ipal </w:t>
      </w:r>
      <w:r w:rsidR="00583B21" w:rsidRPr="00CA180C">
        <w:rPr>
          <w:color w:val="FF0000"/>
          <w:szCs w:val="14"/>
        </w:rPr>
        <w:t xml:space="preserve">(Christie Jordan) </w:t>
      </w:r>
      <w:r w:rsidR="00570B71" w:rsidRPr="00CA180C">
        <w:rPr>
          <w:color w:val="FF0000"/>
          <w:szCs w:val="14"/>
        </w:rPr>
        <w:t xml:space="preserve">and team leader </w:t>
      </w:r>
      <w:r w:rsidR="00583B21" w:rsidRPr="00CA180C">
        <w:rPr>
          <w:color w:val="FF0000"/>
          <w:szCs w:val="14"/>
        </w:rPr>
        <w:t xml:space="preserve">(Melissa Morris) </w:t>
      </w:r>
      <w:r w:rsidR="00570B71" w:rsidRPr="00CA180C">
        <w:rPr>
          <w:color w:val="FF0000"/>
          <w:szCs w:val="14"/>
        </w:rPr>
        <w:t xml:space="preserve">will organize Book study dates, shared document, and all other strategies and action ideas. </w:t>
      </w:r>
    </w:p>
    <w:p w:rsidR="00D97718" w:rsidRPr="00CA180C" w:rsidRDefault="00DA7126" w:rsidP="00D97718">
      <w:pPr>
        <w:pStyle w:val="NoSpacing"/>
        <w:numPr>
          <w:ilvl w:val="0"/>
          <w:numId w:val="6"/>
        </w:numPr>
        <w:rPr>
          <w:color w:val="FF0000"/>
          <w:sz w:val="20"/>
          <w:szCs w:val="14"/>
        </w:rPr>
      </w:pPr>
      <w:r w:rsidRPr="00CA180C">
        <w:rPr>
          <w:color w:val="FF0000"/>
          <w:sz w:val="20"/>
          <w:szCs w:val="14"/>
        </w:rPr>
        <w:t>Leader</w:t>
      </w:r>
      <w:r w:rsidR="00583B21" w:rsidRPr="00CA180C">
        <w:rPr>
          <w:color w:val="FF0000"/>
          <w:sz w:val="20"/>
          <w:szCs w:val="14"/>
        </w:rPr>
        <w:t>s</w:t>
      </w:r>
      <w:r w:rsidRPr="00CA180C">
        <w:rPr>
          <w:color w:val="FF0000"/>
          <w:sz w:val="20"/>
          <w:szCs w:val="14"/>
        </w:rPr>
        <w:t xml:space="preserve"> of the focus group is responsible to ensure the strategies and actions are being done within the time fr</w:t>
      </w:r>
      <w:r w:rsidR="00CA180C">
        <w:rPr>
          <w:color w:val="FF0000"/>
          <w:sz w:val="20"/>
          <w:szCs w:val="14"/>
        </w:rPr>
        <w:t>ame (along with the focus group)</w:t>
      </w:r>
    </w:p>
    <w:p w:rsidR="00570B71" w:rsidRPr="00583B21" w:rsidRDefault="003F50CF" w:rsidP="00D97718">
      <w:pPr>
        <w:pStyle w:val="NoSpacing"/>
        <w:rPr>
          <w:b/>
          <w:sz w:val="16"/>
          <w:szCs w:val="14"/>
        </w:rPr>
      </w:pPr>
      <w:r>
        <w:rPr>
          <w:b/>
          <w:sz w:val="16"/>
          <w:szCs w:val="14"/>
        </w:rPr>
        <w:lastRenderedPageBreak/>
        <w:t>----------------------------------------------------------------------------------------------------------------------------------------------------------------------------------------------------------------------------</w:t>
      </w:r>
    </w:p>
    <w:p w:rsidR="00570B71" w:rsidRDefault="00570B71" w:rsidP="00D97718">
      <w:pPr>
        <w:pStyle w:val="NoSpacing"/>
        <w:rPr>
          <w:b/>
          <w:sz w:val="14"/>
          <w:szCs w:val="14"/>
        </w:rPr>
      </w:pPr>
    </w:p>
    <w:p w:rsidR="00D97718" w:rsidRPr="00AD1B76" w:rsidRDefault="00D97718" w:rsidP="00D97718">
      <w:pPr>
        <w:pStyle w:val="NoSpacing"/>
        <w:rPr>
          <w:sz w:val="20"/>
          <w:szCs w:val="14"/>
        </w:rPr>
      </w:pPr>
      <w:r w:rsidRPr="00AD1B76">
        <w:rPr>
          <w:b/>
          <w:sz w:val="20"/>
          <w:szCs w:val="14"/>
        </w:rPr>
        <w:t>Progress Notes</w:t>
      </w:r>
      <w:r w:rsidRPr="00AD1B76">
        <w:rPr>
          <w:sz w:val="20"/>
          <w:szCs w:val="14"/>
        </w:rPr>
        <w:t xml:space="preserve"> – Please date any notes that have been added as progress comments throughout the year.</w:t>
      </w:r>
    </w:p>
    <w:p w:rsidR="00D97718" w:rsidRPr="00AD1B76" w:rsidRDefault="00D97718" w:rsidP="00D97718">
      <w:pPr>
        <w:pStyle w:val="NoSpacing"/>
        <w:rPr>
          <w:sz w:val="20"/>
          <w:szCs w:val="14"/>
        </w:rPr>
      </w:pPr>
    </w:p>
    <w:p w:rsidR="00D97718" w:rsidRPr="00AD1B76" w:rsidRDefault="00D97718" w:rsidP="00D97718">
      <w:pPr>
        <w:pStyle w:val="NoSpacing"/>
        <w:rPr>
          <w:sz w:val="20"/>
          <w:szCs w:val="14"/>
          <w:u w:val="single"/>
        </w:rPr>
      </w:pPr>
      <w:r w:rsidRPr="00AD1B76">
        <w:rPr>
          <w:sz w:val="20"/>
          <w:szCs w:val="14"/>
          <w:u w:val="single"/>
        </w:rPr>
        <w:t>February, 2019</w:t>
      </w:r>
    </w:p>
    <w:p w:rsidR="00D97718" w:rsidRPr="00AD1B76" w:rsidRDefault="00D97718" w:rsidP="00D97718">
      <w:pPr>
        <w:pStyle w:val="NoSpacing"/>
        <w:rPr>
          <w:sz w:val="20"/>
          <w:szCs w:val="14"/>
        </w:rPr>
      </w:pPr>
    </w:p>
    <w:p w:rsidR="00D97718" w:rsidRPr="00AD1B76" w:rsidRDefault="00D97718" w:rsidP="00D97718">
      <w:pPr>
        <w:pStyle w:val="NoSpacing"/>
        <w:numPr>
          <w:ilvl w:val="0"/>
          <w:numId w:val="7"/>
        </w:numPr>
        <w:rPr>
          <w:sz w:val="20"/>
          <w:szCs w:val="14"/>
        </w:rPr>
      </w:pPr>
      <w:r w:rsidRPr="00AD1B76">
        <w:rPr>
          <w:sz w:val="20"/>
          <w:szCs w:val="14"/>
        </w:rPr>
        <w:t>All classroom teachers placed and received a book order valued at $450 to supplement their classroom literacy resources</w:t>
      </w:r>
    </w:p>
    <w:p w:rsidR="00D97718" w:rsidRPr="00AD1B76" w:rsidRDefault="00D97718" w:rsidP="00D97718">
      <w:pPr>
        <w:pStyle w:val="NoSpacing"/>
        <w:numPr>
          <w:ilvl w:val="0"/>
          <w:numId w:val="7"/>
        </w:numPr>
        <w:rPr>
          <w:sz w:val="20"/>
          <w:szCs w:val="14"/>
        </w:rPr>
      </w:pPr>
      <w:r w:rsidRPr="00AD1B76">
        <w:rPr>
          <w:sz w:val="20"/>
          <w:szCs w:val="14"/>
        </w:rPr>
        <w:t>Teachers are participating in “book talks”</w:t>
      </w:r>
    </w:p>
    <w:p w:rsidR="00D97718" w:rsidRPr="00AD1B76" w:rsidRDefault="00D97718" w:rsidP="00D97718">
      <w:pPr>
        <w:pStyle w:val="NoSpacing"/>
        <w:numPr>
          <w:ilvl w:val="0"/>
          <w:numId w:val="7"/>
        </w:numPr>
        <w:rPr>
          <w:sz w:val="20"/>
          <w:szCs w:val="14"/>
        </w:rPr>
      </w:pPr>
      <w:r w:rsidRPr="00AD1B76">
        <w:rPr>
          <w:sz w:val="20"/>
          <w:szCs w:val="14"/>
        </w:rPr>
        <w:t>Teachers are working with the Literacy Lead on a “book relay”</w:t>
      </w:r>
    </w:p>
    <w:p w:rsidR="00D97718" w:rsidRPr="00AD1B76" w:rsidRDefault="00D97718" w:rsidP="00D97718">
      <w:pPr>
        <w:pStyle w:val="NoSpacing"/>
        <w:numPr>
          <w:ilvl w:val="0"/>
          <w:numId w:val="7"/>
        </w:numPr>
        <w:rPr>
          <w:sz w:val="20"/>
          <w:szCs w:val="14"/>
        </w:rPr>
      </w:pPr>
      <w:r w:rsidRPr="00AD1B76">
        <w:rPr>
          <w:sz w:val="20"/>
          <w:szCs w:val="14"/>
        </w:rPr>
        <w:t>The vice-principal and a teacher attended a literacy professional learning session on the “Why of Reading” and are going to deliver a session to all teachers in our school</w:t>
      </w:r>
    </w:p>
    <w:p w:rsidR="00D97718" w:rsidRPr="00AD1B76" w:rsidRDefault="00D97718" w:rsidP="00D97718">
      <w:pPr>
        <w:pStyle w:val="NoSpacing"/>
        <w:numPr>
          <w:ilvl w:val="0"/>
          <w:numId w:val="7"/>
        </w:numPr>
        <w:rPr>
          <w:sz w:val="20"/>
          <w:szCs w:val="14"/>
        </w:rPr>
      </w:pPr>
      <w:r w:rsidRPr="00AD1B76">
        <w:rPr>
          <w:sz w:val="20"/>
          <w:szCs w:val="14"/>
        </w:rPr>
        <w:t>Teachers are working together with class reading buddies</w:t>
      </w:r>
    </w:p>
    <w:p w:rsidR="00D97718" w:rsidRPr="00AD1B76" w:rsidRDefault="00D97718" w:rsidP="00D97718">
      <w:pPr>
        <w:pStyle w:val="NoSpacing"/>
        <w:numPr>
          <w:ilvl w:val="0"/>
          <w:numId w:val="7"/>
        </w:numPr>
        <w:rPr>
          <w:sz w:val="20"/>
          <w:szCs w:val="14"/>
        </w:rPr>
      </w:pPr>
      <w:r w:rsidRPr="00AD1B76">
        <w:rPr>
          <w:sz w:val="20"/>
          <w:szCs w:val="14"/>
        </w:rPr>
        <w:t>An enrichment activity gave students a chance to write about the “Meaning of Home” and submit them as entries for a writing publication</w:t>
      </w:r>
    </w:p>
    <w:p w:rsidR="00D97718" w:rsidRPr="00AD1B76" w:rsidRDefault="00D97718" w:rsidP="00D97718">
      <w:pPr>
        <w:pStyle w:val="NoSpacing"/>
        <w:numPr>
          <w:ilvl w:val="0"/>
          <w:numId w:val="7"/>
        </w:numPr>
        <w:rPr>
          <w:sz w:val="20"/>
          <w:szCs w:val="14"/>
        </w:rPr>
      </w:pPr>
      <w:r w:rsidRPr="00AD1B76">
        <w:rPr>
          <w:sz w:val="20"/>
          <w:szCs w:val="14"/>
        </w:rPr>
        <w:t>Administration presented goal and plan to PSSC in January, 2019</w:t>
      </w:r>
    </w:p>
    <w:p w:rsidR="00D97718" w:rsidRPr="00AD1B76" w:rsidRDefault="00D97718" w:rsidP="00D97718">
      <w:pPr>
        <w:pStyle w:val="NoSpacing"/>
        <w:rPr>
          <w:sz w:val="20"/>
          <w:szCs w:val="14"/>
        </w:rPr>
      </w:pPr>
    </w:p>
    <w:p w:rsidR="00D97718" w:rsidRPr="00AD1B76" w:rsidRDefault="00D97718" w:rsidP="00D97718">
      <w:pPr>
        <w:pStyle w:val="NoSpacing"/>
        <w:rPr>
          <w:sz w:val="20"/>
          <w:szCs w:val="14"/>
          <w:u w:val="single"/>
        </w:rPr>
      </w:pPr>
      <w:r w:rsidRPr="00AD1B76">
        <w:rPr>
          <w:sz w:val="20"/>
          <w:szCs w:val="14"/>
          <w:u w:val="single"/>
        </w:rPr>
        <w:t>April/May, 2019</w:t>
      </w:r>
    </w:p>
    <w:p w:rsidR="00D97718" w:rsidRPr="00AD1B76" w:rsidRDefault="00D97718" w:rsidP="00D97718">
      <w:pPr>
        <w:pStyle w:val="NoSpacing"/>
        <w:rPr>
          <w:sz w:val="20"/>
          <w:szCs w:val="14"/>
        </w:rPr>
      </w:pPr>
    </w:p>
    <w:p w:rsidR="00D97718" w:rsidRPr="00AD1B76" w:rsidRDefault="00D97718" w:rsidP="00D97718">
      <w:pPr>
        <w:pStyle w:val="NoSpacing"/>
        <w:numPr>
          <w:ilvl w:val="0"/>
          <w:numId w:val="8"/>
        </w:numPr>
        <w:rPr>
          <w:sz w:val="20"/>
          <w:szCs w:val="14"/>
        </w:rPr>
      </w:pPr>
      <w:r w:rsidRPr="00AD1B76">
        <w:rPr>
          <w:sz w:val="20"/>
          <w:szCs w:val="14"/>
        </w:rPr>
        <w:t>Teacher book talks continue and the book relay was completed</w:t>
      </w:r>
    </w:p>
    <w:p w:rsidR="00D97718" w:rsidRPr="00AD1B76" w:rsidRDefault="00D97718" w:rsidP="00D97718">
      <w:pPr>
        <w:pStyle w:val="NoSpacing"/>
        <w:numPr>
          <w:ilvl w:val="0"/>
          <w:numId w:val="8"/>
        </w:numPr>
        <w:rPr>
          <w:sz w:val="20"/>
          <w:szCs w:val="14"/>
        </w:rPr>
      </w:pPr>
      <w:r w:rsidRPr="00AD1B76">
        <w:rPr>
          <w:sz w:val="20"/>
          <w:szCs w:val="14"/>
        </w:rPr>
        <w:t>The vice-principal, classroom teacher and literacy lead presented a professional learning session to all teachers based on their training session on “The Why of Reading”</w:t>
      </w:r>
    </w:p>
    <w:p w:rsidR="00D97718" w:rsidRPr="00AD1B76" w:rsidRDefault="00D97718" w:rsidP="00D97718">
      <w:pPr>
        <w:pStyle w:val="NoSpacing"/>
        <w:numPr>
          <w:ilvl w:val="0"/>
          <w:numId w:val="8"/>
        </w:numPr>
        <w:rPr>
          <w:sz w:val="20"/>
          <w:szCs w:val="14"/>
        </w:rPr>
      </w:pPr>
      <w:r w:rsidRPr="00AD1B76">
        <w:rPr>
          <w:sz w:val="20"/>
          <w:szCs w:val="14"/>
        </w:rPr>
        <w:t>A French leveled book kit was ordered to support reading and assessment in French Immersion classes</w:t>
      </w:r>
    </w:p>
    <w:p w:rsidR="00D97718" w:rsidRPr="00AD1B76" w:rsidRDefault="00D97718" w:rsidP="00D97718">
      <w:pPr>
        <w:pStyle w:val="NoSpacing"/>
        <w:numPr>
          <w:ilvl w:val="0"/>
          <w:numId w:val="8"/>
        </w:numPr>
        <w:rPr>
          <w:sz w:val="20"/>
          <w:szCs w:val="14"/>
        </w:rPr>
      </w:pPr>
      <w:r w:rsidRPr="00AD1B76">
        <w:rPr>
          <w:sz w:val="20"/>
          <w:szCs w:val="14"/>
        </w:rPr>
        <w:t>The vice-principal and literacy lead conducted a student survey with all students on reading engagement to dig deeper and gather additional data; the vice-principal continues with this initiative</w:t>
      </w:r>
    </w:p>
    <w:p w:rsidR="00D97718" w:rsidRPr="00AD1B76" w:rsidRDefault="00D97718" w:rsidP="00D97718">
      <w:pPr>
        <w:pStyle w:val="NoSpacing"/>
        <w:numPr>
          <w:ilvl w:val="0"/>
          <w:numId w:val="8"/>
        </w:numPr>
        <w:rPr>
          <w:sz w:val="20"/>
          <w:szCs w:val="14"/>
        </w:rPr>
      </w:pPr>
      <w:r w:rsidRPr="00AD1B76">
        <w:rPr>
          <w:sz w:val="20"/>
          <w:szCs w:val="14"/>
        </w:rPr>
        <w:t>There was a presentation at a staff meeting on “Student Book Clubs”, based on the success of the initiative at another school</w:t>
      </w:r>
    </w:p>
    <w:p w:rsidR="00D97718" w:rsidRPr="00AD1B76" w:rsidRDefault="00D97718" w:rsidP="00D97718">
      <w:pPr>
        <w:pStyle w:val="NoSpacing"/>
        <w:numPr>
          <w:ilvl w:val="0"/>
          <w:numId w:val="8"/>
        </w:numPr>
        <w:rPr>
          <w:sz w:val="20"/>
          <w:szCs w:val="14"/>
        </w:rPr>
      </w:pPr>
      <w:r w:rsidRPr="00AD1B76">
        <w:rPr>
          <w:sz w:val="20"/>
          <w:szCs w:val="14"/>
        </w:rPr>
        <w:t>The practice of “Reading Buddies” continues</w:t>
      </w:r>
    </w:p>
    <w:p w:rsidR="00D97718" w:rsidRPr="00AD1B76" w:rsidRDefault="00D97718" w:rsidP="00D97718">
      <w:pPr>
        <w:pStyle w:val="NoSpacing"/>
        <w:numPr>
          <w:ilvl w:val="0"/>
          <w:numId w:val="8"/>
        </w:numPr>
        <w:rPr>
          <w:sz w:val="20"/>
          <w:szCs w:val="14"/>
        </w:rPr>
      </w:pPr>
      <w:r w:rsidRPr="00AD1B76">
        <w:rPr>
          <w:sz w:val="20"/>
          <w:szCs w:val="14"/>
        </w:rPr>
        <w:t>Formative assessment practices have been observed through administration walk-throughs and formal evaluations, with feedback provided</w:t>
      </w:r>
    </w:p>
    <w:p w:rsidR="00D97718" w:rsidRPr="00AD1B76" w:rsidRDefault="00D97718" w:rsidP="00D97718">
      <w:pPr>
        <w:pStyle w:val="NoSpacing"/>
        <w:numPr>
          <w:ilvl w:val="0"/>
          <w:numId w:val="8"/>
        </w:numPr>
        <w:rPr>
          <w:sz w:val="20"/>
          <w:szCs w:val="14"/>
        </w:rPr>
      </w:pPr>
      <w:r w:rsidRPr="00AD1B76">
        <w:rPr>
          <w:sz w:val="20"/>
          <w:szCs w:val="14"/>
        </w:rPr>
        <w:t>Teacher communications with home offer a regular reminder about the importance of reading</w:t>
      </w:r>
    </w:p>
    <w:p w:rsidR="00D97718" w:rsidRPr="00AD1B76" w:rsidRDefault="00D97718" w:rsidP="00D97718">
      <w:pPr>
        <w:pStyle w:val="NoSpacing"/>
        <w:numPr>
          <w:ilvl w:val="0"/>
          <w:numId w:val="8"/>
        </w:numPr>
        <w:rPr>
          <w:sz w:val="20"/>
          <w:szCs w:val="14"/>
        </w:rPr>
      </w:pPr>
      <w:r w:rsidRPr="00AD1B76">
        <w:rPr>
          <w:sz w:val="20"/>
          <w:szCs w:val="14"/>
        </w:rPr>
        <w:t>Running Record results have been updated in the chart above, effective for the end of March, 2019</w:t>
      </w:r>
    </w:p>
    <w:p w:rsidR="00D97718" w:rsidRPr="00AD1B76" w:rsidRDefault="00D97718" w:rsidP="00D97718">
      <w:pPr>
        <w:pStyle w:val="NoSpacing"/>
        <w:numPr>
          <w:ilvl w:val="1"/>
          <w:numId w:val="8"/>
        </w:numPr>
        <w:rPr>
          <w:sz w:val="20"/>
          <w:szCs w:val="14"/>
        </w:rPr>
      </w:pPr>
      <w:r w:rsidRPr="00AD1B76">
        <w:rPr>
          <w:sz w:val="20"/>
          <w:szCs w:val="14"/>
        </w:rPr>
        <w:t>As texts become more difficult, student progress slows (ie. It is harder to move from an N to a P than it is to move from a J to an L; as text progresses there are additional layers to understand…decoding and understanding at a deeper level)</w:t>
      </w:r>
    </w:p>
    <w:p w:rsidR="00D97718" w:rsidRPr="00AD1B76" w:rsidRDefault="00D97718" w:rsidP="00D97718">
      <w:pPr>
        <w:pStyle w:val="NoSpacing"/>
        <w:numPr>
          <w:ilvl w:val="0"/>
          <w:numId w:val="8"/>
        </w:numPr>
        <w:rPr>
          <w:sz w:val="20"/>
          <w:szCs w:val="14"/>
        </w:rPr>
      </w:pPr>
      <w:r w:rsidRPr="00AD1B76">
        <w:rPr>
          <w:sz w:val="20"/>
          <w:szCs w:val="14"/>
        </w:rPr>
        <w:t>March Report Card Data shows:</w:t>
      </w:r>
    </w:p>
    <w:p w:rsidR="00D97718" w:rsidRPr="00AD1B76" w:rsidRDefault="00D97718" w:rsidP="00D97718">
      <w:pPr>
        <w:pStyle w:val="NoSpacing"/>
        <w:numPr>
          <w:ilvl w:val="1"/>
          <w:numId w:val="8"/>
        </w:numPr>
        <w:rPr>
          <w:sz w:val="20"/>
          <w:szCs w:val="14"/>
        </w:rPr>
      </w:pPr>
      <w:r w:rsidRPr="00AD1B76">
        <w:rPr>
          <w:sz w:val="20"/>
          <w:szCs w:val="14"/>
        </w:rPr>
        <w:t>FI Reading and Viewing Grade 3 – 81.8%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FI Reading and Viewing Grade 4 – 70.0%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FI Reading and Viewing Grade 5 – 78.9%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English Reading and Viewing Grade 3 – 77.4%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English Reading and Viewing Grade 4 – 67.7%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English Reading and Viewing Grade 5 – 80.5%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Pre Intensive French Reading and Viewing Grade 4 – 60.4% meeting or excelling with requirements</w:t>
      </w:r>
    </w:p>
    <w:p w:rsidR="00D97718" w:rsidRPr="00CA180C" w:rsidRDefault="00D97718" w:rsidP="00D97718">
      <w:pPr>
        <w:pStyle w:val="NoSpacing"/>
        <w:numPr>
          <w:ilvl w:val="1"/>
          <w:numId w:val="8"/>
        </w:numPr>
        <w:rPr>
          <w:sz w:val="20"/>
          <w:szCs w:val="14"/>
        </w:rPr>
      </w:pPr>
      <w:r w:rsidRPr="00AD1B76">
        <w:rPr>
          <w:sz w:val="20"/>
          <w:szCs w:val="14"/>
        </w:rPr>
        <w:t>Intensive French Reading and Viewing Grade 5 – 83.7% meetin</w:t>
      </w:r>
      <w:r w:rsidR="00CA180C">
        <w:rPr>
          <w:sz w:val="20"/>
          <w:szCs w:val="14"/>
        </w:rPr>
        <w:t>g or excelling with requirement</w:t>
      </w:r>
    </w:p>
    <w:p w:rsidR="00AD1B76" w:rsidRDefault="00AD1B76" w:rsidP="00D97718">
      <w:pPr>
        <w:pStyle w:val="NoSpacing"/>
        <w:rPr>
          <w:sz w:val="20"/>
          <w:szCs w:val="14"/>
          <w:u w:val="single"/>
        </w:rPr>
      </w:pPr>
    </w:p>
    <w:p w:rsidR="00AD1B76" w:rsidRDefault="00AD1B76" w:rsidP="00D97718">
      <w:pPr>
        <w:pStyle w:val="NoSpacing"/>
        <w:rPr>
          <w:sz w:val="20"/>
          <w:szCs w:val="14"/>
          <w:u w:val="single"/>
        </w:rPr>
      </w:pPr>
    </w:p>
    <w:p w:rsidR="00D97718" w:rsidRPr="00CA180C" w:rsidRDefault="00CA180C" w:rsidP="00D97718">
      <w:pPr>
        <w:pStyle w:val="NoSpacing"/>
        <w:rPr>
          <w:sz w:val="20"/>
          <w:szCs w:val="14"/>
          <w:u w:val="single"/>
        </w:rPr>
      </w:pPr>
      <w:r>
        <w:rPr>
          <w:sz w:val="20"/>
          <w:szCs w:val="14"/>
          <w:u w:val="single"/>
        </w:rPr>
        <w:t>June, 2019</w:t>
      </w:r>
    </w:p>
    <w:p w:rsidR="00D97718" w:rsidRPr="00AD1B76" w:rsidRDefault="00D97718" w:rsidP="00D97718">
      <w:pPr>
        <w:pStyle w:val="NoSpacing"/>
        <w:numPr>
          <w:ilvl w:val="0"/>
          <w:numId w:val="9"/>
        </w:numPr>
        <w:rPr>
          <w:sz w:val="20"/>
          <w:szCs w:val="14"/>
        </w:rPr>
      </w:pPr>
      <w:r w:rsidRPr="00AD1B76">
        <w:rPr>
          <w:sz w:val="20"/>
          <w:szCs w:val="14"/>
        </w:rPr>
        <w:t>Most progress documented above in April/May</w:t>
      </w:r>
    </w:p>
    <w:p w:rsidR="00D97718" w:rsidRPr="00AD1B76" w:rsidRDefault="00D97718" w:rsidP="00D97718">
      <w:pPr>
        <w:pStyle w:val="NoSpacing"/>
        <w:numPr>
          <w:ilvl w:val="0"/>
          <w:numId w:val="9"/>
        </w:numPr>
        <w:rPr>
          <w:sz w:val="20"/>
          <w:szCs w:val="14"/>
        </w:rPr>
      </w:pPr>
      <w:r w:rsidRPr="00AD1B76">
        <w:rPr>
          <w:sz w:val="20"/>
          <w:szCs w:val="14"/>
        </w:rPr>
        <w:t>Did not host a special literacy celebration this year</w:t>
      </w:r>
    </w:p>
    <w:p w:rsidR="00D97718" w:rsidRPr="00AD1B76" w:rsidRDefault="00D97718" w:rsidP="00D97718">
      <w:pPr>
        <w:pStyle w:val="NoSpacing"/>
        <w:numPr>
          <w:ilvl w:val="0"/>
          <w:numId w:val="9"/>
        </w:numPr>
        <w:rPr>
          <w:sz w:val="20"/>
          <w:szCs w:val="14"/>
        </w:rPr>
      </w:pPr>
      <w:r w:rsidRPr="00AD1B76">
        <w:rPr>
          <w:sz w:val="20"/>
          <w:szCs w:val="14"/>
        </w:rPr>
        <w:t>The goal should remain the same for next year as we have not completed one full year as of yet; also need to wait longer for data comparisons from year to year</w:t>
      </w:r>
    </w:p>
    <w:p w:rsidR="00D97718" w:rsidRPr="00AD1B76" w:rsidRDefault="00D97718" w:rsidP="00D97718">
      <w:pPr>
        <w:pStyle w:val="NoSpacing"/>
        <w:numPr>
          <w:ilvl w:val="0"/>
          <w:numId w:val="9"/>
        </w:numPr>
        <w:rPr>
          <w:sz w:val="20"/>
          <w:szCs w:val="14"/>
        </w:rPr>
      </w:pPr>
      <w:r w:rsidRPr="00AD1B76">
        <w:rPr>
          <w:sz w:val="20"/>
          <w:szCs w:val="14"/>
        </w:rPr>
        <w:t>School based data has been collected on reading interests and could be considered useful in the next revision of this SIP Goal #1</w:t>
      </w:r>
    </w:p>
    <w:p w:rsidR="00D97718" w:rsidRPr="00AD1B76" w:rsidRDefault="00D97718" w:rsidP="00D97718">
      <w:pPr>
        <w:pStyle w:val="NoSpacing"/>
        <w:numPr>
          <w:ilvl w:val="0"/>
          <w:numId w:val="9"/>
        </w:numPr>
        <w:rPr>
          <w:sz w:val="20"/>
          <w:szCs w:val="14"/>
        </w:rPr>
      </w:pPr>
      <w:r w:rsidRPr="00AD1B76">
        <w:rPr>
          <w:sz w:val="20"/>
          <w:szCs w:val="14"/>
        </w:rPr>
        <w:t>Data to watch for, not available as of June, 2019</w:t>
      </w:r>
    </w:p>
    <w:p w:rsidR="00D97718" w:rsidRPr="00AD1B76" w:rsidRDefault="00D97718" w:rsidP="00D97718">
      <w:pPr>
        <w:pStyle w:val="NoSpacing"/>
        <w:numPr>
          <w:ilvl w:val="1"/>
          <w:numId w:val="9"/>
        </w:numPr>
        <w:rPr>
          <w:sz w:val="20"/>
          <w:szCs w:val="14"/>
        </w:rPr>
      </w:pPr>
      <w:r w:rsidRPr="00AD1B76">
        <w:rPr>
          <w:sz w:val="20"/>
          <w:szCs w:val="14"/>
        </w:rPr>
        <w:t>June, 2019 Report Card Data on Reading</w:t>
      </w:r>
    </w:p>
    <w:p w:rsidR="00D97718" w:rsidRPr="00AD1B76" w:rsidRDefault="00D97718" w:rsidP="00D97718">
      <w:pPr>
        <w:pStyle w:val="NoSpacing"/>
        <w:numPr>
          <w:ilvl w:val="1"/>
          <w:numId w:val="9"/>
        </w:numPr>
        <w:rPr>
          <w:sz w:val="20"/>
          <w:szCs w:val="14"/>
        </w:rPr>
      </w:pPr>
      <w:r w:rsidRPr="00AD1B76">
        <w:rPr>
          <w:sz w:val="20"/>
          <w:szCs w:val="14"/>
        </w:rPr>
        <w:t>May, 2019 Grade 4 Provincial Assessment Data</w:t>
      </w:r>
    </w:p>
    <w:p w:rsidR="00D97718" w:rsidRPr="00AD1B76" w:rsidRDefault="00D97718" w:rsidP="00D97718">
      <w:pPr>
        <w:pStyle w:val="NoSpacing"/>
        <w:numPr>
          <w:ilvl w:val="1"/>
          <w:numId w:val="9"/>
        </w:numPr>
        <w:rPr>
          <w:sz w:val="20"/>
          <w:szCs w:val="14"/>
        </w:rPr>
      </w:pPr>
      <w:r w:rsidRPr="00AD1B76">
        <w:rPr>
          <w:sz w:val="20"/>
          <w:szCs w:val="14"/>
        </w:rPr>
        <w:t>Fall, 2019 “Our School” Data</w:t>
      </w:r>
    </w:p>
    <w:p w:rsidR="00D97718" w:rsidRPr="00AD1B76" w:rsidRDefault="00D97718" w:rsidP="00D97718">
      <w:pPr>
        <w:pStyle w:val="NoSpacing"/>
        <w:numPr>
          <w:ilvl w:val="0"/>
          <w:numId w:val="9"/>
        </w:numPr>
        <w:rPr>
          <w:sz w:val="20"/>
          <w:szCs w:val="14"/>
        </w:rPr>
      </w:pPr>
      <w:r w:rsidRPr="00AD1B76">
        <w:rPr>
          <w:sz w:val="20"/>
          <w:szCs w:val="14"/>
        </w:rPr>
        <w:t>Ideas for next year include:</w:t>
      </w:r>
    </w:p>
    <w:p w:rsidR="00D97718" w:rsidRPr="00AD1B76" w:rsidRDefault="00D97718" w:rsidP="00D97718">
      <w:pPr>
        <w:pStyle w:val="NoSpacing"/>
        <w:numPr>
          <w:ilvl w:val="1"/>
          <w:numId w:val="9"/>
        </w:numPr>
        <w:rPr>
          <w:sz w:val="20"/>
          <w:szCs w:val="14"/>
        </w:rPr>
      </w:pPr>
      <w:r w:rsidRPr="00AD1B76">
        <w:rPr>
          <w:sz w:val="20"/>
          <w:szCs w:val="14"/>
        </w:rPr>
        <w:t>Read Aloud Lunch Club</w:t>
      </w:r>
    </w:p>
    <w:p w:rsidR="00D97718" w:rsidRPr="00AD1B76" w:rsidRDefault="00D97718" w:rsidP="00D97718">
      <w:pPr>
        <w:pStyle w:val="NoSpacing"/>
        <w:numPr>
          <w:ilvl w:val="1"/>
          <w:numId w:val="9"/>
        </w:numPr>
        <w:rPr>
          <w:sz w:val="20"/>
          <w:szCs w:val="14"/>
        </w:rPr>
      </w:pPr>
      <w:r w:rsidRPr="00AD1B76">
        <w:rPr>
          <w:sz w:val="20"/>
          <w:szCs w:val="14"/>
        </w:rPr>
        <w:lastRenderedPageBreak/>
        <w:t>School wide yearly plan on reading strategies (ie. Whole school focus on comprehension)</w:t>
      </w:r>
    </w:p>
    <w:p w:rsidR="00D97718" w:rsidRPr="00AD1B76" w:rsidRDefault="00D97718" w:rsidP="00D97718">
      <w:pPr>
        <w:pStyle w:val="NoSpacing"/>
        <w:numPr>
          <w:ilvl w:val="1"/>
          <w:numId w:val="9"/>
        </w:numPr>
        <w:rPr>
          <w:sz w:val="20"/>
          <w:szCs w:val="14"/>
        </w:rPr>
      </w:pPr>
      <w:r w:rsidRPr="00AD1B76">
        <w:rPr>
          <w:sz w:val="20"/>
          <w:szCs w:val="14"/>
        </w:rPr>
        <w:t>Consider a whole school, common “read to self” time</w:t>
      </w:r>
    </w:p>
    <w:p w:rsidR="00D97718" w:rsidRPr="00AD1B76" w:rsidRDefault="00D97718" w:rsidP="00D97718">
      <w:pPr>
        <w:pStyle w:val="NoSpacing"/>
        <w:numPr>
          <w:ilvl w:val="1"/>
          <w:numId w:val="9"/>
        </w:numPr>
        <w:rPr>
          <w:sz w:val="20"/>
          <w:szCs w:val="14"/>
        </w:rPr>
      </w:pPr>
      <w:r w:rsidRPr="00AD1B76">
        <w:rPr>
          <w:sz w:val="20"/>
          <w:szCs w:val="14"/>
        </w:rPr>
        <w:t>Introducing student book clubs</w:t>
      </w:r>
    </w:p>
    <w:p w:rsidR="00D97718" w:rsidRPr="00AD1B76" w:rsidRDefault="00D97718" w:rsidP="00D97718">
      <w:pPr>
        <w:pStyle w:val="NoSpacing"/>
        <w:ind w:left="1440"/>
        <w:rPr>
          <w:sz w:val="20"/>
          <w:szCs w:val="14"/>
        </w:rPr>
      </w:pPr>
    </w:p>
    <w:p w:rsidR="00D97718" w:rsidRPr="00AD1B76" w:rsidRDefault="00D97718" w:rsidP="00993AF2">
      <w:pPr>
        <w:pStyle w:val="NoSpacing"/>
        <w:rPr>
          <w:sz w:val="20"/>
          <w:szCs w:val="14"/>
        </w:rPr>
      </w:pPr>
    </w:p>
    <w:p w:rsidR="00993AF2" w:rsidRPr="00AD1B76" w:rsidRDefault="00993AF2" w:rsidP="00993AF2">
      <w:pPr>
        <w:pStyle w:val="NoSpacing"/>
        <w:rPr>
          <w:b/>
          <w:color w:val="FF0000"/>
          <w:sz w:val="28"/>
          <w:szCs w:val="14"/>
          <w:u w:val="single"/>
        </w:rPr>
      </w:pPr>
      <w:r w:rsidRPr="00AD1B76">
        <w:rPr>
          <w:b/>
          <w:color w:val="FF0000"/>
          <w:sz w:val="28"/>
          <w:szCs w:val="14"/>
          <w:u w:val="single"/>
        </w:rPr>
        <w:t>November 2019</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Teachers in the Focus group for this goal brainstorm the “Why” of Reading engagement</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Teachers will post what the class is reading outside of classroom door</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There will be Booktalks in the classroom and on announcements</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Dedicated reading time schoolwide (once/week)</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Book recommendations in classes</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Mystery reader visits classrooms once a month</w:t>
      </w:r>
      <w:r w:rsidR="00AC1B22" w:rsidRPr="00AD1B76">
        <w:rPr>
          <w:b/>
          <w:color w:val="FF0000"/>
          <w:sz w:val="24"/>
          <w:szCs w:val="14"/>
        </w:rPr>
        <w:t xml:space="preserve">/Spooky flashlight reading </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 xml:space="preserve">Create a reading footprint for students </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 xml:space="preserve">Purchase enough books for early morning bus students to enjoy while they wait to go outside </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7-8 teachers are participating in a Book study – C</w:t>
      </w:r>
      <w:r w:rsidR="00AC1B22" w:rsidRPr="00AD1B76">
        <w:rPr>
          <w:b/>
          <w:color w:val="FF0000"/>
          <w:sz w:val="24"/>
          <w:szCs w:val="14"/>
        </w:rPr>
        <w:t xml:space="preserve">ultivating readers (3 dates </w:t>
      </w:r>
      <w:r w:rsidRPr="00AD1B76">
        <w:rPr>
          <w:b/>
          <w:color w:val="FF0000"/>
          <w:sz w:val="24"/>
          <w:szCs w:val="14"/>
        </w:rPr>
        <w:t>to meet – Oct. 11, Nov. 1 and Nov. 29)</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VP and Literacy lead prepare the Global Competency grant for Book Talks (Sept. 2019)</w:t>
      </w:r>
      <w:r w:rsidR="00AC1B22" w:rsidRPr="00AD1B76">
        <w:rPr>
          <w:b/>
          <w:color w:val="FF0000"/>
          <w:sz w:val="24"/>
          <w:szCs w:val="14"/>
        </w:rPr>
        <w:t>. $750 grant was accepted to buy new books for classroom</w:t>
      </w:r>
    </w:p>
    <w:p w:rsidR="00AC1B22" w:rsidRPr="00AD1B76" w:rsidRDefault="00AC1B22" w:rsidP="00993AF2">
      <w:pPr>
        <w:pStyle w:val="NoSpacing"/>
        <w:numPr>
          <w:ilvl w:val="0"/>
          <w:numId w:val="2"/>
        </w:numPr>
        <w:rPr>
          <w:b/>
          <w:color w:val="FF0000"/>
          <w:sz w:val="24"/>
          <w:szCs w:val="14"/>
        </w:rPr>
      </w:pPr>
      <w:r w:rsidRPr="00AD1B76">
        <w:rPr>
          <w:b/>
          <w:color w:val="FF0000"/>
          <w:sz w:val="24"/>
          <w:szCs w:val="14"/>
        </w:rPr>
        <w:t>Reading surveys in each classroom was done</w:t>
      </w:r>
    </w:p>
    <w:p w:rsidR="00AC1B22" w:rsidRPr="00AD1B76" w:rsidRDefault="00AC1B22" w:rsidP="00993AF2">
      <w:pPr>
        <w:pStyle w:val="NoSpacing"/>
        <w:numPr>
          <w:ilvl w:val="0"/>
          <w:numId w:val="2"/>
        </w:numPr>
        <w:rPr>
          <w:b/>
          <w:color w:val="FF0000"/>
          <w:sz w:val="24"/>
          <w:szCs w:val="14"/>
        </w:rPr>
      </w:pPr>
      <w:r w:rsidRPr="00AD1B76">
        <w:rPr>
          <w:b/>
          <w:color w:val="FF0000"/>
          <w:sz w:val="24"/>
          <w:szCs w:val="14"/>
        </w:rPr>
        <w:t>Shared document for teachers was set up and teachers are recording what they do to improve reading engagement</w:t>
      </w:r>
    </w:p>
    <w:p w:rsidR="00AC1B22" w:rsidRPr="00AD1B76" w:rsidRDefault="00AC1B22" w:rsidP="00993AF2">
      <w:pPr>
        <w:pStyle w:val="NoSpacing"/>
        <w:numPr>
          <w:ilvl w:val="0"/>
          <w:numId w:val="2"/>
        </w:numPr>
        <w:rPr>
          <w:b/>
          <w:color w:val="FF0000"/>
          <w:sz w:val="24"/>
          <w:szCs w:val="14"/>
        </w:rPr>
      </w:pPr>
      <w:r w:rsidRPr="00AD1B76">
        <w:rPr>
          <w:b/>
          <w:color w:val="FF0000"/>
          <w:sz w:val="24"/>
          <w:szCs w:val="14"/>
        </w:rPr>
        <w:t xml:space="preserve">PL on Book Talks for 2 teachers on this team to attend </w:t>
      </w:r>
    </w:p>
    <w:p w:rsidR="00AC1B22" w:rsidRPr="00AD1B76" w:rsidRDefault="00AC1B22" w:rsidP="00AC1B22">
      <w:pPr>
        <w:pStyle w:val="NoSpacing"/>
        <w:numPr>
          <w:ilvl w:val="0"/>
          <w:numId w:val="2"/>
        </w:numPr>
        <w:rPr>
          <w:rFonts w:cstheme="minorHAnsi"/>
          <w:b/>
          <w:color w:val="FF0000"/>
          <w:sz w:val="24"/>
          <w:szCs w:val="18"/>
        </w:rPr>
      </w:pPr>
      <w:r w:rsidRPr="00AD1B76">
        <w:rPr>
          <w:rFonts w:cstheme="minorHAnsi"/>
          <w:b/>
          <w:color w:val="FF0000"/>
          <w:sz w:val="24"/>
          <w:szCs w:val="18"/>
        </w:rPr>
        <w:t>Data was updated from June, 2019</w:t>
      </w:r>
    </w:p>
    <w:p w:rsidR="00AC1B22" w:rsidRPr="00AD1B76" w:rsidRDefault="00AC1B22" w:rsidP="00AC1B22">
      <w:pPr>
        <w:pStyle w:val="NoSpacing"/>
        <w:numPr>
          <w:ilvl w:val="0"/>
          <w:numId w:val="18"/>
        </w:numPr>
        <w:rPr>
          <w:rFonts w:cstheme="minorHAnsi"/>
          <w:b/>
          <w:color w:val="FF0000"/>
          <w:sz w:val="24"/>
          <w:szCs w:val="18"/>
        </w:rPr>
      </w:pPr>
      <w:r w:rsidRPr="00AD1B76">
        <w:rPr>
          <w:rFonts w:cstheme="minorHAnsi"/>
          <w:b/>
          <w:color w:val="FF0000"/>
          <w:sz w:val="24"/>
          <w:szCs w:val="18"/>
        </w:rPr>
        <w:t>Provincial Assessment Data for Reading from 2018-2019 was included in the SIP</w:t>
      </w:r>
    </w:p>
    <w:p w:rsidR="00AC1B22" w:rsidRPr="00AD1B76" w:rsidRDefault="00AC1B22" w:rsidP="00AC1B22">
      <w:pPr>
        <w:pStyle w:val="NoSpacing"/>
        <w:numPr>
          <w:ilvl w:val="0"/>
          <w:numId w:val="18"/>
        </w:numPr>
        <w:rPr>
          <w:rFonts w:cstheme="minorHAnsi"/>
          <w:b/>
          <w:color w:val="FF0000"/>
          <w:sz w:val="24"/>
          <w:szCs w:val="18"/>
        </w:rPr>
      </w:pPr>
      <w:r w:rsidRPr="00AD1B76">
        <w:rPr>
          <w:rFonts w:cstheme="minorHAnsi"/>
          <w:b/>
          <w:color w:val="FF0000"/>
          <w:sz w:val="24"/>
          <w:szCs w:val="18"/>
        </w:rPr>
        <w:t>Report Cards marks for June were updated to SIP</w:t>
      </w:r>
    </w:p>
    <w:p w:rsidR="00AC1B22" w:rsidRPr="00AD1B76" w:rsidRDefault="00AC1B22" w:rsidP="00160A45">
      <w:pPr>
        <w:pStyle w:val="NoSpacing"/>
        <w:rPr>
          <w:sz w:val="20"/>
          <w:szCs w:val="14"/>
        </w:rPr>
      </w:pPr>
    </w:p>
    <w:p w:rsidR="00162088" w:rsidRPr="00CA180C" w:rsidRDefault="00CA180C" w:rsidP="00CA180C">
      <w:pPr>
        <w:spacing w:after="0" w:line="240" w:lineRule="auto"/>
        <w:rPr>
          <w:rFonts w:ascii="Comic Sans MS" w:eastAsia="Times New Roman" w:hAnsi="Comic Sans MS" w:cs="Segoe UI"/>
          <w:b/>
          <w:color w:val="FF0000"/>
          <w:sz w:val="24"/>
          <w:szCs w:val="24"/>
          <w:u w:val="single"/>
          <w:lang w:val="en"/>
        </w:rPr>
      </w:pPr>
      <w:r w:rsidRPr="00CA180C">
        <w:rPr>
          <w:rFonts w:ascii="Comic Sans MS" w:eastAsia="Times New Roman" w:hAnsi="Comic Sans MS" w:cs="Segoe UI"/>
          <w:b/>
          <w:color w:val="FF0000"/>
          <w:sz w:val="24"/>
          <w:szCs w:val="24"/>
          <w:u w:val="single"/>
          <w:lang w:val="en"/>
        </w:rPr>
        <w:t xml:space="preserve">December 2019: </w:t>
      </w:r>
    </w:p>
    <w:p w:rsidR="00162088" w:rsidRPr="00CA180C" w:rsidRDefault="00162088"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sidRPr="00AD1B76">
        <w:rPr>
          <w:rFonts w:ascii="Comic Sans MS" w:eastAsia="Times New Roman" w:hAnsi="Comic Sans MS" w:cs="Segoe UI"/>
          <w:color w:val="000000"/>
          <w:sz w:val="24"/>
          <w:szCs w:val="24"/>
          <w:lang w:val="en"/>
        </w:rPr>
        <w:t>-</w:t>
      </w:r>
      <w:r w:rsidRPr="00CA180C">
        <w:rPr>
          <w:rFonts w:ascii="Comic Sans MS" w:eastAsia="Times New Roman" w:hAnsi="Comic Sans MS" w:cs="Segoe UI"/>
          <w:color w:val="FF0000"/>
          <w:sz w:val="24"/>
          <w:szCs w:val="24"/>
          <w:lang w:val="en"/>
        </w:rPr>
        <w:t>Diverse books ordered and rec'd using Global Competencies grant</w:t>
      </w:r>
    </w:p>
    <w:p w:rsidR="00162088" w:rsidRPr="00CA180C" w:rsidRDefault="00162088"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sidRPr="00CA180C">
        <w:rPr>
          <w:rFonts w:ascii="Comic Sans MS" w:eastAsia="Times New Roman" w:hAnsi="Comic Sans MS" w:cs="Segoe UI"/>
          <w:color w:val="FF0000"/>
          <w:sz w:val="24"/>
          <w:szCs w:val="24"/>
          <w:lang w:val="en"/>
        </w:rPr>
        <w:t>-Many classes have begun book clubs</w:t>
      </w:r>
    </w:p>
    <w:p w:rsidR="00162088" w:rsidRPr="00CA180C" w:rsidRDefault="00CA180C"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Pr>
          <w:rFonts w:ascii="Comic Sans MS" w:eastAsia="Times New Roman" w:hAnsi="Comic Sans MS" w:cs="Segoe UI"/>
          <w:color w:val="FF0000"/>
          <w:sz w:val="24"/>
          <w:szCs w:val="24"/>
          <w:lang w:val="en"/>
        </w:rPr>
        <w:t>-W</w:t>
      </w:r>
      <w:r w:rsidR="00162088" w:rsidRPr="00CA180C">
        <w:rPr>
          <w:rFonts w:ascii="Comic Sans MS" w:eastAsia="Times New Roman" w:hAnsi="Comic Sans MS" w:cs="Segoe UI"/>
          <w:color w:val="FF0000"/>
          <w:sz w:val="24"/>
          <w:szCs w:val="24"/>
          <w:lang w:val="en"/>
        </w:rPr>
        <w:t>hole school reading and healthy snack on Dec. 17</w:t>
      </w:r>
    </w:p>
    <w:p w:rsidR="00162088" w:rsidRPr="00CA180C" w:rsidRDefault="00162088"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sidRPr="00CA180C">
        <w:rPr>
          <w:rFonts w:ascii="Comic Sans MS" w:eastAsia="Times New Roman" w:hAnsi="Comic Sans MS" w:cs="Segoe UI"/>
          <w:color w:val="FF0000"/>
          <w:sz w:val="24"/>
          <w:szCs w:val="24"/>
          <w:lang w:val="en"/>
        </w:rPr>
        <w:t>-Red Wings Junior A team to read to students on Dec. 13</w:t>
      </w:r>
    </w:p>
    <w:p w:rsidR="00162088" w:rsidRPr="00CA180C" w:rsidRDefault="00CA180C"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Pr>
          <w:rFonts w:ascii="Comic Sans MS" w:eastAsia="Times New Roman" w:hAnsi="Comic Sans MS" w:cs="Segoe UI"/>
          <w:color w:val="FF0000"/>
          <w:sz w:val="24"/>
          <w:szCs w:val="24"/>
          <w:lang w:val="en"/>
        </w:rPr>
        <w:t>-M</w:t>
      </w:r>
      <w:r w:rsidR="00162088" w:rsidRPr="00CA180C">
        <w:rPr>
          <w:rFonts w:ascii="Comic Sans MS" w:eastAsia="Times New Roman" w:hAnsi="Comic Sans MS" w:cs="Segoe UI"/>
          <w:color w:val="FF0000"/>
          <w:sz w:val="24"/>
          <w:szCs w:val="24"/>
          <w:lang w:val="en"/>
        </w:rPr>
        <w:t>ore book clubs books ordered: engaging titles; topics that evoke a lot of discussion</w:t>
      </w:r>
    </w:p>
    <w:p w:rsidR="00162088" w:rsidRPr="00CA180C" w:rsidRDefault="00CA180C"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Pr>
          <w:rFonts w:ascii="Comic Sans MS" w:eastAsia="Times New Roman" w:hAnsi="Comic Sans MS" w:cs="Segoe UI"/>
          <w:color w:val="FF0000"/>
          <w:sz w:val="24"/>
          <w:szCs w:val="24"/>
          <w:lang w:val="en"/>
        </w:rPr>
        <w:t>-F</w:t>
      </w:r>
      <w:r w:rsidR="00162088" w:rsidRPr="00CA180C">
        <w:rPr>
          <w:rFonts w:ascii="Comic Sans MS" w:eastAsia="Times New Roman" w:hAnsi="Comic Sans MS" w:cs="Segoe UI"/>
          <w:color w:val="FF0000"/>
          <w:sz w:val="24"/>
          <w:szCs w:val="24"/>
          <w:lang w:val="en"/>
        </w:rPr>
        <w:t>inal meeting for book study is Nov. 29</w:t>
      </w:r>
    </w:p>
    <w:p w:rsidR="00570B71" w:rsidRPr="00CA180C" w:rsidRDefault="00CA180C" w:rsidP="00D97718">
      <w:pPr>
        <w:pStyle w:val="ListParagraph"/>
        <w:numPr>
          <w:ilvl w:val="0"/>
          <w:numId w:val="2"/>
        </w:numPr>
        <w:spacing w:after="0" w:line="240" w:lineRule="auto"/>
        <w:rPr>
          <w:rFonts w:ascii="Comic Sans MS" w:eastAsia="Times New Roman" w:hAnsi="Comic Sans MS" w:cs="Segoe UI"/>
          <w:color w:val="FF0000"/>
          <w:sz w:val="24"/>
          <w:szCs w:val="24"/>
          <w:lang w:val="en"/>
        </w:rPr>
      </w:pPr>
      <w:r>
        <w:rPr>
          <w:rFonts w:ascii="Comic Sans MS" w:eastAsia="Times New Roman" w:hAnsi="Comic Sans MS" w:cs="Segoe UI"/>
          <w:color w:val="FF0000"/>
          <w:sz w:val="24"/>
          <w:szCs w:val="24"/>
          <w:lang w:val="en"/>
        </w:rPr>
        <w:t>-N</w:t>
      </w:r>
      <w:r w:rsidR="00162088" w:rsidRPr="00CA180C">
        <w:rPr>
          <w:rFonts w:ascii="Comic Sans MS" w:eastAsia="Times New Roman" w:hAnsi="Comic Sans MS" w:cs="Segoe UI"/>
          <w:color w:val="FF0000"/>
          <w:sz w:val="24"/>
          <w:szCs w:val="24"/>
          <w:lang w:val="en"/>
        </w:rPr>
        <w:t>ext book study is planned:</w:t>
      </w:r>
      <w:r w:rsidR="00160A45" w:rsidRPr="00CA180C">
        <w:rPr>
          <w:rFonts w:ascii="Comic Sans MS" w:eastAsia="Times New Roman" w:hAnsi="Comic Sans MS" w:cs="Segoe UI"/>
          <w:color w:val="FF0000"/>
          <w:sz w:val="24"/>
          <w:szCs w:val="24"/>
          <w:lang w:val="en"/>
        </w:rPr>
        <w:t xml:space="preserve"> Breathing New Life Into Book Clubs</w:t>
      </w:r>
    </w:p>
    <w:p w:rsidR="007F0FFD" w:rsidRPr="00AD1B76" w:rsidRDefault="007F0FFD" w:rsidP="007F0FFD">
      <w:pPr>
        <w:spacing w:after="0" w:line="240" w:lineRule="auto"/>
        <w:rPr>
          <w:rFonts w:ascii="Comic Sans MS" w:eastAsia="Times New Roman" w:hAnsi="Comic Sans MS" w:cs="Segoe UI"/>
          <w:color w:val="000000"/>
          <w:sz w:val="36"/>
          <w:szCs w:val="24"/>
          <w:lang w:val="en"/>
        </w:rPr>
      </w:pPr>
    </w:p>
    <w:p w:rsidR="007F0FFD" w:rsidRDefault="007F0FFD" w:rsidP="007F0FFD">
      <w:pPr>
        <w:spacing w:after="0" w:line="240" w:lineRule="auto"/>
        <w:rPr>
          <w:rFonts w:ascii="Comic Sans MS" w:eastAsia="Times New Roman" w:hAnsi="Comic Sans MS" w:cs="Segoe UI"/>
          <w:color w:val="000000"/>
          <w:sz w:val="36"/>
          <w:szCs w:val="24"/>
          <w:lang w:val="en"/>
        </w:rPr>
      </w:pPr>
    </w:p>
    <w:p w:rsidR="00CA180C" w:rsidRDefault="00CA180C" w:rsidP="007F0FFD">
      <w:pPr>
        <w:spacing w:after="0" w:line="240" w:lineRule="auto"/>
        <w:rPr>
          <w:rFonts w:ascii="Comic Sans MS" w:eastAsia="Times New Roman" w:hAnsi="Comic Sans MS" w:cs="Segoe UI"/>
          <w:color w:val="000000"/>
          <w:sz w:val="36"/>
          <w:szCs w:val="24"/>
          <w:lang w:val="en"/>
        </w:rPr>
      </w:pPr>
    </w:p>
    <w:p w:rsidR="00CA180C" w:rsidRDefault="00CA180C" w:rsidP="007F0FFD">
      <w:pPr>
        <w:spacing w:after="0" w:line="240" w:lineRule="auto"/>
        <w:rPr>
          <w:rFonts w:ascii="Comic Sans MS" w:eastAsia="Times New Roman" w:hAnsi="Comic Sans MS" w:cs="Segoe UI"/>
          <w:color w:val="000000"/>
          <w:sz w:val="36"/>
          <w:szCs w:val="24"/>
          <w:lang w:val="en"/>
        </w:rPr>
      </w:pPr>
    </w:p>
    <w:p w:rsidR="007351F8" w:rsidRDefault="007351F8" w:rsidP="00B43304">
      <w:pPr>
        <w:pStyle w:val="NoSpacing"/>
        <w:rPr>
          <w:rFonts w:ascii="Comic Sans MS" w:eastAsia="Times New Roman" w:hAnsi="Comic Sans MS" w:cs="Segoe UI"/>
          <w:color w:val="000000"/>
          <w:sz w:val="36"/>
          <w:szCs w:val="24"/>
          <w:lang w:val="en"/>
        </w:rPr>
      </w:pPr>
    </w:p>
    <w:p w:rsidR="001E481B" w:rsidRDefault="001E481B" w:rsidP="00B43304">
      <w:pPr>
        <w:pStyle w:val="NoSpacing"/>
        <w:rPr>
          <w:rFonts w:ascii="Comic Sans MS" w:eastAsia="Times New Roman" w:hAnsi="Comic Sans MS" w:cs="Segoe UI"/>
          <w:color w:val="000000"/>
          <w:sz w:val="36"/>
          <w:szCs w:val="24"/>
          <w:lang w:val="en"/>
        </w:rPr>
      </w:pPr>
    </w:p>
    <w:p w:rsidR="001E481B" w:rsidRDefault="001E481B" w:rsidP="00B43304">
      <w:pPr>
        <w:pStyle w:val="NoSpacing"/>
        <w:rPr>
          <w:rFonts w:ascii="Comic Sans MS" w:eastAsia="Times New Roman" w:hAnsi="Comic Sans MS" w:cs="Segoe UI"/>
          <w:color w:val="000000"/>
          <w:sz w:val="36"/>
          <w:szCs w:val="24"/>
          <w:lang w:val="en"/>
        </w:rPr>
      </w:pPr>
    </w:p>
    <w:p w:rsidR="001E481B" w:rsidRDefault="001E481B" w:rsidP="00B43304">
      <w:pPr>
        <w:pStyle w:val="NoSpacing"/>
        <w:rPr>
          <w:b/>
          <w:color w:val="0070C0"/>
          <w:szCs w:val="20"/>
        </w:rPr>
      </w:pPr>
    </w:p>
    <w:p w:rsidR="007351F8" w:rsidRDefault="007351F8" w:rsidP="00B43304">
      <w:pPr>
        <w:pStyle w:val="NoSpacing"/>
        <w:rPr>
          <w:b/>
          <w:color w:val="0070C0"/>
          <w:szCs w:val="20"/>
        </w:rPr>
      </w:pPr>
    </w:p>
    <w:p w:rsidR="00D97718" w:rsidRPr="007351F8" w:rsidRDefault="00B43304" w:rsidP="00B43304">
      <w:pPr>
        <w:pStyle w:val="NoSpacing"/>
        <w:rPr>
          <w:b/>
          <w:color w:val="0070C0"/>
          <w:sz w:val="40"/>
          <w:szCs w:val="20"/>
          <w:u w:val="single"/>
        </w:rPr>
      </w:pPr>
      <w:r w:rsidRPr="007351F8">
        <w:rPr>
          <w:b/>
          <w:color w:val="0070C0"/>
          <w:sz w:val="40"/>
          <w:szCs w:val="20"/>
        </w:rPr>
        <w:lastRenderedPageBreak/>
        <w:t xml:space="preserve">                             </w:t>
      </w:r>
      <w:r w:rsidR="00D97718" w:rsidRPr="007351F8">
        <w:rPr>
          <w:b/>
          <w:color w:val="0070C0"/>
          <w:sz w:val="40"/>
          <w:szCs w:val="20"/>
          <w:u w:val="single"/>
        </w:rPr>
        <w:t>School Improvement Plan (SIP)</w:t>
      </w:r>
    </w:p>
    <w:p w:rsidR="00D97718" w:rsidRPr="007351F8" w:rsidRDefault="00D97718" w:rsidP="00D97718">
      <w:pPr>
        <w:pStyle w:val="NoSpacing"/>
        <w:rPr>
          <w:szCs w:val="14"/>
        </w:rPr>
      </w:pPr>
    </w:p>
    <w:p w:rsidR="00D97718" w:rsidRPr="007351F8" w:rsidRDefault="00D97718" w:rsidP="00D97718">
      <w:pPr>
        <w:pStyle w:val="NoSpacing"/>
        <w:rPr>
          <w:b/>
          <w:color w:val="0070C0"/>
          <w:sz w:val="36"/>
          <w:szCs w:val="20"/>
        </w:rPr>
      </w:pPr>
      <w:r w:rsidRPr="007351F8">
        <w:rPr>
          <w:b/>
          <w:color w:val="0070C0"/>
          <w:sz w:val="36"/>
          <w:szCs w:val="20"/>
        </w:rPr>
        <w:t xml:space="preserve">Goal #2 – </w:t>
      </w:r>
      <w:r w:rsidRPr="007351F8">
        <w:rPr>
          <w:b/>
          <w:i/>
          <w:color w:val="0070C0"/>
          <w:sz w:val="36"/>
          <w:szCs w:val="20"/>
        </w:rPr>
        <w:t>All students will show improvement in science by becoming engaged in inquiry based activities.</w:t>
      </w:r>
    </w:p>
    <w:p w:rsidR="00D97718" w:rsidRPr="007351F8" w:rsidRDefault="00D97718" w:rsidP="00D97718">
      <w:pPr>
        <w:pStyle w:val="NoSpacing"/>
        <w:rPr>
          <w:color w:val="0070C0"/>
          <w:szCs w:val="14"/>
        </w:rPr>
      </w:pPr>
    </w:p>
    <w:p w:rsidR="00D97718" w:rsidRPr="007351F8" w:rsidRDefault="00D97718" w:rsidP="00D97718">
      <w:pPr>
        <w:pStyle w:val="NoSpacing"/>
        <w:rPr>
          <w:sz w:val="20"/>
          <w:szCs w:val="14"/>
        </w:rPr>
      </w:pPr>
      <w:r w:rsidRPr="007351F8">
        <w:rPr>
          <w:b/>
          <w:sz w:val="20"/>
          <w:szCs w:val="14"/>
        </w:rPr>
        <w:t>Link to the District Improvement Plan (DIP)</w:t>
      </w:r>
      <w:r w:rsidRPr="007351F8">
        <w:rPr>
          <w:sz w:val="20"/>
          <w:szCs w:val="14"/>
        </w:rPr>
        <w:t xml:space="preserve"> – This school goal aligns with the first goal of the DIP that states </w:t>
      </w:r>
      <w:r w:rsidRPr="007351F8">
        <w:rPr>
          <w:i/>
          <w:sz w:val="20"/>
          <w:szCs w:val="14"/>
        </w:rPr>
        <w:t>“Anglophone School District – West will strengthen teaching practices and learning environments to foster the engagement of all learners with a focus on increasing student voice”</w:t>
      </w:r>
      <w:r w:rsidRPr="007351F8">
        <w:rPr>
          <w:sz w:val="20"/>
          <w:szCs w:val="14"/>
        </w:rPr>
        <w:t>.  As a part of pursuing this goal, teachers will also focus on formative assessment which is directly related to the second DIP goal that states “</w:t>
      </w:r>
      <w:r w:rsidRPr="007351F8">
        <w:rPr>
          <w:i/>
          <w:sz w:val="20"/>
          <w:szCs w:val="14"/>
        </w:rPr>
        <w:t>Anglophone School District – West will model the use of formative assessment practices and strategies to increase the learners understanding of:  where they are; where they are going; how they are going to get there; and what to do next (assessment of capable learners)</w:t>
      </w:r>
      <w:r w:rsidRPr="007351F8">
        <w:rPr>
          <w:sz w:val="20"/>
          <w:szCs w:val="14"/>
        </w:rPr>
        <w:t>”.  This school goal focuses on teaching Summerhill students a skill set that will improve their scientific knowledge and experiential learning through hands-on activities and critical thinking.</w:t>
      </w:r>
    </w:p>
    <w:p w:rsidR="00D97718" w:rsidRPr="007351F8" w:rsidRDefault="00D97718" w:rsidP="00D97718">
      <w:pPr>
        <w:pStyle w:val="NoSpacing"/>
        <w:rPr>
          <w:sz w:val="20"/>
          <w:szCs w:val="14"/>
        </w:rPr>
      </w:pPr>
    </w:p>
    <w:p w:rsidR="00D97718" w:rsidRPr="007351F8" w:rsidRDefault="00D97718" w:rsidP="00D97718">
      <w:pPr>
        <w:pStyle w:val="NoSpacing"/>
        <w:rPr>
          <w:sz w:val="20"/>
          <w:szCs w:val="14"/>
        </w:rPr>
      </w:pPr>
      <w:r w:rsidRPr="007351F8">
        <w:rPr>
          <w:b/>
          <w:sz w:val="20"/>
          <w:szCs w:val="14"/>
        </w:rPr>
        <w:t>Link to the Provincial Improvement Plan “Everyone at their best”</w:t>
      </w:r>
      <w:r w:rsidRPr="007351F8">
        <w:rPr>
          <w:sz w:val="20"/>
          <w:szCs w:val="14"/>
        </w:rPr>
        <w:t xml:space="preserve"> – This school goal aligns mostly with Objective #5 from “Everyone at their best”, stating that we need to </w:t>
      </w:r>
      <w:r w:rsidRPr="007351F8">
        <w:rPr>
          <w:i/>
          <w:sz w:val="20"/>
          <w:szCs w:val="14"/>
        </w:rPr>
        <w:t>“Improve learning in, and application of, the arts, science, trades and technology for all learners”</w:t>
      </w:r>
      <w:r w:rsidRPr="007351F8">
        <w:rPr>
          <w:sz w:val="20"/>
          <w:szCs w:val="14"/>
        </w:rPr>
        <w:t xml:space="preserve">.  </w:t>
      </w:r>
    </w:p>
    <w:p w:rsidR="00D97718" w:rsidRPr="007351F8" w:rsidRDefault="00D97718" w:rsidP="00D97718">
      <w:pPr>
        <w:pStyle w:val="NoSpacing"/>
        <w:rPr>
          <w:sz w:val="20"/>
          <w:szCs w:val="14"/>
        </w:rPr>
      </w:pPr>
    </w:p>
    <w:p w:rsidR="00D97718" w:rsidRPr="007351F8" w:rsidRDefault="00D97718" w:rsidP="00D97718">
      <w:pPr>
        <w:pStyle w:val="NoSpacing"/>
        <w:rPr>
          <w:sz w:val="20"/>
          <w:szCs w:val="14"/>
        </w:rPr>
      </w:pPr>
      <w:r w:rsidRPr="007351F8">
        <w:rPr>
          <w:b/>
          <w:sz w:val="20"/>
          <w:szCs w:val="14"/>
        </w:rPr>
        <w:t>Baseline Data and Current Observations</w:t>
      </w:r>
      <w:r w:rsidRPr="007351F8">
        <w:rPr>
          <w:sz w:val="20"/>
          <w:szCs w:val="14"/>
        </w:rPr>
        <w:t xml:space="preserve"> – Where do our students stand right now in terms of their science and critical thinking skills?  Is there data to provide evidence of our observations?</w:t>
      </w:r>
    </w:p>
    <w:p w:rsidR="00D97718" w:rsidRPr="007351F8" w:rsidRDefault="00D97718" w:rsidP="00D97718">
      <w:pPr>
        <w:pStyle w:val="NoSpacing"/>
        <w:rPr>
          <w:sz w:val="20"/>
          <w:szCs w:val="14"/>
        </w:rPr>
      </w:pPr>
    </w:p>
    <w:p w:rsidR="00D97718" w:rsidRPr="00A53E6C" w:rsidRDefault="00D97718" w:rsidP="00D97718">
      <w:pPr>
        <w:pStyle w:val="NoSpacing"/>
        <w:rPr>
          <w:sz w:val="20"/>
          <w:szCs w:val="14"/>
        </w:rPr>
      </w:pPr>
      <w:r w:rsidRPr="007351F8">
        <w:rPr>
          <w:b/>
          <w:i/>
          <w:color w:val="0070C0"/>
          <w:sz w:val="36"/>
          <w:szCs w:val="14"/>
          <w:u w:val="single"/>
        </w:rPr>
        <w:t>Report Card Data:</w:t>
      </w:r>
      <w:r w:rsidRPr="007351F8">
        <w:rPr>
          <w:color w:val="0070C0"/>
          <w:sz w:val="36"/>
          <w:szCs w:val="14"/>
        </w:rPr>
        <w:t xml:space="preserve">  </w:t>
      </w:r>
      <w:r w:rsidRPr="00A53E6C">
        <w:rPr>
          <w:sz w:val="20"/>
          <w:szCs w:val="14"/>
        </w:rPr>
        <w:t>When student learning and work shows appropriate and/or proficient achievement, it is scored on the report card as 3 or 3+ (meeting grade level requirements).  When student learning and work shows strong and/or excellent achievement, it is scored on the report card as 4 or 4+ (exceeding/excelling in grade level requirements).  The data below shows the percentage of students meeting or exceeding/excelling in grade level requirements as evidenced through observatio</w:t>
      </w:r>
      <w:r w:rsidR="00A53E6C">
        <w:rPr>
          <w:sz w:val="20"/>
          <w:szCs w:val="14"/>
        </w:rPr>
        <w:t>ns, conversations and products.</w:t>
      </w:r>
    </w:p>
    <w:p w:rsidR="00DA5A6B" w:rsidRPr="003F50CF" w:rsidRDefault="00D97718" w:rsidP="00D97718">
      <w:pPr>
        <w:pStyle w:val="NoSpacing"/>
        <w:rPr>
          <w:sz w:val="14"/>
          <w:szCs w:val="14"/>
        </w:rPr>
      </w:pPr>
      <w:r>
        <w:rPr>
          <w:noProof/>
        </w:rPr>
        <w:drawing>
          <wp:inline distT="0" distB="0" distL="0" distR="0" wp14:anchorId="2E50D479" wp14:editId="6DF3FA79">
            <wp:extent cx="5943600" cy="2384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59957" cy="2391318"/>
                    </a:xfrm>
                    <a:prstGeom prst="rect">
                      <a:avLst/>
                    </a:prstGeom>
                  </pic:spPr>
                </pic:pic>
              </a:graphicData>
            </a:graphic>
          </wp:inline>
        </w:drawing>
      </w:r>
    </w:p>
    <w:p w:rsidR="00DA5A6B" w:rsidRDefault="00DA5A6B" w:rsidP="00D97718">
      <w:pPr>
        <w:pStyle w:val="NoSpacing"/>
        <w:rPr>
          <w:i/>
          <w:sz w:val="14"/>
          <w:szCs w:val="14"/>
          <w:u w:val="single"/>
        </w:rPr>
      </w:pPr>
    </w:p>
    <w:p w:rsidR="00DA5A6B" w:rsidRDefault="00DA5A6B" w:rsidP="00D97718">
      <w:pPr>
        <w:pStyle w:val="NoSpacing"/>
        <w:rPr>
          <w:i/>
          <w:sz w:val="14"/>
          <w:szCs w:val="14"/>
          <w:u w:val="single"/>
        </w:rPr>
      </w:pPr>
    </w:p>
    <w:tbl>
      <w:tblPr>
        <w:tblpPr w:leftFromText="180" w:rightFromText="180" w:vertAnchor="text" w:horzAnchor="page" w:tblpX="1334"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170"/>
        <w:gridCol w:w="1350"/>
        <w:gridCol w:w="1260"/>
        <w:gridCol w:w="1170"/>
        <w:gridCol w:w="2281"/>
      </w:tblGrid>
      <w:tr w:rsidR="003F50CF" w:rsidRPr="003F50CF" w:rsidTr="003F50CF">
        <w:trPr>
          <w:trHeight w:val="224"/>
        </w:trPr>
        <w:tc>
          <w:tcPr>
            <w:tcW w:w="1137" w:type="dxa"/>
          </w:tcPr>
          <w:p w:rsidR="003F50CF" w:rsidRPr="003F50CF" w:rsidRDefault="003F50CF" w:rsidP="003F50CF">
            <w:pPr>
              <w:pStyle w:val="NoSpacing"/>
              <w:rPr>
                <w:sz w:val="12"/>
                <w:szCs w:val="14"/>
              </w:rPr>
            </w:pPr>
          </w:p>
        </w:tc>
        <w:tc>
          <w:tcPr>
            <w:tcW w:w="2520" w:type="dxa"/>
            <w:gridSpan w:val="2"/>
            <w:shd w:val="clear" w:color="auto" w:fill="auto"/>
          </w:tcPr>
          <w:p w:rsidR="003F50CF" w:rsidRPr="003F50CF" w:rsidRDefault="003F50CF" w:rsidP="003F50CF">
            <w:pPr>
              <w:rPr>
                <w:b/>
                <w:sz w:val="12"/>
                <w:szCs w:val="14"/>
              </w:rPr>
            </w:pPr>
            <w:r w:rsidRPr="003F50CF">
              <w:rPr>
                <w:b/>
                <w:sz w:val="12"/>
                <w:szCs w:val="14"/>
              </w:rPr>
              <w:t xml:space="preserve">                          June, 2019 </w:t>
            </w:r>
          </w:p>
        </w:tc>
        <w:tc>
          <w:tcPr>
            <w:tcW w:w="2430" w:type="dxa"/>
            <w:gridSpan w:val="2"/>
            <w:shd w:val="clear" w:color="auto" w:fill="auto"/>
          </w:tcPr>
          <w:p w:rsidR="003F50CF" w:rsidRPr="003F50CF" w:rsidRDefault="003F50CF" w:rsidP="003F50CF">
            <w:pPr>
              <w:rPr>
                <w:b/>
                <w:sz w:val="12"/>
                <w:szCs w:val="14"/>
              </w:rPr>
            </w:pPr>
            <w:r w:rsidRPr="003F50CF">
              <w:rPr>
                <w:b/>
                <w:sz w:val="12"/>
                <w:szCs w:val="14"/>
              </w:rPr>
              <w:t xml:space="preserve">                    November, 2019</w:t>
            </w:r>
          </w:p>
        </w:tc>
        <w:tc>
          <w:tcPr>
            <w:tcW w:w="2281" w:type="dxa"/>
            <w:shd w:val="clear" w:color="auto" w:fill="auto"/>
          </w:tcPr>
          <w:p w:rsidR="003F50CF" w:rsidRPr="003F50CF" w:rsidRDefault="003F50CF" w:rsidP="003F50CF">
            <w:pPr>
              <w:rPr>
                <w:b/>
                <w:sz w:val="12"/>
                <w:szCs w:val="14"/>
              </w:rPr>
            </w:pPr>
            <w:r w:rsidRPr="003F50CF">
              <w:rPr>
                <w:b/>
                <w:sz w:val="12"/>
                <w:szCs w:val="14"/>
              </w:rPr>
              <w:t xml:space="preserve">                     June,2020</w:t>
            </w:r>
          </w:p>
        </w:tc>
      </w:tr>
      <w:tr w:rsidR="003F50CF" w:rsidRPr="003F50CF" w:rsidTr="003F50CF">
        <w:trPr>
          <w:trHeight w:val="404"/>
        </w:trPr>
        <w:tc>
          <w:tcPr>
            <w:tcW w:w="1137" w:type="dxa"/>
          </w:tcPr>
          <w:p w:rsidR="003F50CF" w:rsidRPr="003F50CF" w:rsidRDefault="003F50CF" w:rsidP="003F50CF">
            <w:pPr>
              <w:pStyle w:val="NoSpacing"/>
              <w:rPr>
                <w:sz w:val="12"/>
                <w:szCs w:val="14"/>
              </w:rPr>
            </w:pPr>
          </w:p>
        </w:tc>
        <w:tc>
          <w:tcPr>
            <w:tcW w:w="1170" w:type="dxa"/>
            <w:shd w:val="clear" w:color="auto" w:fill="auto"/>
          </w:tcPr>
          <w:p w:rsidR="003F50CF" w:rsidRPr="003F50CF" w:rsidRDefault="003F50CF" w:rsidP="003F50CF">
            <w:pPr>
              <w:rPr>
                <w:sz w:val="12"/>
                <w:szCs w:val="14"/>
              </w:rPr>
            </w:pPr>
            <w:r w:rsidRPr="003F50CF">
              <w:rPr>
                <w:sz w:val="8"/>
                <w:szCs w:val="14"/>
              </w:rPr>
              <w:t>Number of students/categories assessed</w:t>
            </w:r>
          </w:p>
        </w:tc>
        <w:tc>
          <w:tcPr>
            <w:tcW w:w="1350" w:type="dxa"/>
            <w:shd w:val="clear" w:color="auto" w:fill="auto"/>
          </w:tcPr>
          <w:p w:rsidR="003F50CF" w:rsidRPr="003F50CF" w:rsidRDefault="003F50CF" w:rsidP="003F50CF">
            <w:pPr>
              <w:rPr>
                <w:sz w:val="12"/>
                <w:szCs w:val="14"/>
              </w:rPr>
            </w:pPr>
            <w:r w:rsidRPr="003F50CF">
              <w:rPr>
                <w:sz w:val="8"/>
                <w:szCs w:val="14"/>
              </w:rPr>
              <w:t>Percentage of students meeting or excelling in requirements</w:t>
            </w:r>
          </w:p>
        </w:tc>
        <w:tc>
          <w:tcPr>
            <w:tcW w:w="1260" w:type="dxa"/>
            <w:shd w:val="clear" w:color="auto" w:fill="auto"/>
          </w:tcPr>
          <w:p w:rsidR="003F50CF" w:rsidRPr="003F50CF" w:rsidRDefault="003F50CF" w:rsidP="003F50CF">
            <w:pPr>
              <w:rPr>
                <w:sz w:val="12"/>
                <w:szCs w:val="14"/>
              </w:rPr>
            </w:pPr>
            <w:r w:rsidRPr="003F50CF">
              <w:rPr>
                <w:sz w:val="8"/>
                <w:szCs w:val="14"/>
              </w:rPr>
              <w:t>Number of students assessed</w:t>
            </w:r>
          </w:p>
        </w:tc>
        <w:tc>
          <w:tcPr>
            <w:tcW w:w="1170" w:type="dxa"/>
            <w:shd w:val="clear" w:color="auto" w:fill="auto"/>
          </w:tcPr>
          <w:p w:rsidR="003F50CF" w:rsidRPr="003F50CF" w:rsidRDefault="003F50CF" w:rsidP="003F50CF">
            <w:pPr>
              <w:rPr>
                <w:sz w:val="12"/>
                <w:szCs w:val="14"/>
              </w:rPr>
            </w:pPr>
            <w:r w:rsidRPr="003F50CF">
              <w:rPr>
                <w:sz w:val="8"/>
                <w:szCs w:val="14"/>
              </w:rPr>
              <w:t>Percentage of students meeting or excelling in requirements</w:t>
            </w: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97"/>
        </w:trPr>
        <w:tc>
          <w:tcPr>
            <w:tcW w:w="1137" w:type="dxa"/>
          </w:tcPr>
          <w:p w:rsidR="003F50CF" w:rsidRPr="003F50CF" w:rsidRDefault="003F50CF" w:rsidP="003F50CF">
            <w:pPr>
              <w:pStyle w:val="NoSpacing"/>
              <w:rPr>
                <w:sz w:val="12"/>
                <w:szCs w:val="14"/>
              </w:rPr>
            </w:pPr>
            <w:r w:rsidRPr="003F50CF">
              <w:rPr>
                <w:sz w:val="12"/>
                <w:szCs w:val="14"/>
              </w:rPr>
              <w:t>FI Science 3</w:t>
            </w:r>
          </w:p>
        </w:tc>
        <w:tc>
          <w:tcPr>
            <w:tcW w:w="1170" w:type="dxa"/>
            <w:shd w:val="clear" w:color="auto" w:fill="auto"/>
          </w:tcPr>
          <w:p w:rsidR="003F50CF" w:rsidRPr="003F50CF" w:rsidRDefault="003F50CF" w:rsidP="003F50CF">
            <w:pPr>
              <w:rPr>
                <w:sz w:val="12"/>
                <w:szCs w:val="14"/>
              </w:rPr>
            </w:pPr>
            <w:r w:rsidRPr="003F50CF">
              <w:rPr>
                <w:sz w:val="12"/>
                <w:szCs w:val="14"/>
              </w:rPr>
              <w:t>107</w:t>
            </w:r>
          </w:p>
        </w:tc>
        <w:tc>
          <w:tcPr>
            <w:tcW w:w="1350" w:type="dxa"/>
            <w:shd w:val="clear" w:color="auto" w:fill="auto"/>
          </w:tcPr>
          <w:p w:rsidR="003F50CF" w:rsidRPr="003F50CF" w:rsidRDefault="003F50CF" w:rsidP="003F50CF">
            <w:pPr>
              <w:rPr>
                <w:sz w:val="12"/>
                <w:szCs w:val="14"/>
              </w:rPr>
            </w:pPr>
            <w:r w:rsidRPr="003F50CF">
              <w:rPr>
                <w:sz w:val="12"/>
                <w:szCs w:val="14"/>
              </w:rPr>
              <w:t>99.1%</w:t>
            </w:r>
          </w:p>
        </w:tc>
        <w:tc>
          <w:tcPr>
            <w:tcW w:w="1260" w:type="dxa"/>
            <w:shd w:val="clear" w:color="auto" w:fill="auto"/>
          </w:tcPr>
          <w:p w:rsidR="003F50CF" w:rsidRPr="003F50CF" w:rsidRDefault="00932808" w:rsidP="003F50CF">
            <w:pPr>
              <w:rPr>
                <w:sz w:val="12"/>
                <w:szCs w:val="14"/>
              </w:rPr>
            </w:pPr>
            <w:r>
              <w:rPr>
                <w:sz w:val="12"/>
                <w:szCs w:val="14"/>
              </w:rPr>
              <w:t>Not assessed</w:t>
            </w:r>
          </w:p>
        </w:tc>
        <w:tc>
          <w:tcPr>
            <w:tcW w:w="1170" w:type="dxa"/>
            <w:shd w:val="clear" w:color="auto" w:fill="auto"/>
          </w:tcPr>
          <w:p w:rsidR="003F50CF" w:rsidRPr="003F50CF" w:rsidRDefault="003F50CF" w:rsidP="003F50CF">
            <w:pPr>
              <w:rPr>
                <w:sz w:val="12"/>
                <w:szCs w:val="14"/>
              </w:rPr>
            </w:pP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FI Science 4</w:t>
            </w:r>
          </w:p>
        </w:tc>
        <w:tc>
          <w:tcPr>
            <w:tcW w:w="1170" w:type="dxa"/>
            <w:shd w:val="clear" w:color="auto" w:fill="auto"/>
          </w:tcPr>
          <w:p w:rsidR="003F50CF" w:rsidRPr="003F50CF" w:rsidRDefault="003F50CF" w:rsidP="003F50CF">
            <w:pPr>
              <w:rPr>
                <w:sz w:val="12"/>
                <w:szCs w:val="14"/>
              </w:rPr>
            </w:pPr>
            <w:r w:rsidRPr="003F50CF">
              <w:rPr>
                <w:sz w:val="12"/>
                <w:szCs w:val="14"/>
              </w:rPr>
              <w:t>120</w:t>
            </w:r>
          </w:p>
        </w:tc>
        <w:tc>
          <w:tcPr>
            <w:tcW w:w="1350" w:type="dxa"/>
            <w:shd w:val="clear" w:color="auto" w:fill="auto"/>
          </w:tcPr>
          <w:p w:rsidR="003F50CF" w:rsidRPr="003F50CF" w:rsidRDefault="003F50CF" w:rsidP="003F50CF">
            <w:pPr>
              <w:rPr>
                <w:sz w:val="12"/>
                <w:szCs w:val="14"/>
              </w:rPr>
            </w:pPr>
            <w:r w:rsidRPr="003F50CF">
              <w:rPr>
                <w:sz w:val="12"/>
                <w:szCs w:val="14"/>
              </w:rPr>
              <w:t>100%</w:t>
            </w:r>
          </w:p>
        </w:tc>
        <w:tc>
          <w:tcPr>
            <w:tcW w:w="1260" w:type="dxa"/>
            <w:shd w:val="clear" w:color="auto" w:fill="auto"/>
          </w:tcPr>
          <w:p w:rsidR="003F50CF" w:rsidRPr="003F50CF" w:rsidRDefault="00932808" w:rsidP="003F50CF">
            <w:pPr>
              <w:rPr>
                <w:sz w:val="12"/>
                <w:szCs w:val="14"/>
              </w:rPr>
            </w:pPr>
            <w:r>
              <w:rPr>
                <w:sz w:val="12"/>
                <w:szCs w:val="14"/>
              </w:rPr>
              <w:t>148</w:t>
            </w:r>
          </w:p>
        </w:tc>
        <w:tc>
          <w:tcPr>
            <w:tcW w:w="1170" w:type="dxa"/>
            <w:shd w:val="clear" w:color="auto" w:fill="auto"/>
          </w:tcPr>
          <w:p w:rsidR="003F50CF" w:rsidRPr="003F50CF" w:rsidRDefault="00932808" w:rsidP="003F50CF">
            <w:pPr>
              <w:rPr>
                <w:sz w:val="12"/>
                <w:szCs w:val="14"/>
              </w:rPr>
            </w:pPr>
            <w:r>
              <w:rPr>
                <w:sz w:val="12"/>
                <w:szCs w:val="14"/>
              </w:rPr>
              <w:t>89.2%</w:t>
            </w: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FI Science 5</w:t>
            </w:r>
          </w:p>
        </w:tc>
        <w:tc>
          <w:tcPr>
            <w:tcW w:w="1170" w:type="dxa"/>
            <w:shd w:val="clear" w:color="auto" w:fill="auto"/>
          </w:tcPr>
          <w:p w:rsidR="003F50CF" w:rsidRPr="003F50CF" w:rsidRDefault="003F50CF" w:rsidP="003F50CF">
            <w:pPr>
              <w:rPr>
                <w:sz w:val="12"/>
                <w:szCs w:val="14"/>
              </w:rPr>
            </w:pPr>
            <w:r w:rsidRPr="003F50CF">
              <w:rPr>
                <w:sz w:val="12"/>
                <w:szCs w:val="14"/>
              </w:rPr>
              <w:t>152</w:t>
            </w:r>
          </w:p>
        </w:tc>
        <w:tc>
          <w:tcPr>
            <w:tcW w:w="1350" w:type="dxa"/>
            <w:shd w:val="clear" w:color="auto" w:fill="auto"/>
          </w:tcPr>
          <w:p w:rsidR="003F50CF" w:rsidRPr="003F50CF" w:rsidRDefault="003F50CF" w:rsidP="003F50CF">
            <w:pPr>
              <w:rPr>
                <w:sz w:val="12"/>
                <w:szCs w:val="14"/>
              </w:rPr>
            </w:pPr>
            <w:r w:rsidRPr="003F50CF">
              <w:rPr>
                <w:sz w:val="12"/>
                <w:szCs w:val="14"/>
              </w:rPr>
              <w:t>97.3%</w:t>
            </w:r>
          </w:p>
        </w:tc>
        <w:tc>
          <w:tcPr>
            <w:tcW w:w="1260" w:type="dxa"/>
            <w:shd w:val="clear" w:color="auto" w:fill="auto"/>
          </w:tcPr>
          <w:p w:rsidR="003F50CF" w:rsidRPr="003F50CF" w:rsidRDefault="00932808" w:rsidP="003F50CF">
            <w:pPr>
              <w:rPr>
                <w:sz w:val="12"/>
                <w:szCs w:val="14"/>
              </w:rPr>
            </w:pPr>
            <w:r>
              <w:rPr>
                <w:sz w:val="12"/>
                <w:szCs w:val="14"/>
              </w:rPr>
              <w:t>27</w:t>
            </w:r>
          </w:p>
        </w:tc>
        <w:tc>
          <w:tcPr>
            <w:tcW w:w="1170" w:type="dxa"/>
            <w:shd w:val="clear" w:color="auto" w:fill="auto"/>
          </w:tcPr>
          <w:p w:rsidR="003F50CF" w:rsidRPr="003F50CF" w:rsidRDefault="00932808" w:rsidP="003F50CF">
            <w:pPr>
              <w:rPr>
                <w:sz w:val="12"/>
                <w:szCs w:val="14"/>
              </w:rPr>
            </w:pPr>
            <w:r>
              <w:rPr>
                <w:sz w:val="12"/>
                <w:szCs w:val="14"/>
              </w:rPr>
              <w:t>100%</w:t>
            </w: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Science 3</w:t>
            </w:r>
          </w:p>
        </w:tc>
        <w:tc>
          <w:tcPr>
            <w:tcW w:w="1170" w:type="dxa"/>
            <w:shd w:val="clear" w:color="auto" w:fill="auto"/>
          </w:tcPr>
          <w:p w:rsidR="003F50CF" w:rsidRPr="003F50CF" w:rsidRDefault="003F50CF" w:rsidP="003F50CF">
            <w:pPr>
              <w:rPr>
                <w:sz w:val="12"/>
                <w:szCs w:val="14"/>
              </w:rPr>
            </w:pPr>
            <w:r w:rsidRPr="003F50CF">
              <w:rPr>
                <w:sz w:val="12"/>
                <w:szCs w:val="14"/>
              </w:rPr>
              <w:t>147</w:t>
            </w:r>
          </w:p>
        </w:tc>
        <w:tc>
          <w:tcPr>
            <w:tcW w:w="1350" w:type="dxa"/>
            <w:shd w:val="clear" w:color="auto" w:fill="auto"/>
          </w:tcPr>
          <w:p w:rsidR="003F50CF" w:rsidRPr="003F50CF" w:rsidRDefault="003F50CF" w:rsidP="003F50CF">
            <w:pPr>
              <w:rPr>
                <w:sz w:val="12"/>
                <w:szCs w:val="14"/>
              </w:rPr>
            </w:pPr>
            <w:r w:rsidRPr="003F50CF">
              <w:rPr>
                <w:sz w:val="12"/>
                <w:szCs w:val="14"/>
              </w:rPr>
              <w:t>93.8%</w:t>
            </w:r>
          </w:p>
        </w:tc>
        <w:tc>
          <w:tcPr>
            <w:tcW w:w="1260" w:type="dxa"/>
            <w:shd w:val="clear" w:color="auto" w:fill="auto"/>
          </w:tcPr>
          <w:p w:rsidR="003F50CF" w:rsidRPr="003F50CF" w:rsidRDefault="00932808" w:rsidP="003F50CF">
            <w:pPr>
              <w:rPr>
                <w:sz w:val="12"/>
                <w:szCs w:val="14"/>
              </w:rPr>
            </w:pPr>
            <w:r>
              <w:rPr>
                <w:sz w:val="12"/>
                <w:szCs w:val="14"/>
              </w:rPr>
              <w:t>101</w:t>
            </w:r>
          </w:p>
        </w:tc>
        <w:tc>
          <w:tcPr>
            <w:tcW w:w="1170" w:type="dxa"/>
            <w:shd w:val="clear" w:color="auto" w:fill="auto"/>
          </w:tcPr>
          <w:p w:rsidR="003F50CF" w:rsidRPr="003F50CF" w:rsidRDefault="00932808" w:rsidP="003F50CF">
            <w:pPr>
              <w:rPr>
                <w:sz w:val="12"/>
                <w:szCs w:val="14"/>
              </w:rPr>
            </w:pPr>
            <w:r>
              <w:rPr>
                <w:sz w:val="12"/>
                <w:szCs w:val="14"/>
              </w:rPr>
              <w:t>98%</w:t>
            </w: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Science 4</w:t>
            </w:r>
          </w:p>
        </w:tc>
        <w:tc>
          <w:tcPr>
            <w:tcW w:w="1170" w:type="dxa"/>
            <w:shd w:val="clear" w:color="auto" w:fill="auto"/>
          </w:tcPr>
          <w:p w:rsidR="003F50CF" w:rsidRPr="003F50CF" w:rsidRDefault="003F50CF" w:rsidP="003F50CF">
            <w:pPr>
              <w:rPr>
                <w:sz w:val="12"/>
                <w:szCs w:val="14"/>
              </w:rPr>
            </w:pPr>
            <w:r w:rsidRPr="003F50CF">
              <w:rPr>
                <w:sz w:val="12"/>
                <w:szCs w:val="14"/>
              </w:rPr>
              <w:t>133</w:t>
            </w:r>
          </w:p>
        </w:tc>
        <w:tc>
          <w:tcPr>
            <w:tcW w:w="1350" w:type="dxa"/>
            <w:shd w:val="clear" w:color="auto" w:fill="auto"/>
          </w:tcPr>
          <w:p w:rsidR="003F50CF" w:rsidRPr="003F50CF" w:rsidRDefault="003F50CF" w:rsidP="003F50CF">
            <w:pPr>
              <w:rPr>
                <w:sz w:val="12"/>
                <w:szCs w:val="14"/>
              </w:rPr>
            </w:pPr>
            <w:r w:rsidRPr="003F50CF">
              <w:rPr>
                <w:sz w:val="12"/>
                <w:szCs w:val="14"/>
              </w:rPr>
              <w:t>100%</w:t>
            </w:r>
          </w:p>
        </w:tc>
        <w:tc>
          <w:tcPr>
            <w:tcW w:w="1260" w:type="dxa"/>
            <w:shd w:val="clear" w:color="auto" w:fill="auto"/>
          </w:tcPr>
          <w:p w:rsidR="003F50CF" w:rsidRPr="003F50CF" w:rsidRDefault="00932808" w:rsidP="003F50CF">
            <w:pPr>
              <w:rPr>
                <w:sz w:val="12"/>
                <w:szCs w:val="14"/>
              </w:rPr>
            </w:pPr>
            <w:r>
              <w:rPr>
                <w:sz w:val="12"/>
                <w:szCs w:val="14"/>
              </w:rPr>
              <w:t>205</w:t>
            </w:r>
          </w:p>
        </w:tc>
        <w:tc>
          <w:tcPr>
            <w:tcW w:w="1170" w:type="dxa"/>
            <w:shd w:val="clear" w:color="auto" w:fill="auto"/>
          </w:tcPr>
          <w:p w:rsidR="003F50CF" w:rsidRPr="003F50CF" w:rsidRDefault="00932808" w:rsidP="003F50CF">
            <w:pPr>
              <w:rPr>
                <w:sz w:val="12"/>
                <w:szCs w:val="14"/>
              </w:rPr>
            </w:pPr>
            <w:r>
              <w:rPr>
                <w:sz w:val="12"/>
                <w:szCs w:val="14"/>
              </w:rPr>
              <w:t>96%</w:t>
            </w: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 xml:space="preserve">Science 5 </w:t>
            </w:r>
          </w:p>
        </w:tc>
        <w:tc>
          <w:tcPr>
            <w:tcW w:w="1170" w:type="dxa"/>
            <w:shd w:val="clear" w:color="auto" w:fill="auto"/>
          </w:tcPr>
          <w:p w:rsidR="003F50CF" w:rsidRPr="003F50CF" w:rsidRDefault="003F50CF" w:rsidP="003F50CF">
            <w:pPr>
              <w:rPr>
                <w:sz w:val="12"/>
                <w:szCs w:val="14"/>
              </w:rPr>
            </w:pPr>
            <w:r w:rsidRPr="003F50CF">
              <w:rPr>
                <w:sz w:val="12"/>
                <w:szCs w:val="14"/>
              </w:rPr>
              <w:t>75</w:t>
            </w:r>
          </w:p>
        </w:tc>
        <w:tc>
          <w:tcPr>
            <w:tcW w:w="1350" w:type="dxa"/>
            <w:shd w:val="clear" w:color="auto" w:fill="auto"/>
          </w:tcPr>
          <w:p w:rsidR="003F50CF" w:rsidRPr="003F50CF" w:rsidRDefault="003F50CF" w:rsidP="003F50CF">
            <w:pPr>
              <w:rPr>
                <w:sz w:val="12"/>
                <w:szCs w:val="14"/>
              </w:rPr>
            </w:pPr>
            <w:r w:rsidRPr="003F50CF">
              <w:rPr>
                <w:sz w:val="12"/>
                <w:szCs w:val="14"/>
              </w:rPr>
              <w:t>100%</w:t>
            </w:r>
          </w:p>
        </w:tc>
        <w:tc>
          <w:tcPr>
            <w:tcW w:w="1260" w:type="dxa"/>
            <w:shd w:val="clear" w:color="auto" w:fill="auto"/>
          </w:tcPr>
          <w:p w:rsidR="003F50CF" w:rsidRPr="003F50CF" w:rsidRDefault="00932808" w:rsidP="003F50CF">
            <w:pPr>
              <w:rPr>
                <w:sz w:val="12"/>
                <w:szCs w:val="14"/>
              </w:rPr>
            </w:pPr>
            <w:r>
              <w:rPr>
                <w:sz w:val="12"/>
                <w:szCs w:val="14"/>
              </w:rPr>
              <w:t>32</w:t>
            </w:r>
          </w:p>
        </w:tc>
        <w:tc>
          <w:tcPr>
            <w:tcW w:w="1170" w:type="dxa"/>
            <w:shd w:val="clear" w:color="auto" w:fill="auto"/>
          </w:tcPr>
          <w:p w:rsidR="003F50CF" w:rsidRPr="003F50CF" w:rsidRDefault="00932808" w:rsidP="003F50CF">
            <w:pPr>
              <w:rPr>
                <w:sz w:val="12"/>
                <w:szCs w:val="14"/>
              </w:rPr>
            </w:pPr>
            <w:r>
              <w:rPr>
                <w:sz w:val="12"/>
                <w:szCs w:val="14"/>
              </w:rPr>
              <w:t>75%</w:t>
            </w:r>
          </w:p>
        </w:tc>
        <w:tc>
          <w:tcPr>
            <w:tcW w:w="2281" w:type="dxa"/>
            <w:shd w:val="clear" w:color="auto" w:fill="auto"/>
          </w:tcPr>
          <w:p w:rsidR="003F50CF" w:rsidRPr="003F50CF" w:rsidRDefault="003F50CF" w:rsidP="003F50CF">
            <w:pPr>
              <w:rPr>
                <w:sz w:val="12"/>
                <w:szCs w:val="14"/>
              </w:rPr>
            </w:pPr>
          </w:p>
        </w:tc>
      </w:tr>
    </w:tbl>
    <w:p w:rsidR="00DA5A6B" w:rsidRPr="003F50CF" w:rsidRDefault="00DA5A6B" w:rsidP="00D97718">
      <w:pPr>
        <w:pStyle w:val="NoSpacing"/>
        <w:rPr>
          <w:i/>
          <w:sz w:val="12"/>
          <w:szCs w:val="14"/>
          <w:u w:val="single"/>
        </w:rPr>
      </w:pPr>
    </w:p>
    <w:p w:rsidR="00DA5A6B" w:rsidRPr="003F50CF" w:rsidRDefault="00DA5A6B" w:rsidP="00D97718">
      <w:pPr>
        <w:pStyle w:val="NoSpacing"/>
        <w:rPr>
          <w:i/>
          <w:sz w:val="12"/>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3F50CF">
      <w:pPr>
        <w:pStyle w:val="NoSpacing"/>
        <w:rPr>
          <w:b/>
          <w:i/>
          <w:color w:val="0070C0"/>
          <w:szCs w:val="14"/>
          <w:u w:val="single"/>
        </w:rPr>
      </w:pPr>
    </w:p>
    <w:p w:rsidR="003F50CF" w:rsidRPr="00A53E6C" w:rsidRDefault="003F50CF" w:rsidP="003F50CF">
      <w:pPr>
        <w:pStyle w:val="NoSpacing"/>
        <w:rPr>
          <w:b/>
          <w:i/>
          <w:color w:val="0070C0"/>
          <w:sz w:val="36"/>
          <w:szCs w:val="14"/>
          <w:u w:val="single"/>
        </w:rPr>
      </w:pPr>
      <w:r w:rsidRPr="00A53E6C">
        <w:rPr>
          <w:b/>
          <w:i/>
          <w:color w:val="0070C0"/>
          <w:sz w:val="36"/>
          <w:szCs w:val="14"/>
          <w:u w:val="single"/>
        </w:rPr>
        <w:lastRenderedPageBreak/>
        <w:t xml:space="preserve">Science Engagement Survey: </w:t>
      </w:r>
    </w:p>
    <w:tbl>
      <w:tblPr>
        <w:tblStyle w:val="TableGrid"/>
        <w:tblW w:w="0" w:type="auto"/>
        <w:tblLook w:val="04A0" w:firstRow="1" w:lastRow="0" w:firstColumn="1" w:lastColumn="0" w:noHBand="0" w:noVBand="1"/>
      </w:tblPr>
      <w:tblGrid>
        <w:gridCol w:w="2171"/>
        <w:gridCol w:w="2194"/>
        <w:gridCol w:w="2195"/>
        <w:gridCol w:w="2195"/>
        <w:gridCol w:w="2035"/>
      </w:tblGrid>
      <w:tr w:rsidR="003F50CF" w:rsidRPr="00A53E6C" w:rsidTr="003F50CF">
        <w:tc>
          <w:tcPr>
            <w:tcW w:w="2171"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 xml:space="preserve">Grade Level </w:t>
            </w:r>
          </w:p>
        </w:tc>
        <w:tc>
          <w:tcPr>
            <w:tcW w:w="2194"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Average /10  Nov. 2019</w:t>
            </w:r>
          </w:p>
        </w:tc>
        <w:tc>
          <w:tcPr>
            <w:tcW w:w="2195"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 xml:space="preserve">Average /10  March </w:t>
            </w:r>
          </w:p>
        </w:tc>
        <w:tc>
          <w:tcPr>
            <w:tcW w:w="2195"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Average  /10  June  2020</w:t>
            </w:r>
          </w:p>
        </w:tc>
        <w:tc>
          <w:tcPr>
            <w:tcW w:w="2035" w:type="dxa"/>
          </w:tcPr>
          <w:p w:rsidR="003F50CF" w:rsidRPr="00A53E6C" w:rsidRDefault="003F50CF" w:rsidP="003F50CF">
            <w:pPr>
              <w:pStyle w:val="NoSpacing"/>
              <w:rPr>
                <w:b/>
                <w:i/>
                <w:color w:val="0070C0"/>
                <w:sz w:val="32"/>
                <w:szCs w:val="14"/>
                <w:u w:val="single"/>
              </w:rPr>
            </w:pPr>
          </w:p>
        </w:tc>
      </w:tr>
      <w:tr w:rsidR="003F50CF" w:rsidRPr="00A53E6C" w:rsidTr="003F50CF">
        <w:tc>
          <w:tcPr>
            <w:tcW w:w="2171"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GRADE 3</w:t>
            </w:r>
          </w:p>
        </w:tc>
        <w:tc>
          <w:tcPr>
            <w:tcW w:w="2194" w:type="dxa"/>
          </w:tcPr>
          <w:p w:rsidR="003F50CF" w:rsidRPr="00A53E6C" w:rsidRDefault="003F50CF" w:rsidP="003F50CF">
            <w:pPr>
              <w:pStyle w:val="NoSpacing"/>
              <w:rPr>
                <w:b/>
                <w:color w:val="0070C0"/>
                <w:sz w:val="32"/>
                <w:szCs w:val="14"/>
              </w:rPr>
            </w:pPr>
            <w:r w:rsidRPr="00A53E6C">
              <w:rPr>
                <w:b/>
                <w:color w:val="0070C0"/>
                <w:sz w:val="32"/>
                <w:szCs w:val="14"/>
              </w:rPr>
              <w:t xml:space="preserve">           </w:t>
            </w:r>
            <w:r w:rsidR="00CB7B6D" w:rsidRPr="00A53E6C">
              <w:rPr>
                <w:b/>
                <w:color w:val="0070C0"/>
                <w:sz w:val="32"/>
                <w:szCs w:val="14"/>
              </w:rPr>
              <w:t xml:space="preserve">    </w:t>
            </w:r>
            <w:r w:rsidRPr="00A53E6C">
              <w:rPr>
                <w:b/>
                <w:color w:val="0070C0"/>
                <w:sz w:val="32"/>
                <w:szCs w:val="14"/>
              </w:rPr>
              <w:t xml:space="preserve"> </w:t>
            </w:r>
            <w:r w:rsidR="00CB7B6D" w:rsidRPr="00A53E6C">
              <w:rPr>
                <w:b/>
                <w:color w:val="0070C0"/>
                <w:sz w:val="32"/>
                <w:szCs w:val="14"/>
              </w:rPr>
              <w:t>7.75</w:t>
            </w:r>
            <w:r w:rsidRPr="00A53E6C">
              <w:rPr>
                <w:b/>
                <w:color w:val="0070C0"/>
                <w:sz w:val="32"/>
                <w:szCs w:val="14"/>
              </w:rPr>
              <w:t xml:space="preserve">      </w:t>
            </w:r>
          </w:p>
        </w:tc>
        <w:tc>
          <w:tcPr>
            <w:tcW w:w="2195" w:type="dxa"/>
          </w:tcPr>
          <w:p w:rsidR="003F50CF" w:rsidRPr="00A53E6C" w:rsidRDefault="003F50CF" w:rsidP="003F50CF">
            <w:pPr>
              <w:pStyle w:val="NoSpacing"/>
              <w:rPr>
                <w:b/>
                <w:i/>
                <w:color w:val="0070C0"/>
                <w:sz w:val="32"/>
                <w:szCs w:val="14"/>
                <w:u w:val="single"/>
              </w:rPr>
            </w:pPr>
          </w:p>
        </w:tc>
        <w:tc>
          <w:tcPr>
            <w:tcW w:w="2195" w:type="dxa"/>
          </w:tcPr>
          <w:p w:rsidR="003F50CF" w:rsidRPr="00A53E6C" w:rsidRDefault="003F50CF" w:rsidP="003F50CF">
            <w:pPr>
              <w:pStyle w:val="NoSpacing"/>
              <w:rPr>
                <w:b/>
                <w:i/>
                <w:color w:val="0070C0"/>
                <w:sz w:val="32"/>
                <w:szCs w:val="14"/>
                <w:u w:val="single"/>
              </w:rPr>
            </w:pPr>
          </w:p>
        </w:tc>
        <w:tc>
          <w:tcPr>
            <w:tcW w:w="2035" w:type="dxa"/>
          </w:tcPr>
          <w:p w:rsidR="003F50CF" w:rsidRPr="00A53E6C" w:rsidRDefault="003F50CF" w:rsidP="003F50CF">
            <w:pPr>
              <w:pStyle w:val="NoSpacing"/>
              <w:rPr>
                <w:b/>
                <w:i/>
                <w:color w:val="0070C0"/>
                <w:sz w:val="32"/>
                <w:szCs w:val="14"/>
                <w:u w:val="single"/>
              </w:rPr>
            </w:pPr>
          </w:p>
        </w:tc>
      </w:tr>
      <w:tr w:rsidR="003F50CF" w:rsidRPr="00A53E6C" w:rsidTr="003F50CF">
        <w:tc>
          <w:tcPr>
            <w:tcW w:w="2171"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GRADE 4</w:t>
            </w:r>
          </w:p>
        </w:tc>
        <w:tc>
          <w:tcPr>
            <w:tcW w:w="2194" w:type="dxa"/>
          </w:tcPr>
          <w:p w:rsidR="003F50CF" w:rsidRPr="00A53E6C" w:rsidRDefault="003F50CF" w:rsidP="003F50CF">
            <w:pPr>
              <w:pStyle w:val="NoSpacing"/>
              <w:rPr>
                <w:b/>
                <w:color w:val="0070C0"/>
                <w:sz w:val="32"/>
                <w:szCs w:val="14"/>
              </w:rPr>
            </w:pPr>
            <w:r w:rsidRPr="00A53E6C">
              <w:rPr>
                <w:b/>
                <w:color w:val="0070C0"/>
                <w:sz w:val="32"/>
                <w:szCs w:val="14"/>
              </w:rPr>
              <w:t xml:space="preserve">                </w:t>
            </w:r>
            <w:r w:rsidR="00CB7B6D" w:rsidRPr="00A53E6C">
              <w:rPr>
                <w:b/>
                <w:color w:val="0070C0"/>
                <w:sz w:val="32"/>
                <w:szCs w:val="14"/>
              </w:rPr>
              <w:t>7.2</w:t>
            </w:r>
          </w:p>
        </w:tc>
        <w:tc>
          <w:tcPr>
            <w:tcW w:w="2195" w:type="dxa"/>
          </w:tcPr>
          <w:p w:rsidR="003F50CF" w:rsidRPr="00A53E6C" w:rsidRDefault="003F50CF" w:rsidP="003F50CF">
            <w:pPr>
              <w:pStyle w:val="NoSpacing"/>
              <w:rPr>
                <w:b/>
                <w:i/>
                <w:color w:val="0070C0"/>
                <w:sz w:val="32"/>
                <w:szCs w:val="14"/>
                <w:u w:val="single"/>
              </w:rPr>
            </w:pPr>
          </w:p>
        </w:tc>
        <w:tc>
          <w:tcPr>
            <w:tcW w:w="2195" w:type="dxa"/>
          </w:tcPr>
          <w:p w:rsidR="003F50CF" w:rsidRPr="00A53E6C" w:rsidRDefault="003F50CF" w:rsidP="003F50CF">
            <w:pPr>
              <w:pStyle w:val="NoSpacing"/>
              <w:rPr>
                <w:b/>
                <w:i/>
                <w:color w:val="0070C0"/>
                <w:sz w:val="32"/>
                <w:szCs w:val="14"/>
                <w:u w:val="single"/>
              </w:rPr>
            </w:pPr>
          </w:p>
        </w:tc>
        <w:tc>
          <w:tcPr>
            <w:tcW w:w="2035" w:type="dxa"/>
          </w:tcPr>
          <w:p w:rsidR="003F50CF" w:rsidRPr="00A53E6C" w:rsidRDefault="003F50CF" w:rsidP="003F50CF">
            <w:pPr>
              <w:pStyle w:val="NoSpacing"/>
              <w:rPr>
                <w:b/>
                <w:i/>
                <w:color w:val="0070C0"/>
                <w:sz w:val="32"/>
                <w:szCs w:val="14"/>
                <w:u w:val="single"/>
              </w:rPr>
            </w:pPr>
          </w:p>
        </w:tc>
      </w:tr>
      <w:tr w:rsidR="003F50CF" w:rsidRPr="00A53E6C" w:rsidTr="003F50CF">
        <w:tc>
          <w:tcPr>
            <w:tcW w:w="2171"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GRADE 5</w:t>
            </w:r>
          </w:p>
        </w:tc>
        <w:tc>
          <w:tcPr>
            <w:tcW w:w="2194" w:type="dxa"/>
          </w:tcPr>
          <w:p w:rsidR="003F50CF" w:rsidRPr="00A53E6C" w:rsidRDefault="003F50CF" w:rsidP="003F50CF">
            <w:pPr>
              <w:pStyle w:val="NoSpacing"/>
              <w:rPr>
                <w:b/>
                <w:color w:val="0070C0"/>
                <w:sz w:val="32"/>
                <w:szCs w:val="14"/>
              </w:rPr>
            </w:pPr>
            <w:r w:rsidRPr="00A53E6C">
              <w:rPr>
                <w:b/>
                <w:color w:val="0070C0"/>
                <w:sz w:val="32"/>
                <w:szCs w:val="14"/>
              </w:rPr>
              <w:t xml:space="preserve">                </w:t>
            </w:r>
            <w:r w:rsidR="00CB7B6D" w:rsidRPr="00A53E6C">
              <w:rPr>
                <w:b/>
                <w:color w:val="0070C0"/>
                <w:sz w:val="32"/>
                <w:szCs w:val="14"/>
              </w:rPr>
              <w:t>6.95</w:t>
            </w:r>
          </w:p>
        </w:tc>
        <w:tc>
          <w:tcPr>
            <w:tcW w:w="2195" w:type="dxa"/>
          </w:tcPr>
          <w:p w:rsidR="003F50CF" w:rsidRPr="00A53E6C" w:rsidRDefault="003F50CF" w:rsidP="003F50CF">
            <w:pPr>
              <w:pStyle w:val="NoSpacing"/>
              <w:rPr>
                <w:b/>
                <w:i/>
                <w:color w:val="0070C0"/>
                <w:sz w:val="32"/>
                <w:szCs w:val="14"/>
                <w:u w:val="single"/>
              </w:rPr>
            </w:pPr>
          </w:p>
        </w:tc>
        <w:tc>
          <w:tcPr>
            <w:tcW w:w="2195" w:type="dxa"/>
          </w:tcPr>
          <w:p w:rsidR="003F50CF" w:rsidRPr="00A53E6C" w:rsidRDefault="003F50CF" w:rsidP="003F50CF">
            <w:pPr>
              <w:pStyle w:val="NoSpacing"/>
              <w:rPr>
                <w:b/>
                <w:i/>
                <w:color w:val="0070C0"/>
                <w:sz w:val="32"/>
                <w:szCs w:val="14"/>
                <w:u w:val="single"/>
              </w:rPr>
            </w:pPr>
          </w:p>
        </w:tc>
        <w:tc>
          <w:tcPr>
            <w:tcW w:w="2035" w:type="dxa"/>
          </w:tcPr>
          <w:p w:rsidR="003F50CF" w:rsidRPr="00A53E6C" w:rsidRDefault="003F50CF" w:rsidP="003F50CF">
            <w:pPr>
              <w:pStyle w:val="NoSpacing"/>
              <w:rPr>
                <w:b/>
                <w:i/>
                <w:color w:val="0070C0"/>
                <w:sz w:val="32"/>
                <w:szCs w:val="14"/>
                <w:u w:val="single"/>
              </w:rPr>
            </w:pPr>
          </w:p>
        </w:tc>
      </w:tr>
    </w:tbl>
    <w:p w:rsidR="003F50CF" w:rsidRPr="00A53E6C" w:rsidRDefault="00380EBE" w:rsidP="003F50CF">
      <w:pPr>
        <w:pStyle w:val="NoSpacing"/>
        <w:rPr>
          <w:b/>
          <w:i/>
          <w:color w:val="0070C0"/>
          <w:sz w:val="32"/>
          <w:szCs w:val="14"/>
          <w:u w:val="single"/>
        </w:rPr>
      </w:pPr>
      <w:r w:rsidRPr="00A53E6C">
        <w:rPr>
          <w:b/>
          <w:i/>
          <w:color w:val="0070C0"/>
          <w:sz w:val="32"/>
          <w:szCs w:val="14"/>
        </w:rPr>
        <w:t xml:space="preserve">                                    </w:t>
      </w:r>
      <w:r w:rsidR="003F50CF" w:rsidRPr="00A53E6C">
        <w:rPr>
          <w:b/>
          <w:i/>
          <w:color w:val="0070C0"/>
          <w:sz w:val="32"/>
          <w:szCs w:val="14"/>
          <w:u w:val="single"/>
        </w:rPr>
        <w:t>TOTAL</w:t>
      </w:r>
      <w:r w:rsidR="00CB7B6D" w:rsidRPr="00A53E6C">
        <w:rPr>
          <w:b/>
          <w:i/>
          <w:color w:val="0070C0"/>
          <w:sz w:val="32"/>
          <w:szCs w:val="14"/>
          <w:u w:val="single"/>
        </w:rPr>
        <w:t xml:space="preserve"> : 7.3</w:t>
      </w:r>
      <w:r w:rsidR="003F50CF" w:rsidRPr="00A53E6C">
        <w:rPr>
          <w:b/>
          <w:i/>
          <w:color w:val="0070C0"/>
          <w:sz w:val="32"/>
          <w:szCs w:val="14"/>
          <w:u w:val="single"/>
        </w:rPr>
        <w:t xml:space="preserve">   </w:t>
      </w:r>
    </w:p>
    <w:p w:rsidR="003F50CF" w:rsidRPr="00A53E6C" w:rsidRDefault="003F50CF" w:rsidP="003F50CF">
      <w:pPr>
        <w:pStyle w:val="NoSpacing"/>
        <w:rPr>
          <w:b/>
          <w:i/>
          <w:color w:val="0070C0"/>
          <w:sz w:val="32"/>
          <w:szCs w:val="14"/>
          <w:u w:val="single"/>
        </w:rPr>
      </w:pPr>
    </w:p>
    <w:p w:rsidR="00D97718" w:rsidRPr="00A53E6C" w:rsidRDefault="00D97718" w:rsidP="00D97718">
      <w:pPr>
        <w:pStyle w:val="NoSpacing"/>
        <w:rPr>
          <w:sz w:val="20"/>
          <w:szCs w:val="14"/>
        </w:rPr>
      </w:pPr>
      <w:r w:rsidRPr="00A53E6C">
        <w:rPr>
          <w:b/>
          <w:i/>
          <w:color w:val="0070C0"/>
          <w:sz w:val="28"/>
          <w:szCs w:val="14"/>
          <w:u w:val="single"/>
        </w:rPr>
        <w:t>Provincial Assessment Data</w:t>
      </w:r>
      <w:r w:rsidRPr="00A53E6C">
        <w:rPr>
          <w:b/>
          <w:color w:val="0070C0"/>
          <w:sz w:val="28"/>
          <w:szCs w:val="14"/>
        </w:rPr>
        <w:t>:</w:t>
      </w:r>
      <w:r w:rsidRPr="00A53E6C">
        <w:rPr>
          <w:color w:val="0070C0"/>
          <w:sz w:val="20"/>
          <w:szCs w:val="14"/>
        </w:rPr>
        <w:t xml:space="preserve">  </w:t>
      </w:r>
      <w:r w:rsidRPr="00A53E6C">
        <w:rPr>
          <w:sz w:val="20"/>
          <w:szCs w:val="14"/>
        </w:rPr>
        <w:t>Whereas Summerhill Street Elementary School is a Grade 3-5 school, the applicable Provincial Assessment is the Grade 4 Assessment (Reading, Numeracy, Science).  Results for the Grade 4 Provincial Assessment will be released publically for the first time following the May, 2019 scheduled assessment.</w:t>
      </w:r>
    </w:p>
    <w:p w:rsidR="00D97718" w:rsidRPr="00A53E6C" w:rsidRDefault="00D97718" w:rsidP="00D97718">
      <w:pPr>
        <w:pStyle w:val="NoSpacing"/>
        <w:rPr>
          <w:sz w:val="20"/>
          <w:szCs w:val="14"/>
        </w:rPr>
      </w:pPr>
    </w:p>
    <w:p w:rsidR="00CE62AB" w:rsidRPr="00A53E6C" w:rsidRDefault="00CE62AB" w:rsidP="00D97718">
      <w:pPr>
        <w:pStyle w:val="NoSpacing"/>
        <w:rPr>
          <w:sz w:val="20"/>
          <w:szCs w:val="14"/>
        </w:rPr>
      </w:pPr>
    </w:p>
    <w:tbl>
      <w:tblPr>
        <w:tblStyle w:val="TableGrid"/>
        <w:tblW w:w="0" w:type="auto"/>
        <w:tblLayout w:type="fixed"/>
        <w:tblLook w:val="04A0" w:firstRow="1" w:lastRow="0" w:firstColumn="1" w:lastColumn="0" w:noHBand="0" w:noVBand="1"/>
      </w:tblPr>
      <w:tblGrid>
        <w:gridCol w:w="1240"/>
        <w:gridCol w:w="735"/>
        <w:gridCol w:w="1945"/>
        <w:gridCol w:w="602"/>
        <w:gridCol w:w="631"/>
        <w:gridCol w:w="858"/>
        <w:gridCol w:w="929"/>
        <w:gridCol w:w="858"/>
        <w:gridCol w:w="858"/>
        <w:gridCol w:w="560"/>
        <w:gridCol w:w="859"/>
        <w:gridCol w:w="715"/>
      </w:tblGrid>
      <w:tr w:rsidR="00512740" w:rsidRPr="00A53E6C" w:rsidTr="00A53E6C">
        <w:trPr>
          <w:trHeight w:val="615"/>
        </w:trPr>
        <w:tc>
          <w:tcPr>
            <w:tcW w:w="1240" w:type="dxa"/>
            <w:hideMark/>
          </w:tcPr>
          <w:p w:rsidR="00512740" w:rsidRPr="00A53E6C" w:rsidRDefault="00512740" w:rsidP="00512740">
            <w:pPr>
              <w:pStyle w:val="NoSpacing"/>
              <w:rPr>
                <w:i/>
                <w:sz w:val="18"/>
                <w:szCs w:val="14"/>
              </w:rPr>
            </w:pPr>
            <w:r w:rsidRPr="00A53E6C">
              <w:rPr>
                <w:i/>
                <w:sz w:val="18"/>
                <w:szCs w:val="14"/>
              </w:rPr>
              <w:t>School</w:t>
            </w:r>
          </w:p>
        </w:tc>
        <w:tc>
          <w:tcPr>
            <w:tcW w:w="735" w:type="dxa"/>
            <w:hideMark/>
          </w:tcPr>
          <w:p w:rsidR="00512740" w:rsidRPr="00A53E6C" w:rsidRDefault="00512740" w:rsidP="00512740">
            <w:pPr>
              <w:pStyle w:val="NoSpacing"/>
              <w:rPr>
                <w:i/>
                <w:sz w:val="18"/>
                <w:szCs w:val="14"/>
              </w:rPr>
            </w:pPr>
            <w:r w:rsidRPr="00A53E6C">
              <w:rPr>
                <w:i/>
                <w:sz w:val="18"/>
                <w:szCs w:val="14"/>
              </w:rPr>
              <w:t>Dist</w:t>
            </w:r>
          </w:p>
        </w:tc>
        <w:tc>
          <w:tcPr>
            <w:tcW w:w="1945" w:type="dxa"/>
            <w:hideMark/>
          </w:tcPr>
          <w:p w:rsidR="00512740" w:rsidRPr="00A53E6C" w:rsidRDefault="00512740" w:rsidP="00512740">
            <w:pPr>
              <w:pStyle w:val="NoSpacing"/>
              <w:rPr>
                <w:i/>
                <w:sz w:val="18"/>
                <w:szCs w:val="14"/>
              </w:rPr>
            </w:pPr>
            <w:r w:rsidRPr="00A53E6C">
              <w:rPr>
                <w:i/>
                <w:sz w:val="18"/>
                <w:szCs w:val="14"/>
              </w:rPr>
              <w:t>Program</w:t>
            </w:r>
          </w:p>
        </w:tc>
        <w:tc>
          <w:tcPr>
            <w:tcW w:w="602" w:type="dxa"/>
            <w:hideMark/>
          </w:tcPr>
          <w:p w:rsidR="00512740" w:rsidRPr="00A53E6C" w:rsidRDefault="00512740" w:rsidP="00512740">
            <w:pPr>
              <w:pStyle w:val="NoSpacing"/>
              <w:rPr>
                <w:i/>
                <w:sz w:val="16"/>
                <w:szCs w:val="14"/>
              </w:rPr>
            </w:pPr>
            <w:r w:rsidRPr="00A53E6C">
              <w:rPr>
                <w:i/>
                <w:sz w:val="16"/>
                <w:szCs w:val="14"/>
              </w:rPr>
              <w:t>Did Not Write</w:t>
            </w:r>
          </w:p>
        </w:tc>
        <w:tc>
          <w:tcPr>
            <w:tcW w:w="631" w:type="dxa"/>
            <w:hideMark/>
          </w:tcPr>
          <w:p w:rsidR="00512740" w:rsidRPr="00A53E6C" w:rsidRDefault="00512740" w:rsidP="00512740">
            <w:pPr>
              <w:pStyle w:val="NoSpacing"/>
              <w:rPr>
                <w:i/>
                <w:sz w:val="16"/>
                <w:szCs w:val="14"/>
              </w:rPr>
            </w:pPr>
            <w:r w:rsidRPr="00A53E6C">
              <w:rPr>
                <w:i/>
                <w:sz w:val="16"/>
                <w:szCs w:val="14"/>
              </w:rPr>
              <w:t>Exempt</w:t>
            </w:r>
          </w:p>
        </w:tc>
        <w:tc>
          <w:tcPr>
            <w:tcW w:w="858" w:type="dxa"/>
            <w:hideMark/>
          </w:tcPr>
          <w:p w:rsidR="00512740" w:rsidRPr="00A53E6C" w:rsidRDefault="00512740" w:rsidP="00512740">
            <w:pPr>
              <w:pStyle w:val="NoSpacing"/>
              <w:rPr>
                <w:i/>
                <w:sz w:val="16"/>
                <w:szCs w:val="14"/>
              </w:rPr>
            </w:pPr>
            <w:r w:rsidRPr="00A53E6C">
              <w:rPr>
                <w:i/>
                <w:sz w:val="16"/>
                <w:szCs w:val="14"/>
              </w:rPr>
              <w:t>Below Appropriate</w:t>
            </w:r>
          </w:p>
        </w:tc>
        <w:tc>
          <w:tcPr>
            <w:tcW w:w="929" w:type="dxa"/>
            <w:hideMark/>
          </w:tcPr>
          <w:p w:rsidR="00512740" w:rsidRPr="00A53E6C" w:rsidRDefault="00512740" w:rsidP="00512740">
            <w:pPr>
              <w:pStyle w:val="NoSpacing"/>
              <w:rPr>
                <w:i/>
                <w:sz w:val="16"/>
                <w:szCs w:val="14"/>
              </w:rPr>
            </w:pPr>
            <w:r w:rsidRPr="00A53E6C">
              <w:rPr>
                <w:i/>
                <w:sz w:val="16"/>
                <w:szCs w:val="14"/>
              </w:rPr>
              <w:t>Approaching Appropriate</w:t>
            </w:r>
          </w:p>
        </w:tc>
        <w:tc>
          <w:tcPr>
            <w:tcW w:w="858" w:type="dxa"/>
            <w:hideMark/>
          </w:tcPr>
          <w:p w:rsidR="00512740" w:rsidRPr="00A53E6C" w:rsidRDefault="00512740" w:rsidP="00512740">
            <w:pPr>
              <w:pStyle w:val="NoSpacing"/>
              <w:rPr>
                <w:i/>
                <w:sz w:val="16"/>
                <w:szCs w:val="14"/>
              </w:rPr>
            </w:pPr>
            <w:r w:rsidRPr="00A53E6C">
              <w:rPr>
                <w:i/>
                <w:sz w:val="16"/>
                <w:szCs w:val="14"/>
              </w:rPr>
              <w:t>Appropriate</w:t>
            </w:r>
          </w:p>
        </w:tc>
        <w:tc>
          <w:tcPr>
            <w:tcW w:w="858" w:type="dxa"/>
            <w:hideMark/>
          </w:tcPr>
          <w:p w:rsidR="00512740" w:rsidRPr="00A53E6C" w:rsidRDefault="00512740" w:rsidP="00512740">
            <w:pPr>
              <w:pStyle w:val="NoSpacing"/>
              <w:rPr>
                <w:i/>
                <w:sz w:val="16"/>
                <w:szCs w:val="14"/>
              </w:rPr>
            </w:pPr>
            <w:r w:rsidRPr="00A53E6C">
              <w:rPr>
                <w:i/>
                <w:sz w:val="16"/>
                <w:szCs w:val="14"/>
              </w:rPr>
              <w:t>High Appropriate</w:t>
            </w:r>
          </w:p>
        </w:tc>
        <w:tc>
          <w:tcPr>
            <w:tcW w:w="560" w:type="dxa"/>
            <w:hideMark/>
          </w:tcPr>
          <w:p w:rsidR="00512740" w:rsidRPr="00A53E6C" w:rsidRDefault="00512740" w:rsidP="00512740">
            <w:pPr>
              <w:pStyle w:val="NoSpacing"/>
              <w:rPr>
                <w:i/>
                <w:sz w:val="16"/>
                <w:szCs w:val="14"/>
              </w:rPr>
            </w:pPr>
            <w:r w:rsidRPr="00A53E6C">
              <w:rPr>
                <w:i/>
                <w:sz w:val="16"/>
                <w:szCs w:val="14"/>
              </w:rPr>
              <w:t>Strong</w:t>
            </w:r>
          </w:p>
        </w:tc>
        <w:tc>
          <w:tcPr>
            <w:tcW w:w="859" w:type="dxa"/>
            <w:hideMark/>
          </w:tcPr>
          <w:p w:rsidR="00512740" w:rsidRPr="00A53E6C" w:rsidRDefault="00512740" w:rsidP="00512740">
            <w:pPr>
              <w:pStyle w:val="NoSpacing"/>
              <w:rPr>
                <w:b/>
                <w:color w:val="00B0F0"/>
                <w:sz w:val="18"/>
                <w:szCs w:val="14"/>
              </w:rPr>
            </w:pPr>
            <w:r w:rsidRPr="00A53E6C">
              <w:rPr>
                <w:b/>
                <w:color w:val="00B0F0"/>
                <w:sz w:val="18"/>
                <w:szCs w:val="14"/>
              </w:rPr>
              <w:t>Successful</w:t>
            </w:r>
          </w:p>
        </w:tc>
        <w:tc>
          <w:tcPr>
            <w:tcW w:w="715" w:type="dxa"/>
            <w:hideMark/>
          </w:tcPr>
          <w:p w:rsidR="00512740" w:rsidRPr="00A53E6C" w:rsidRDefault="00512740" w:rsidP="00512740">
            <w:pPr>
              <w:pStyle w:val="NoSpacing"/>
              <w:rPr>
                <w:i/>
                <w:sz w:val="16"/>
                <w:szCs w:val="14"/>
              </w:rPr>
            </w:pPr>
            <w:r w:rsidRPr="00A53E6C">
              <w:rPr>
                <w:i/>
                <w:sz w:val="16"/>
                <w:szCs w:val="14"/>
              </w:rPr>
              <w:t>No. of Students</w:t>
            </w:r>
          </w:p>
        </w:tc>
      </w:tr>
      <w:tr w:rsidR="00512740" w:rsidRPr="00A53E6C" w:rsidTr="00A53E6C">
        <w:trPr>
          <w:trHeight w:val="552"/>
        </w:trPr>
        <w:tc>
          <w:tcPr>
            <w:tcW w:w="1240" w:type="dxa"/>
            <w:hideMark/>
          </w:tcPr>
          <w:p w:rsidR="00512740" w:rsidRPr="00A53E6C" w:rsidRDefault="00512740" w:rsidP="00512740">
            <w:pPr>
              <w:pStyle w:val="NoSpacing"/>
              <w:rPr>
                <w:i/>
                <w:sz w:val="18"/>
                <w:szCs w:val="14"/>
              </w:rPr>
            </w:pPr>
            <w:r w:rsidRPr="00A53E6C">
              <w:rPr>
                <w:i/>
                <w:sz w:val="18"/>
                <w:szCs w:val="14"/>
              </w:rPr>
              <w:t xml:space="preserve">Summerhill Street Elementary </w:t>
            </w:r>
          </w:p>
        </w:tc>
        <w:tc>
          <w:tcPr>
            <w:tcW w:w="735" w:type="dxa"/>
            <w:noWrap/>
            <w:hideMark/>
          </w:tcPr>
          <w:p w:rsidR="00512740" w:rsidRPr="00A53E6C" w:rsidRDefault="00512740" w:rsidP="00512740">
            <w:pPr>
              <w:pStyle w:val="NoSpacing"/>
              <w:rPr>
                <w:i/>
                <w:sz w:val="18"/>
                <w:szCs w:val="14"/>
              </w:rPr>
            </w:pPr>
            <w:r w:rsidRPr="00A53E6C">
              <w:rPr>
                <w:i/>
                <w:sz w:val="18"/>
                <w:szCs w:val="14"/>
              </w:rPr>
              <w:t>ASD-W</w:t>
            </w:r>
          </w:p>
        </w:tc>
        <w:tc>
          <w:tcPr>
            <w:tcW w:w="1945" w:type="dxa"/>
            <w:noWrap/>
            <w:hideMark/>
          </w:tcPr>
          <w:p w:rsidR="00512740" w:rsidRPr="00A53E6C" w:rsidRDefault="00512740" w:rsidP="00512740">
            <w:pPr>
              <w:pStyle w:val="NoSpacing"/>
              <w:rPr>
                <w:i/>
                <w:sz w:val="18"/>
                <w:szCs w:val="14"/>
              </w:rPr>
            </w:pPr>
            <w:r w:rsidRPr="00A53E6C">
              <w:rPr>
                <w:i/>
                <w:sz w:val="18"/>
                <w:szCs w:val="14"/>
              </w:rPr>
              <w:t>English Prime</w:t>
            </w:r>
          </w:p>
        </w:tc>
        <w:tc>
          <w:tcPr>
            <w:tcW w:w="602" w:type="dxa"/>
            <w:noWrap/>
            <w:hideMark/>
          </w:tcPr>
          <w:p w:rsidR="00512740" w:rsidRPr="00A53E6C" w:rsidRDefault="00512740" w:rsidP="00512740">
            <w:pPr>
              <w:pStyle w:val="NoSpacing"/>
              <w:rPr>
                <w:i/>
                <w:sz w:val="18"/>
                <w:szCs w:val="14"/>
              </w:rPr>
            </w:pPr>
            <w:r w:rsidRPr="00A53E6C">
              <w:rPr>
                <w:i/>
                <w:sz w:val="18"/>
                <w:szCs w:val="14"/>
              </w:rPr>
              <w:t>0.0%</w:t>
            </w:r>
          </w:p>
        </w:tc>
        <w:tc>
          <w:tcPr>
            <w:tcW w:w="631" w:type="dxa"/>
            <w:noWrap/>
            <w:hideMark/>
          </w:tcPr>
          <w:p w:rsidR="00512740" w:rsidRPr="00A53E6C" w:rsidRDefault="00512740" w:rsidP="00512740">
            <w:pPr>
              <w:pStyle w:val="NoSpacing"/>
              <w:rPr>
                <w:i/>
                <w:sz w:val="18"/>
                <w:szCs w:val="14"/>
              </w:rPr>
            </w:pPr>
            <w:r w:rsidRPr="00A53E6C">
              <w:rPr>
                <w:i/>
                <w:sz w:val="18"/>
                <w:szCs w:val="14"/>
              </w:rPr>
              <w:t>1.9%</w:t>
            </w:r>
          </w:p>
        </w:tc>
        <w:tc>
          <w:tcPr>
            <w:tcW w:w="858" w:type="dxa"/>
            <w:noWrap/>
            <w:hideMark/>
          </w:tcPr>
          <w:p w:rsidR="00512740" w:rsidRPr="00A53E6C" w:rsidRDefault="00512740" w:rsidP="00512740">
            <w:pPr>
              <w:pStyle w:val="NoSpacing"/>
              <w:rPr>
                <w:i/>
                <w:sz w:val="18"/>
                <w:szCs w:val="14"/>
              </w:rPr>
            </w:pPr>
            <w:r w:rsidRPr="00A53E6C">
              <w:rPr>
                <w:i/>
                <w:sz w:val="18"/>
                <w:szCs w:val="14"/>
              </w:rPr>
              <w:t>23.1%</w:t>
            </w:r>
          </w:p>
        </w:tc>
        <w:tc>
          <w:tcPr>
            <w:tcW w:w="929" w:type="dxa"/>
            <w:noWrap/>
            <w:hideMark/>
          </w:tcPr>
          <w:p w:rsidR="00512740" w:rsidRPr="00A53E6C" w:rsidRDefault="00512740" w:rsidP="00512740">
            <w:pPr>
              <w:pStyle w:val="NoSpacing"/>
              <w:rPr>
                <w:i/>
                <w:sz w:val="18"/>
                <w:szCs w:val="14"/>
              </w:rPr>
            </w:pPr>
            <w:r w:rsidRPr="00A53E6C">
              <w:rPr>
                <w:i/>
                <w:sz w:val="18"/>
                <w:szCs w:val="14"/>
              </w:rPr>
              <w:t>26.9%</w:t>
            </w:r>
          </w:p>
        </w:tc>
        <w:tc>
          <w:tcPr>
            <w:tcW w:w="858" w:type="dxa"/>
            <w:noWrap/>
            <w:hideMark/>
          </w:tcPr>
          <w:p w:rsidR="00512740" w:rsidRPr="00A53E6C" w:rsidRDefault="00512740" w:rsidP="00512740">
            <w:pPr>
              <w:pStyle w:val="NoSpacing"/>
              <w:rPr>
                <w:i/>
                <w:sz w:val="18"/>
                <w:szCs w:val="14"/>
              </w:rPr>
            </w:pPr>
            <w:r w:rsidRPr="00A53E6C">
              <w:rPr>
                <w:i/>
                <w:sz w:val="18"/>
                <w:szCs w:val="14"/>
              </w:rPr>
              <w:t>23.1%</w:t>
            </w:r>
          </w:p>
        </w:tc>
        <w:tc>
          <w:tcPr>
            <w:tcW w:w="858" w:type="dxa"/>
            <w:noWrap/>
            <w:hideMark/>
          </w:tcPr>
          <w:p w:rsidR="00512740" w:rsidRPr="00A53E6C" w:rsidRDefault="00512740" w:rsidP="00512740">
            <w:pPr>
              <w:pStyle w:val="NoSpacing"/>
              <w:rPr>
                <w:i/>
                <w:sz w:val="18"/>
                <w:szCs w:val="14"/>
              </w:rPr>
            </w:pPr>
            <w:r w:rsidRPr="00A53E6C">
              <w:rPr>
                <w:i/>
                <w:sz w:val="18"/>
                <w:szCs w:val="14"/>
              </w:rPr>
              <w:t>19.2%</w:t>
            </w:r>
          </w:p>
        </w:tc>
        <w:tc>
          <w:tcPr>
            <w:tcW w:w="560" w:type="dxa"/>
            <w:noWrap/>
            <w:hideMark/>
          </w:tcPr>
          <w:p w:rsidR="00512740" w:rsidRPr="00A53E6C" w:rsidRDefault="00512740" w:rsidP="00512740">
            <w:pPr>
              <w:pStyle w:val="NoSpacing"/>
              <w:rPr>
                <w:i/>
                <w:sz w:val="18"/>
                <w:szCs w:val="14"/>
              </w:rPr>
            </w:pPr>
            <w:r w:rsidRPr="00A53E6C">
              <w:rPr>
                <w:i/>
                <w:sz w:val="18"/>
                <w:szCs w:val="14"/>
              </w:rPr>
              <w:t>5.8%</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48.1%</w:t>
            </w:r>
          </w:p>
        </w:tc>
        <w:tc>
          <w:tcPr>
            <w:tcW w:w="715" w:type="dxa"/>
            <w:noWrap/>
            <w:hideMark/>
          </w:tcPr>
          <w:p w:rsidR="00512740" w:rsidRPr="00A53E6C" w:rsidRDefault="00512740" w:rsidP="00512740">
            <w:pPr>
              <w:pStyle w:val="NoSpacing"/>
              <w:rPr>
                <w:i/>
                <w:sz w:val="18"/>
                <w:szCs w:val="14"/>
              </w:rPr>
            </w:pPr>
            <w:r w:rsidRPr="00A53E6C">
              <w:rPr>
                <w:i/>
                <w:sz w:val="18"/>
                <w:szCs w:val="14"/>
              </w:rPr>
              <w:t>52</w:t>
            </w:r>
          </w:p>
        </w:tc>
      </w:tr>
      <w:tr w:rsidR="00512740" w:rsidRPr="00A53E6C" w:rsidTr="00A53E6C">
        <w:trPr>
          <w:trHeight w:val="552"/>
        </w:trPr>
        <w:tc>
          <w:tcPr>
            <w:tcW w:w="1240" w:type="dxa"/>
            <w:hideMark/>
          </w:tcPr>
          <w:p w:rsidR="00512740" w:rsidRPr="00A53E6C" w:rsidRDefault="00512740" w:rsidP="00512740">
            <w:pPr>
              <w:pStyle w:val="NoSpacing"/>
              <w:rPr>
                <w:i/>
                <w:sz w:val="18"/>
                <w:szCs w:val="14"/>
              </w:rPr>
            </w:pPr>
            <w:r w:rsidRPr="00A53E6C">
              <w:rPr>
                <w:i/>
                <w:sz w:val="18"/>
                <w:szCs w:val="14"/>
              </w:rPr>
              <w:t xml:space="preserve">Summerhill Street Elementary </w:t>
            </w:r>
          </w:p>
        </w:tc>
        <w:tc>
          <w:tcPr>
            <w:tcW w:w="735" w:type="dxa"/>
            <w:noWrap/>
            <w:hideMark/>
          </w:tcPr>
          <w:p w:rsidR="00512740" w:rsidRPr="00A53E6C" w:rsidRDefault="00512740" w:rsidP="00512740">
            <w:pPr>
              <w:pStyle w:val="NoSpacing"/>
              <w:rPr>
                <w:i/>
                <w:sz w:val="18"/>
                <w:szCs w:val="14"/>
              </w:rPr>
            </w:pPr>
            <w:r w:rsidRPr="00A53E6C">
              <w:rPr>
                <w:i/>
                <w:sz w:val="18"/>
                <w:szCs w:val="14"/>
              </w:rPr>
              <w:t>ASD-W</w:t>
            </w:r>
          </w:p>
        </w:tc>
        <w:tc>
          <w:tcPr>
            <w:tcW w:w="1945" w:type="dxa"/>
            <w:noWrap/>
            <w:hideMark/>
          </w:tcPr>
          <w:p w:rsidR="00512740" w:rsidRPr="00A53E6C" w:rsidRDefault="00512740" w:rsidP="00512740">
            <w:pPr>
              <w:pStyle w:val="NoSpacing"/>
              <w:rPr>
                <w:i/>
                <w:sz w:val="18"/>
                <w:szCs w:val="14"/>
              </w:rPr>
            </w:pPr>
            <w:r w:rsidRPr="00A53E6C">
              <w:rPr>
                <w:i/>
                <w:sz w:val="18"/>
                <w:szCs w:val="14"/>
              </w:rPr>
              <w:t>French Immersion (Grade 3 entry)</w:t>
            </w:r>
          </w:p>
        </w:tc>
        <w:tc>
          <w:tcPr>
            <w:tcW w:w="602" w:type="dxa"/>
            <w:noWrap/>
            <w:hideMark/>
          </w:tcPr>
          <w:p w:rsidR="00512740" w:rsidRPr="00A53E6C" w:rsidRDefault="00512740" w:rsidP="00512740">
            <w:pPr>
              <w:pStyle w:val="NoSpacing"/>
              <w:rPr>
                <w:i/>
                <w:sz w:val="18"/>
                <w:szCs w:val="14"/>
              </w:rPr>
            </w:pPr>
            <w:r w:rsidRPr="00A53E6C">
              <w:rPr>
                <w:i/>
                <w:sz w:val="18"/>
                <w:szCs w:val="14"/>
              </w:rPr>
              <w:t>0.0%</w:t>
            </w:r>
          </w:p>
        </w:tc>
        <w:tc>
          <w:tcPr>
            <w:tcW w:w="631" w:type="dxa"/>
            <w:noWrap/>
            <w:hideMark/>
          </w:tcPr>
          <w:p w:rsidR="00512740" w:rsidRPr="00A53E6C" w:rsidRDefault="00512740" w:rsidP="00512740">
            <w:pPr>
              <w:pStyle w:val="NoSpacing"/>
              <w:rPr>
                <w:i/>
                <w:sz w:val="18"/>
                <w:szCs w:val="14"/>
              </w:rPr>
            </w:pPr>
            <w:r w:rsidRPr="00A53E6C">
              <w:rPr>
                <w:i/>
                <w:sz w:val="18"/>
                <w:szCs w:val="14"/>
              </w:rPr>
              <w:t>0.0%</w:t>
            </w:r>
          </w:p>
        </w:tc>
        <w:tc>
          <w:tcPr>
            <w:tcW w:w="858" w:type="dxa"/>
            <w:noWrap/>
            <w:hideMark/>
          </w:tcPr>
          <w:p w:rsidR="00512740" w:rsidRPr="00A53E6C" w:rsidRDefault="00512740" w:rsidP="00512740">
            <w:pPr>
              <w:pStyle w:val="NoSpacing"/>
              <w:rPr>
                <w:i/>
                <w:sz w:val="18"/>
                <w:szCs w:val="14"/>
              </w:rPr>
            </w:pPr>
            <w:r w:rsidRPr="00A53E6C">
              <w:rPr>
                <w:i/>
                <w:sz w:val="18"/>
                <w:szCs w:val="14"/>
              </w:rPr>
              <w:t>10.0%</w:t>
            </w:r>
          </w:p>
        </w:tc>
        <w:tc>
          <w:tcPr>
            <w:tcW w:w="929" w:type="dxa"/>
            <w:noWrap/>
            <w:hideMark/>
          </w:tcPr>
          <w:p w:rsidR="00512740" w:rsidRPr="00A53E6C" w:rsidRDefault="00512740" w:rsidP="00512740">
            <w:pPr>
              <w:pStyle w:val="NoSpacing"/>
              <w:rPr>
                <w:i/>
                <w:sz w:val="18"/>
                <w:szCs w:val="14"/>
              </w:rPr>
            </w:pPr>
            <w:r w:rsidRPr="00A53E6C">
              <w:rPr>
                <w:i/>
                <w:sz w:val="18"/>
                <w:szCs w:val="14"/>
              </w:rPr>
              <w:t>16.7%</w:t>
            </w:r>
          </w:p>
        </w:tc>
        <w:tc>
          <w:tcPr>
            <w:tcW w:w="858" w:type="dxa"/>
            <w:noWrap/>
            <w:hideMark/>
          </w:tcPr>
          <w:p w:rsidR="00512740" w:rsidRPr="00A53E6C" w:rsidRDefault="00512740" w:rsidP="00512740">
            <w:pPr>
              <w:pStyle w:val="NoSpacing"/>
              <w:rPr>
                <w:i/>
                <w:sz w:val="18"/>
                <w:szCs w:val="14"/>
              </w:rPr>
            </w:pPr>
            <w:r w:rsidRPr="00A53E6C">
              <w:rPr>
                <w:i/>
                <w:sz w:val="18"/>
                <w:szCs w:val="14"/>
              </w:rPr>
              <w:t>30.0%</w:t>
            </w:r>
          </w:p>
        </w:tc>
        <w:tc>
          <w:tcPr>
            <w:tcW w:w="858" w:type="dxa"/>
            <w:noWrap/>
            <w:hideMark/>
          </w:tcPr>
          <w:p w:rsidR="00512740" w:rsidRPr="00A53E6C" w:rsidRDefault="00512740" w:rsidP="00512740">
            <w:pPr>
              <w:pStyle w:val="NoSpacing"/>
              <w:rPr>
                <w:i/>
                <w:sz w:val="18"/>
                <w:szCs w:val="14"/>
              </w:rPr>
            </w:pPr>
            <w:r w:rsidRPr="00A53E6C">
              <w:rPr>
                <w:i/>
                <w:sz w:val="18"/>
                <w:szCs w:val="14"/>
              </w:rPr>
              <w:t>43.3%</w:t>
            </w:r>
          </w:p>
        </w:tc>
        <w:tc>
          <w:tcPr>
            <w:tcW w:w="560" w:type="dxa"/>
            <w:noWrap/>
            <w:hideMark/>
          </w:tcPr>
          <w:p w:rsidR="00512740" w:rsidRPr="00A53E6C" w:rsidRDefault="00512740" w:rsidP="00512740">
            <w:pPr>
              <w:pStyle w:val="NoSpacing"/>
              <w:rPr>
                <w:i/>
                <w:sz w:val="18"/>
                <w:szCs w:val="14"/>
              </w:rPr>
            </w:pPr>
            <w:r w:rsidRPr="00A53E6C">
              <w:rPr>
                <w:i/>
                <w:sz w:val="18"/>
                <w:szCs w:val="14"/>
              </w:rPr>
              <w:t>0.0%</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73.3%</w:t>
            </w:r>
          </w:p>
        </w:tc>
        <w:tc>
          <w:tcPr>
            <w:tcW w:w="715" w:type="dxa"/>
            <w:noWrap/>
            <w:hideMark/>
          </w:tcPr>
          <w:p w:rsidR="00512740" w:rsidRPr="00A53E6C" w:rsidRDefault="00512740" w:rsidP="00512740">
            <w:pPr>
              <w:pStyle w:val="NoSpacing"/>
              <w:rPr>
                <w:i/>
                <w:sz w:val="18"/>
                <w:szCs w:val="14"/>
              </w:rPr>
            </w:pPr>
            <w:r w:rsidRPr="00A53E6C">
              <w:rPr>
                <w:i/>
                <w:sz w:val="18"/>
                <w:szCs w:val="14"/>
              </w:rPr>
              <w:t>30</w:t>
            </w:r>
          </w:p>
        </w:tc>
      </w:tr>
      <w:tr w:rsidR="00512740" w:rsidRPr="00A53E6C" w:rsidTr="00A53E6C">
        <w:trPr>
          <w:trHeight w:val="552"/>
        </w:trPr>
        <w:tc>
          <w:tcPr>
            <w:tcW w:w="1240" w:type="dxa"/>
            <w:hideMark/>
          </w:tcPr>
          <w:p w:rsidR="00512740" w:rsidRPr="00A53E6C" w:rsidRDefault="00512740" w:rsidP="00512740">
            <w:pPr>
              <w:pStyle w:val="NoSpacing"/>
              <w:rPr>
                <w:i/>
                <w:sz w:val="18"/>
                <w:szCs w:val="14"/>
              </w:rPr>
            </w:pPr>
            <w:r w:rsidRPr="00A53E6C">
              <w:rPr>
                <w:i/>
                <w:sz w:val="18"/>
                <w:szCs w:val="14"/>
              </w:rPr>
              <w:t xml:space="preserve">Summerhill Street Elementary </w:t>
            </w:r>
          </w:p>
        </w:tc>
        <w:tc>
          <w:tcPr>
            <w:tcW w:w="735" w:type="dxa"/>
            <w:noWrap/>
            <w:hideMark/>
          </w:tcPr>
          <w:p w:rsidR="00512740" w:rsidRPr="00A53E6C" w:rsidRDefault="00512740" w:rsidP="00512740">
            <w:pPr>
              <w:pStyle w:val="NoSpacing"/>
              <w:rPr>
                <w:i/>
                <w:sz w:val="18"/>
                <w:szCs w:val="14"/>
              </w:rPr>
            </w:pPr>
            <w:r w:rsidRPr="00A53E6C">
              <w:rPr>
                <w:i/>
                <w:sz w:val="18"/>
                <w:szCs w:val="14"/>
              </w:rPr>
              <w:t>ASD-W</w:t>
            </w:r>
          </w:p>
        </w:tc>
        <w:tc>
          <w:tcPr>
            <w:tcW w:w="1945" w:type="dxa"/>
            <w:noWrap/>
            <w:hideMark/>
          </w:tcPr>
          <w:p w:rsidR="00512740" w:rsidRPr="00A53E6C" w:rsidRDefault="00512740" w:rsidP="00512740">
            <w:pPr>
              <w:pStyle w:val="NoSpacing"/>
              <w:rPr>
                <w:b/>
                <w:bCs/>
                <w:i/>
                <w:sz w:val="18"/>
                <w:szCs w:val="14"/>
              </w:rPr>
            </w:pPr>
            <w:r w:rsidRPr="00A53E6C">
              <w:rPr>
                <w:b/>
                <w:bCs/>
                <w:i/>
                <w:sz w:val="18"/>
                <w:szCs w:val="14"/>
              </w:rPr>
              <w:t>All Students</w:t>
            </w:r>
          </w:p>
        </w:tc>
        <w:tc>
          <w:tcPr>
            <w:tcW w:w="602" w:type="dxa"/>
            <w:noWrap/>
            <w:hideMark/>
          </w:tcPr>
          <w:p w:rsidR="00512740" w:rsidRPr="00A53E6C" w:rsidRDefault="00512740" w:rsidP="00512740">
            <w:pPr>
              <w:pStyle w:val="NoSpacing"/>
              <w:rPr>
                <w:i/>
                <w:sz w:val="18"/>
                <w:szCs w:val="14"/>
              </w:rPr>
            </w:pPr>
            <w:r w:rsidRPr="00A53E6C">
              <w:rPr>
                <w:i/>
                <w:sz w:val="18"/>
                <w:szCs w:val="14"/>
              </w:rPr>
              <w:t>0.0%</w:t>
            </w:r>
          </w:p>
        </w:tc>
        <w:tc>
          <w:tcPr>
            <w:tcW w:w="631" w:type="dxa"/>
            <w:noWrap/>
            <w:hideMark/>
          </w:tcPr>
          <w:p w:rsidR="00512740" w:rsidRPr="00A53E6C" w:rsidRDefault="00512740" w:rsidP="00512740">
            <w:pPr>
              <w:pStyle w:val="NoSpacing"/>
              <w:rPr>
                <w:i/>
                <w:sz w:val="18"/>
                <w:szCs w:val="14"/>
              </w:rPr>
            </w:pPr>
            <w:r w:rsidRPr="00A53E6C">
              <w:rPr>
                <w:i/>
                <w:sz w:val="18"/>
                <w:szCs w:val="14"/>
              </w:rPr>
              <w:t>1.2%</w:t>
            </w:r>
          </w:p>
        </w:tc>
        <w:tc>
          <w:tcPr>
            <w:tcW w:w="858" w:type="dxa"/>
            <w:noWrap/>
            <w:hideMark/>
          </w:tcPr>
          <w:p w:rsidR="00512740" w:rsidRPr="00A53E6C" w:rsidRDefault="00512740" w:rsidP="00512740">
            <w:pPr>
              <w:pStyle w:val="NoSpacing"/>
              <w:rPr>
                <w:i/>
                <w:sz w:val="18"/>
                <w:szCs w:val="14"/>
              </w:rPr>
            </w:pPr>
            <w:r w:rsidRPr="00A53E6C">
              <w:rPr>
                <w:i/>
                <w:sz w:val="18"/>
                <w:szCs w:val="14"/>
              </w:rPr>
              <w:t>18.3%</w:t>
            </w:r>
          </w:p>
        </w:tc>
        <w:tc>
          <w:tcPr>
            <w:tcW w:w="929" w:type="dxa"/>
            <w:noWrap/>
            <w:hideMark/>
          </w:tcPr>
          <w:p w:rsidR="00512740" w:rsidRPr="00A53E6C" w:rsidRDefault="00512740" w:rsidP="00512740">
            <w:pPr>
              <w:pStyle w:val="NoSpacing"/>
              <w:rPr>
                <w:i/>
                <w:sz w:val="18"/>
                <w:szCs w:val="14"/>
              </w:rPr>
            </w:pPr>
            <w:r w:rsidRPr="00A53E6C">
              <w:rPr>
                <w:i/>
                <w:sz w:val="18"/>
                <w:szCs w:val="14"/>
              </w:rPr>
              <w:t>23.2%</w:t>
            </w:r>
          </w:p>
        </w:tc>
        <w:tc>
          <w:tcPr>
            <w:tcW w:w="858" w:type="dxa"/>
            <w:noWrap/>
            <w:hideMark/>
          </w:tcPr>
          <w:p w:rsidR="00512740" w:rsidRPr="00A53E6C" w:rsidRDefault="00512740" w:rsidP="00512740">
            <w:pPr>
              <w:pStyle w:val="NoSpacing"/>
              <w:rPr>
                <w:i/>
                <w:sz w:val="18"/>
                <w:szCs w:val="14"/>
              </w:rPr>
            </w:pPr>
            <w:r w:rsidRPr="00A53E6C">
              <w:rPr>
                <w:i/>
                <w:sz w:val="18"/>
                <w:szCs w:val="14"/>
              </w:rPr>
              <w:t>25.6%</w:t>
            </w:r>
          </w:p>
        </w:tc>
        <w:tc>
          <w:tcPr>
            <w:tcW w:w="858" w:type="dxa"/>
            <w:noWrap/>
            <w:hideMark/>
          </w:tcPr>
          <w:p w:rsidR="00512740" w:rsidRPr="00A53E6C" w:rsidRDefault="00512740" w:rsidP="00512740">
            <w:pPr>
              <w:pStyle w:val="NoSpacing"/>
              <w:rPr>
                <w:i/>
                <w:sz w:val="18"/>
                <w:szCs w:val="14"/>
              </w:rPr>
            </w:pPr>
            <w:r w:rsidRPr="00A53E6C">
              <w:rPr>
                <w:i/>
                <w:sz w:val="18"/>
                <w:szCs w:val="14"/>
              </w:rPr>
              <w:t>28.0%</w:t>
            </w:r>
          </w:p>
        </w:tc>
        <w:tc>
          <w:tcPr>
            <w:tcW w:w="560" w:type="dxa"/>
            <w:noWrap/>
            <w:hideMark/>
          </w:tcPr>
          <w:p w:rsidR="00512740" w:rsidRPr="00A53E6C" w:rsidRDefault="00512740" w:rsidP="00512740">
            <w:pPr>
              <w:pStyle w:val="NoSpacing"/>
              <w:rPr>
                <w:i/>
                <w:sz w:val="18"/>
                <w:szCs w:val="14"/>
              </w:rPr>
            </w:pPr>
            <w:r w:rsidRPr="00A53E6C">
              <w:rPr>
                <w:i/>
                <w:sz w:val="18"/>
                <w:szCs w:val="14"/>
              </w:rPr>
              <w:t>3.7%</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57.3%</w:t>
            </w:r>
          </w:p>
        </w:tc>
        <w:tc>
          <w:tcPr>
            <w:tcW w:w="715" w:type="dxa"/>
            <w:noWrap/>
            <w:hideMark/>
          </w:tcPr>
          <w:p w:rsidR="00512740" w:rsidRPr="00A53E6C" w:rsidRDefault="00512740" w:rsidP="00512740">
            <w:pPr>
              <w:pStyle w:val="NoSpacing"/>
              <w:rPr>
                <w:i/>
                <w:sz w:val="18"/>
                <w:szCs w:val="14"/>
              </w:rPr>
            </w:pPr>
            <w:r w:rsidRPr="00A53E6C">
              <w:rPr>
                <w:i/>
                <w:sz w:val="18"/>
                <w:szCs w:val="14"/>
              </w:rPr>
              <w:t>82</w:t>
            </w: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r w:rsidRPr="00A53E6C">
              <w:rPr>
                <w:i/>
                <w:sz w:val="18"/>
                <w:szCs w:val="14"/>
              </w:rPr>
              <w:t>District</w:t>
            </w:r>
          </w:p>
        </w:tc>
        <w:tc>
          <w:tcPr>
            <w:tcW w:w="735" w:type="dxa"/>
            <w:noWrap/>
            <w:hideMark/>
          </w:tcPr>
          <w:p w:rsidR="00512740" w:rsidRPr="00A53E6C" w:rsidRDefault="00512740" w:rsidP="00512740">
            <w:pPr>
              <w:pStyle w:val="NoSpacing"/>
              <w:rPr>
                <w:i/>
                <w:sz w:val="18"/>
                <w:szCs w:val="14"/>
              </w:rPr>
            </w:pPr>
            <w:r w:rsidRPr="00A53E6C">
              <w:rPr>
                <w:i/>
                <w:sz w:val="18"/>
                <w:szCs w:val="14"/>
              </w:rPr>
              <w:t>ASD-W</w:t>
            </w:r>
          </w:p>
        </w:tc>
        <w:tc>
          <w:tcPr>
            <w:tcW w:w="1945" w:type="dxa"/>
            <w:noWrap/>
            <w:hideMark/>
          </w:tcPr>
          <w:p w:rsidR="00512740" w:rsidRPr="00A53E6C" w:rsidRDefault="00512740" w:rsidP="00512740">
            <w:pPr>
              <w:pStyle w:val="NoSpacing"/>
              <w:rPr>
                <w:i/>
                <w:sz w:val="18"/>
                <w:szCs w:val="14"/>
              </w:rPr>
            </w:pPr>
            <w:r w:rsidRPr="00A53E6C">
              <w:rPr>
                <w:i/>
                <w:sz w:val="18"/>
                <w:szCs w:val="14"/>
              </w:rPr>
              <w:t>English Prime</w:t>
            </w:r>
          </w:p>
        </w:tc>
        <w:tc>
          <w:tcPr>
            <w:tcW w:w="602" w:type="dxa"/>
            <w:noWrap/>
            <w:hideMark/>
          </w:tcPr>
          <w:p w:rsidR="00512740" w:rsidRPr="00A53E6C" w:rsidRDefault="00512740" w:rsidP="00512740">
            <w:pPr>
              <w:pStyle w:val="NoSpacing"/>
              <w:rPr>
                <w:i/>
                <w:sz w:val="18"/>
                <w:szCs w:val="14"/>
              </w:rPr>
            </w:pPr>
            <w:r w:rsidRPr="00A53E6C">
              <w:rPr>
                <w:i/>
                <w:sz w:val="18"/>
                <w:szCs w:val="14"/>
              </w:rPr>
              <w:t>0.8%</w:t>
            </w:r>
          </w:p>
        </w:tc>
        <w:tc>
          <w:tcPr>
            <w:tcW w:w="631" w:type="dxa"/>
            <w:noWrap/>
            <w:hideMark/>
          </w:tcPr>
          <w:p w:rsidR="00512740" w:rsidRPr="00A53E6C" w:rsidRDefault="00512740" w:rsidP="00512740">
            <w:pPr>
              <w:pStyle w:val="NoSpacing"/>
              <w:rPr>
                <w:i/>
                <w:sz w:val="18"/>
                <w:szCs w:val="14"/>
              </w:rPr>
            </w:pPr>
            <w:r w:rsidRPr="00A53E6C">
              <w:rPr>
                <w:i/>
                <w:sz w:val="18"/>
                <w:szCs w:val="14"/>
              </w:rPr>
              <w:t>3.7%</w:t>
            </w:r>
          </w:p>
        </w:tc>
        <w:tc>
          <w:tcPr>
            <w:tcW w:w="858" w:type="dxa"/>
            <w:noWrap/>
            <w:hideMark/>
          </w:tcPr>
          <w:p w:rsidR="00512740" w:rsidRPr="00A53E6C" w:rsidRDefault="00512740" w:rsidP="00512740">
            <w:pPr>
              <w:pStyle w:val="NoSpacing"/>
              <w:rPr>
                <w:i/>
                <w:sz w:val="18"/>
                <w:szCs w:val="14"/>
              </w:rPr>
            </w:pPr>
            <w:r w:rsidRPr="00A53E6C">
              <w:rPr>
                <w:i/>
                <w:sz w:val="18"/>
                <w:szCs w:val="14"/>
              </w:rPr>
              <w:t>22.2%</w:t>
            </w:r>
          </w:p>
        </w:tc>
        <w:tc>
          <w:tcPr>
            <w:tcW w:w="929" w:type="dxa"/>
            <w:noWrap/>
            <w:hideMark/>
          </w:tcPr>
          <w:p w:rsidR="00512740" w:rsidRPr="00A53E6C" w:rsidRDefault="00512740" w:rsidP="00512740">
            <w:pPr>
              <w:pStyle w:val="NoSpacing"/>
              <w:rPr>
                <w:i/>
                <w:sz w:val="18"/>
                <w:szCs w:val="14"/>
              </w:rPr>
            </w:pPr>
            <w:r w:rsidRPr="00A53E6C">
              <w:rPr>
                <w:i/>
                <w:sz w:val="18"/>
                <w:szCs w:val="14"/>
              </w:rPr>
              <w:t>20.4%</w:t>
            </w:r>
          </w:p>
        </w:tc>
        <w:tc>
          <w:tcPr>
            <w:tcW w:w="858" w:type="dxa"/>
            <w:noWrap/>
            <w:hideMark/>
          </w:tcPr>
          <w:p w:rsidR="00512740" w:rsidRPr="00A53E6C" w:rsidRDefault="00512740" w:rsidP="00512740">
            <w:pPr>
              <w:pStyle w:val="NoSpacing"/>
              <w:rPr>
                <w:i/>
                <w:sz w:val="18"/>
                <w:szCs w:val="14"/>
              </w:rPr>
            </w:pPr>
            <w:r w:rsidRPr="00A53E6C">
              <w:rPr>
                <w:i/>
                <w:sz w:val="18"/>
                <w:szCs w:val="14"/>
              </w:rPr>
              <w:t>24.0%</w:t>
            </w:r>
          </w:p>
        </w:tc>
        <w:tc>
          <w:tcPr>
            <w:tcW w:w="858" w:type="dxa"/>
            <w:noWrap/>
            <w:hideMark/>
          </w:tcPr>
          <w:p w:rsidR="00512740" w:rsidRPr="00A53E6C" w:rsidRDefault="00512740" w:rsidP="00512740">
            <w:pPr>
              <w:pStyle w:val="NoSpacing"/>
              <w:rPr>
                <w:i/>
                <w:sz w:val="18"/>
                <w:szCs w:val="14"/>
              </w:rPr>
            </w:pPr>
            <w:r w:rsidRPr="00A53E6C">
              <w:rPr>
                <w:i/>
                <w:sz w:val="18"/>
                <w:szCs w:val="14"/>
              </w:rPr>
              <w:t>23.8%</w:t>
            </w:r>
          </w:p>
        </w:tc>
        <w:tc>
          <w:tcPr>
            <w:tcW w:w="560" w:type="dxa"/>
            <w:noWrap/>
            <w:hideMark/>
          </w:tcPr>
          <w:p w:rsidR="00512740" w:rsidRPr="00A53E6C" w:rsidRDefault="00512740" w:rsidP="00512740">
            <w:pPr>
              <w:pStyle w:val="NoSpacing"/>
              <w:rPr>
                <w:i/>
                <w:sz w:val="18"/>
                <w:szCs w:val="14"/>
              </w:rPr>
            </w:pPr>
            <w:r w:rsidRPr="00A53E6C">
              <w:rPr>
                <w:i/>
                <w:sz w:val="18"/>
                <w:szCs w:val="14"/>
              </w:rPr>
              <w:t>5.8%</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53.7%</w:t>
            </w:r>
          </w:p>
        </w:tc>
        <w:tc>
          <w:tcPr>
            <w:tcW w:w="715" w:type="dxa"/>
            <w:noWrap/>
            <w:hideMark/>
          </w:tcPr>
          <w:p w:rsidR="00512740" w:rsidRPr="00A53E6C" w:rsidRDefault="00512740" w:rsidP="00512740">
            <w:pPr>
              <w:pStyle w:val="NoSpacing"/>
              <w:rPr>
                <w:i/>
                <w:sz w:val="18"/>
                <w:szCs w:val="14"/>
              </w:rPr>
            </w:pPr>
            <w:r w:rsidRPr="00A53E6C">
              <w:rPr>
                <w:i/>
                <w:sz w:val="18"/>
                <w:szCs w:val="14"/>
              </w:rPr>
              <w:t>1061</w:t>
            </w: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p>
        </w:tc>
        <w:tc>
          <w:tcPr>
            <w:tcW w:w="735" w:type="dxa"/>
            <w:noWrap/>
            <w:hideMark/>
          </w:tcPr>
          <w:p w:rsidR="00512740" w:rsidRPr="00A53E6C" w:rsidRDefault="00512740" w:rsidP="00512740">
            <w:pPr>
              <w:pStyle w:val="NoSpacing"/>
              <w:rPr>
                <w:i/>
                <w:sz w:val="18"/>
                <w:szCs w:val="14"/>
              </w:rPr>
            </w:pPr>
          </w:p>
        </w:tc>
        <w:tc>
          <w:tcPr>
            <w:tcW w:w="1945" w:type="dxa"/>
            <w:noWrap/>
            <w:hideMark/>
          </w:tcPr>
          <w:p w:rsidR="00512740" w:rsidRPr="00A53E6C" w:rsidRDefault="00512740" w:rsidP="00512740">
            <w:pPr>
              <w:pStyle w:val="NoSpacing"/>
              <w:rPr>
                <w:i/>
                <w:sz w:val="18"/>
                <w:szCs w:val="14"/>
              </w:rPr>
            </w:pPr>
            <w:r w:rsidRPr="00A53E6C">
              <w:rPr>
                <w:i/>
                <w:sz w:val="18"/>
                <w:szCs w:val="14"/>
              </w:rPr>
              <w:t>French Immersion (Grade 3 entry)</w:t>
            </w:r>
          </w:p>
        </w:tc>
        <w:tc>
          <w:tcPr>
            <w:tcW w:w="602" w:type="dxa"/>
            <w:noWrap/>
            <w:hideMark/>
          </w:tcPr>
          <w:p w:rsidR="00512740" w:rsidRPr="00A53E6C" w:rsidRDefault="00512740" w:rsidP="00512740">
            <w:pPr>
              <w:pStyle w:val="NoSpacing"/>
              <w:rPr>
                <w:i/>
                <w:sz w:val="18"/>
                <w:szCs w:val="14"/>
              </w:rPr>
            </w:pPr>
            <w:r w:rsidRPr="00A53E6C">
              <w:rPr>
                <w:i/>
                <w:sz w:val="18"/>
                <w:szCs w:val="14"/>
              </w:rPr>
              <w:t>0.2%</w:t>
            </w:r>
          </w:p>
        </w:tc>
        <w:tc>
          <w:tcPr>
            <w:tcW w:w="631" w:type="dxa"/>
            <w:noWrap/>
            <w:hideMark/>
          </w:tcPr>
          <w:p w:rsidR="00512740" w:rsidRPr="00A53E6C" w:rsidRDefault="00512740" w:rsidP="00512740">
            <w:pPr>
              <w:pStyle w:val="NoSpacing"/>
              <w:rPr>
                <w:i/>
                <w:sz w:val="18"/>
                <w:szCs w:val="14"/>
              </w:rPr>
            </w:pPr>
            <w:r w:rsidRPr="00A53E6C">
              <w:rPr>
                <w:i/>
                <w:sz w:val="18"/>
                <w:szCs w:val="14"/>
              </w:rPr>
              <w:t>0.2%</w:t>
            </w:r>
          </w:p>
        </w:tc>
        <w:tc>
          <w:tcPr>
            <w:tcW w:w="858" w:type="dxa"/>
            <w:noWrap/>
            <w:hideMark/>
          </w:tcPr>
          <w:p w:rsidR="00512740" w:rsidRPr="00A53E6C" w:rsidRDefault="00512740" w:rsidP="00512740">
            <w:pPr>
              <w:pStyle w:val="NoSpacing"/>
              <w:rPr>
                <w:i/>
                <w:sz w:val="18"/>
                <w:szCs w:val="14"/>
              </w:rPr>
            </w:pPr>
            <w:r w:rsidRPr="00A53E6C">
              <w:rPr>
                <w:i/>
                <w:sz w:val="18"/>
                <w:szCs w:val="14"/>
              </w:rPr>
              <w:t>10.2%</w:t>
            </w:r>
          </w:p>
        </w:tc>
        <w:tc>
          <w:tcPr>
            <w:tcW w:w="929" w:type="dxa"/>
            <w:noWrap/>
            <w:hideMark/>
          </w:tcPr>
          <w:p w:rsidR="00512740" w:rsidRPr="00A53E6C" w:rsidRDefault="00512740" w:rsidP="00512740">
            <w:pPr>
              <w:pStyle w:val="NoSpacing"/>
              <w:rPr>
                <w:i/>
                <w:sz w:val="18"/>
                <w:szCs w:val="14"/>
              </w:rPr>
            </w:pPr>
            <w:r w:rsidRPr="00A53E6C">
              <w:rPr>
                <w:i/>
                <w:sz w:val="18"/>
                <w:szCs w:val="14"/>
              </w:rPr>
              <w:t>18.8%</w:t>
            </w:r>
          </w:p>
        </w:tc>
        <w:tc>
          <w:tcPr>
            <w:tcW w:w="858" w:type="dxa"/>
            <w:noWrap/>
            <w:hideMark/>
          </w:tcPr>
          <w:p w:rsidR="00512740" w:rsidRPr="00A53E6C" w:rsidRDefault="00512740" w:rsidP="00512740">
            <w:pPr>
              <w:pStyle w:val="NoSpacing"/>
              <w:rPr>
                <w:i/>
                <w:sz w:val="18"/>
                <w:szCs w:val="14"/>
              </w:rPr>
            </w:pPr>
            <w:r w:rsidRPr="00A53E6C">
              <w:rPr>
                <w:i/>
                <w:sz w:val="18"/>
                <w:szCs w:val="14"/>
              </w:rPr>
              <w:t>29.0%</w:t>
            </w:r>
          </w:p>
        </w:tc>
        <w:tc>
          <w:tcPr>
            <w:tcW w:w="858" w:type="dxa"/>
            <w:noWrap/>
            <w:hideMark/>
          </w:tcPr>
          <w:p w:rsidR="00512740" w:rsidRPr="00A53E6C" w:rsidRDefault="00512740" w:rsidP="00512740">
            <w:pPr>
              <w:pStyle w:val="NoSpacing"/>
              <w:rPr>
                <w:i/>
                <w:sz w:val="18"/>
                <w:szCs w:val="14"/>
              </w:rPr>
            </w:pPr>
            <w:r w:rsidRPr="00A53E6C">
              <w:rPr>
                <w:i/>
                <w:sz w:val="18"/>
                <w:szCs w:val="14"/>
              </w:rPr>
              <w:t>34.9%</w:t>
            </w:r>
          </w:p>
        </w:tc>
        <w:tc>
          <w:tcPr>
            <w:tcW w:w="560" w:type="dxa"/>
            <w:noWrap/>
            <w:hideMark/>
          </w:tcPr>
          <w:p w:rsidR="00512740" w:rsidRPr="00A53E6C" w:rsidRDefault="00512740" w:rsidP="00512740">
            <w:pPr>
              <w:pStyle w:val="NoSpacing"/>
              <w:rPr>
                <w:i/>
                <w:sz w:val="18"/>
                <w:szCs w:val="14"/>
              </w:rPr>
            </w:pPr>
            <w:r w:rsidRPr="00A53E6C">
              <w:rPr>
                <w:i/>
                <w:sz w:val="18"/>
                <w:szCs w:val="14"/>
              </w:rPr>
              <w:t>7.0%</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70.9%</w:t>
            </w:r>
          </w:p>
        </w:tc>
        <w:tc>
          <w:tcPr>
            <w:tcW w:w="715" w:type="dxa"/>
            <w:noWrap/>
            <w:hideMark/>
          </w:tcPr>
          <w:p w:rsidR="00512740" w:rsidRPr="00A53E6C" w:rsidRDefault="00512740" w:rsidP="00512740">
            <w:pPr>
              <w:pStyle w:val="NoSpacing"/>
              <w:rPr>
                <w:i/>
                <w:sz w:val="18"/>
                <w:szCs w:val="14"/>
              </w:rPr>
            </w:pPr>
            <w:r w:rsidRPr="00A53E6C">
              <w:rPr>
                <w:i/>
                <w:sz w:val="18"/>
                <w:szCs w:val="14"/>
              </w:rPr>
              <w:t>656</w:t>
            </w: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p>
        </w:tc>
        <w:tc>
          <w:tcPr>
            <w:tcW w:w="735" w:type="dxa"/>
            <w:noWrap/>
            <w:hideMark/>
          </w:tcPr>
          <w:p w:rsidR="00512740" w:rsidRPr="00A53E6C" w:rsidRDefault="00512740" w:rsidP="00512740">
            <w:pPr>
              <w:pStyle w:val="NoSpacing"/>
              <w:rPr>
                <w:i/>
                <w:sz w:val="18"/>
                <w:szCs w:val="14"/>
              </w:rPr>
            </w:pPr>
          </w:p>
        </w:tc>
        <w:tc>
          <w:tcPr>
            <w:tcW w:w="1945" w:type="dxa"/>
            <w:noWrap/>
            <w:hideMark/>
          </w:tcPr>
          <w:p w:rsidR="00512740" w:rsidRPr="00A53E6C" w:rsidRDefault="00512740" w:rsidP="00512740">
            <w:pPr>
              <w:pStyle w:val="NoSpacing"/>
              <w:rPr>
                <w:b/>
                <w:bCs/>
                <w:i/>
                <w:sz w:val="18"/>
                <w:szCs w:val="14"/>
              </w:rPr>
            </w:pPr>
            <w:r w:rsidRPr="00A53E6C">
              <w:rPr>
                <w:b/>
                <w:bCs/>
                <w:i/>
                <w:sz w:val="18"/>
                <w:szCs w:val="14"/>
              </w:rPr>
              <w:t>All Students</w:t>
            </w:r>
          </w:p>
        </w:tc>
        <w:tc>
          <w:tcPr>
            <w:tcW w:w="602" w:type="dxa"/>
            <w:noWrap/>
            <w:hideMark/>
          </w:tcPr>
          <w:p w:rsidR="00512740" w:rsidRPr="00A53E6C" w:rsidRDefault="00512740" w:rsidP="00512740">
            <w:pPr>
              <w:pStyle w:val="NoSpacing"/>
              <w:rPr>
                <w:i/>
                <w:sz w:val="18"/>
                <w:szCs w:val="14"/>
              </w:rPr>
            </w:pPr>
            <w:r w:rsidRPr="00A53E6C">
              <w:rPr>
                <w:i/>
                <w:sz w:val="18"/>
                <w:szCs w:val="14"/>
              </w:rPr>
              <w:t>0.6%</w:t>
            </w:r>
          </w:p>
        </w:tc>
        <w:tc>
          <w:tcPr>
            <w:tcW w:w="631" w:type="dxa"/>
            <w:noWrap/>
            <w:hideMark/>
          </w:tcPr>
          <w:p w:rsidR="00512740" w:rsidRPr="00A53E6C" w:rsidRDefault="00512740" w:rsidP="00512740">
            <w:pPr>
              <w:pStyle w:val="NoSpacing"/>
              <w:rPr>
                <w:i/>
                <w:sz w:val="18"/>
                <w:szCs w:val="14"/>
              </w:rPr>
            </w:pPr>
            <w:r w:rsidRPr="00A53E6C">
              <w:rPr>
                <w:i/>
                <w:sz w:val="18"/>
                <w:szCs w:val="14"/>
              </w:rPr>
              <w:t>2.3%</w:t>
            </w:r>
          </w:p>
        </w:tc>
        <w:tc>
          <w:tcPr>
            <w:tcW w:w="858" w:type="dxa"/>
            <w:noWrap/>
            <w:hideMark/>
          </w:tcPr>
          <w:p w:rsidR="00512740" w:rsidRPr="00A53E6C" w:rsidRDefault="00512740" w:rsidP="00512740">
            <w:pPr>
              <w:pStyle w:val="NoSpacing"/>
              <w:rPr>
                <w:i/>
                <w:sz w:val="18"/>
                <w:szCs w:val="14"/>
              </w:rPr>
            </w:pPr>
            <w:r w:rsidRPr="00A53E6C">
              <w:rPr>
                <w:i/>
                <w:sz w:val="18"/>
                <w:szCs w:val="14"/>
              </w:rPr>
              <w:t>17.6%</w:t>
            </w:r>
          </w:p>
        </w:tc>
        <w:tc>
          <w:tcPr>
            <w:tcW w:w="929" w:type="dxa"/>
            <w:noWrap/>
            <w:hideMark/>
          </w:tcPr>
          <w:p w:rsidR="00512740" w:rsidRPr="00A53E6C" w:rsidRDefault="00512740" w:rsidP="00512740">
            <w:pPr>
              <w:pStyle w:val="NoSpacing"/>
              <w:rPr>
                <w:i/>
                <w:sz w:val="18"/>
                <w:szCs w:val="14"/>
              </w:rPr>
            </w:pPr>
            <w:r w:rsidRPr="00A53E6C">
              <w:rPr>
                <w:i/>
                <w:sz w:val="18"/>
                <w:szCs w:val="14"/>
              </w:rPr>
              <w:t>19.7%</w:t>
            </w:r>
          </w:p>
        </w:tc>
        <w:tc>
          <w:tcPr>
            <w:tcW w:w="858" w:type="dxa"/>
            <w:noWrap/>
            <w:hideMark/>
          </w:tcPr>
          <w:p w:rsidR="00512740" w:rsidRPr="00A53E6C" w:rsidRDefault="00512740" w:rsidP="00512740">
            <w:pPr>
              <w:pStyle w:val="NoSpacing"/>
              <w:rPr>
                <w:i/>
                <w:sz w:val="18"/>
                <w:szCs w:val="14"/>
              </w:rPr>
            </w:pPr>
            <w:r w:rsidRPr="00A53E6C">
              <w:rPr>
                <w:i/>
                <w:sz w:val="18"/>
                <w:szCs w:val="14"/>
              </w:rPr>
              <w:t>25.9%</w:t>
            </w:r>
          </w:p>
        </w:tc>
        <w:tc>
          <w:tcPr>
            <w:tcW w:w="858" w:type="dxa"/>
            <w:noWrap/>
            <w:hideMark/>
          </w:tcPr>
          <w:p w:rsidR="00512740" w:rsidRPr="00A53E6C" w:rsidRDefault="00512740" w:rsidP="00512740">
            <w:pPr>
              <w:pStyle w:val="NoSpacing"/>
              <w:rPr>
                <w:i/>
                <w:sz w:val="18"/>
                <w:szCs w:val="14"/>
              </w:rPr>
            </w:pPr>
            <w:r w:rsidRPr="00A53E6C">
              <w:rPr>
                <w:i/>
                <w:sz w:val="18"/>
                <w:szCs w:val="14"/>
              </w:rPr>
              <w:t>28.1%</w:t>
            </w:r>
          </w:p>
        </w:tc>
        <w:tc>
          <w:tcPr>
            <w:tcW w:w="560" w:type="dxa"/>
            <w:noWrap/>
            <w:hideMark/>
          </w:tcPr>
          <w:p w:rsidR="00512740" w:rsidRPr="00A53E6C" w:rsidRDefault="00512740" w:rsidP="00512740">
            <w:pPr>
              <w:pStyle w:val="NoSpacing"/>
              <w:rPr>
                <w:i/>
                <w:sz w:val="18"/>
                <w:szCs w:val="14"/>
              </w:rPr>
            </w:pPr>
            <w:r w:rsidRPr="00A53E6C">
              <w:rPr>
                <w:i/>
                <w:sz w:val="18"/>
                <w:szCs w:val="14"/>
              </w:rPr>
              <w:t>6.3%</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60.3%</w:t>
            </w:r>
          </w:p>
        </w:tc>
        <w:tc>
          <w:tcPr>
            <w:tcW w:w="715" w:type="dxa"/>
            <w:noWrap/>
            <w:hideMark/>
          </w:tcPr>
          <w:p w:rsidR="00512740" w:rsidRPr="00A53E6C" w:rsidRDefault="00512740" w:rsidP="00512740">
            <w:pPr>
              <w:pStyle w:val="NoSpacing"/>
              <w:rPr>
                <w:i/>
                <w:sz w:val="18"/>
                <w:szCs w:val="14"/>
              </w:rPr>
            </w:pPr>
            <w:r w:rsidRPr="00A53E6C">
              <w:rPr>
                <w:i/>
                <w:sz w:val="18"/>
                <w:szCs w:val="14"/>
              </w:rPr>
              <w:t>1717</w:t>
            </w: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p>
        </w:tc>
        <w:tc>
          <w:tcPr>
            <w:tcW w:w="735" w:type="dxa"/>
            <w:noWrap/>
            <w:hideMark/>
          </w:tcPr>
          <w:p w:rsidR="00512740" w:rsidRPr="00A53E6C" w:rsidRDefault="00512740" w:rsidP="00512740">
            <w:pPr>
              <w:pStyle w:val="NoSpacing"/>
              <w:rPr>
                <w:i/>
                <w:sz w:val="18"/>
                <w:szCs w:val="14"/>
              </w:rPr>
            </w:pPr>
          </w:p>
        </w:tc>
        <w:tc>
          <w:tcPr>
            <w:tcW w:w="1945" w:type="dxa"/>
            <w:noWrap/>
            <w:hideMark/>
          </w:tcPr>
          <w:p w:rsidR="00512740" w:rsidRPr="00A53E6C" w:rsidRDefault="00512740" w:rsidP="00512740">
            <w:pPr>
              <w:pStyle w:val="NoSpacing"/>
              <w:rPr>
                <w:i/>
                <w:sz w:val="18"/>
                <w:szCs w:val="14"/>
              </w:rPr>
            </w:pPr>
          </w:p>
        </w:tc>
        <w:tc>
          <w:tcPr>
            <w:tcW w:w="602" w:type="dxa"/>
            <w:noWrap/>
            <w:hideMark/>
          </w:tcPr>
          <w:p w:rsidR="00512740" w:rsidRPr="00A53E6C" w:rsidRDefault="00512740" w:rsidP="00512740">
            <w:pPr>
              <w:pStyle w:val="NoSpacing"/>
              <w:rPr>
                <w:i/>
                <w:sz w:val="18"/>
                <w:szCs w:val="14"/>
              </w:rPr>
            </w:pPr>
          </w:p>
        </w:tc>
        <w:tc>
          <w:tcPr>
            <w:tcW w:w="631" w:type="dxa"/>
            <w:noWrap/>
            <w:hideMark/>
          </w:tcPr>
          <w:p w:rsidR="00512740" w:rsidRPr="00A53E6C" w:rsidRDefault="00512740" w:rsidP="00512740">
            <w:pPr>
              <w:pStyle w:val="NoSpacing"/>
              <w:rPr>
                <w:i/>
                <w:sz w:val="18"/>
                <w:szCs w:val="14"/>
              </w:rPr>
            </w:pPr>
          </w:p>
        </w:tc>
        <w:tc>
          <w:tcPr>
            <w:tcW w:w="858" w:type="dxa"/>
            <w:noWrap/>
            <w:hideMark/>
          </w:tcPr>
          <w:p w:rsidR="00512740" w:rsidRPr="00A53E6C" w:rsidRDefault="00512740" w:rsidP="00512740">
            <w:pPr>
              <w:pStyle w:val="NoSpacing"/>
              <w:rPr>
                <w:i/>
                <w:sz w:val="18"/>
                <w:szCs w:val="14"/>
              </w:rPr>
            </w:pPr>
          </w:p>
        </w:tc>
        <w:tc>
          <w:tcPr>
            <w:tcW w:w="929" w:type="dxa"/>
            <w:noWrap/>
            <w:hideMark/>
          </w:tcPr>
          <w:p w:rsidR="00512740" w:rsidRPr="00A53E6C" w:rsidRDefault="00512740" w:rsidP="00512740">
            <w:pPr>
              <w:pStyle w:val="NoSpacing"/>
              <w:rPr>
                <w:i/>
                <w:sz w:val="18"/>
                <w:szCs w:val="14"/>
              </w:rPr>
            </w:pPr>
          </w:p>
        </w:tc>
        <w:tc>
          <w:tcPr>
            <w:tcW w:w="858" w:type="dxa"/>
            <w:noWrap/>
            <w:hideMark/>
          </w:tcPr>
          <w:p w:rsidR="00512740" w:rsidRPr="00A53E6C" w:rsidRDefault="00512740" w:rsidP="00512740">
            <w:pPr>
              <w:pStyle w:val="NoSpacing"/>
              <w:rPr>
                <w:i/>
                <w:sz w:val="18"/>
                <w:szCs w:val="14"/>
              </w:rPr>
            </w:pPr>
          </w:p>
        </w:tc>
        <w:tc>
          <w:tcPr>
            <w:tcW w:w="858" w:type="dxa"/>
            <w:noWrap/>
            <w:hideMark/>
          </w:tcPr>
          <w:p w:rsidR="00512740" w:rsidRPr="00A53E6C" w:rsidRDefault="00512740" w:rsidP="00512740">
            <w:pPr>
              <w:pStyle w:val="NoSpacing"/>
              <w:rPr>
                <w:i/>
                <w:sz w:val="18"/>
                <w:szCs w:val="14"/>
              </w:rPr>
            </w:pPr>
          </w:p>
        </w:tc>
        <w:tc>
          <w:tcPr>
            <w:tcW w:w="560" w:type="dxa"/>
            <w:noWrap/>
            <w:hideMark/>
          </w:tcPr>
          <w:p w:rsidR="00512740" w:rsidRPr="00A53E6C" w:rsidRDefault="00512740" w:rsidP="00512740">
            <w:pPr>
              <w:pStyle w:val="NoSpacing"/>
              <w:rPr>
                <w:i/>
                <w:sz w:val="18"/>
                <w:szCs w:val="14"/>
              </w:rPr>
            </w:pPr>
          </w:p>
        </w:tc>
        <w:tc>
          <w:tcPr>
            <w:tcW w:w="859" w:type="dxa"/>
            <w:noWrap/>
            <w:hideMark/>
          </w:tcPr>
          <w:p w:rsidR="00512740" w:rsidRPr="00A53E6C" w:rsidRDefault="00512740" w:rsidP="00512740">
            <w:pPr>
              <w:pStyle w:val="NoSpacing"/>
              <w:rPr>
                <w:b/>
                <w:color w:val="00B0F0"/>
                <w:sz w:val="18"/>
                <w:szCs w:val="14"/>
              </w:rPr>
            </w:pPr>
          </w:p>
        </w:tc>
        <w:tc>
          <w:tcPr>
            <w:tcW w:w="715" w:type="dxa"/>
            <w:noWrap/>
            <w:hideMark/>
          </w:tcPr>
          <w:p w:rsidR="00512740" w:rsidRPr="00A53E6C" w:rsidRDefault="00512740" w:rsidP="00512740">
            <w:pPr>
              <w:pStyle w:val="NoSpacing"/>
              <w:rPr>
                <w:i/>
                <w:sz w:val="18"/>
                <w:szCs w:val="14"/>
              </w:rPr>
            </w:pP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r w:rsidRPr="00A53E6C">
              <w:rPr>
                <w:i/>
                <w:sz w:val="18"/>
                <w:szCs w:val="14"/>
              </w:rPr>
              <w:t>Province</w:t>
            </w:r>
          </w:p>
        </w:tc>
        <w:tc>
          <w:tcPr>
            <w:tcW w:w="735" w:type="dxa"/>
            <w:noWrap/>
            <w:hideMark/>
          </w:tcPr>
          <w:p w:rsidR="00512740" w:rsidRPr="00A53E6C" w:rsidRDefault="00512740" w:rsidP="00512740">
            <w:pPr>
              <w:pStyle w:val="NoSpacing"/>
              <w:rPr>
                <w:i/>
                <w:sz w:val="18"/>
                <w:szCs w:val="14"/>
              </w:rPr>
            </w:pPr>
          </w:p>
        </w:tc>
        <w:tc>
          <w:tcPr>
            <w:tcW w:w="1945" w:type="dxa"/>
            <w:noWrap/>
            <w:hideMark/>
          </w:tcPr>
          <w:p w:rsidR="00512740" w:rsidRPr="00A53E6C" w:rsidRDefault="00512740" w:rsidP="00512740">
            <w:pPr>
              <w:pStyle w:val="NoSpacing"/>
              <w:rPr>
                <w:i/>
                <w:sz w:val="18"/>
                <w:szCs w:val="14"/>
              </w:rPr>
            </w:pPr>
          </w:p>
        </w:tc>
        <w:tc>
          <w:tcPr>
            <w:tcW w:w="602" w:type="dxa"/>
            <w:noWrap/>
            <w:hideMark/>
          </w:tcPr>
          <w:p w:rsidR="00512740" w:rsidRPr="00A53E6C" w:rsidRDefault="00512740" w:rsidP="00512740">
            <w:pPr>
              <w:pStyle w:val="NoSpacing"/>
              <w:rPr>
                <w:i/>
                <w:sz w:val="18"/>
                <w:szCs w:val="14"/>
              </w:rPr>
            </w:pPr>
            <w:r w:rsidRPr="00A53E6C">
              <w:rPr>
                <w:i/>
                <w:sz w:val="18"/>
                <w:szCs w:val="14"/>
              </w:rPr>
              <w:t>0.7%</w:t>
            </w:r>
          </w:p>
        </w:tc>
        <w:tc>
          <w:tcPr>
            <w:tcW w:w="631" w:type="dxa"/>
            <w:noWrap/>
            <w:hideMark/>
          </w:tcPr>
          <w:p w:rsidR="00512740" w:rsidRPr="00A53E6C" w:rsidRDefault="00512740" w:rsidP="00512740">
            <w:pPr>
              <w:pStyle w:val="NoSpacing"/>
              <w:rPr>
                <w:i/>
                <w:sz w:val="18"/>
                <w:szCs w:val="14"/>
              </w:rPr>
            </w:pPr>
            <w:r w:rsidRPr="00A53E6C">
              <w:rPr>
                <w:i/>
                <w:sz w:val="18"/>
                <w:szCs w:val="14"/>
              </w:rPr>
              <w:t>2.5%</w:t>
            </w:r>
          </w:p>
        </w:tc>
        <w:tc>
          <w:tcPr>
            <w:tcW w:w="858" w:type="dxa"/>
            <w:noWrap/>
            <w:hideMark/>
          </w:tcPr>
          <w:p w:rsidR="00512740" w:rsidRPr="00A53E6C" w:rsidRDefault="00512740" w:rsidP="00512740">
            <w:pPr>
              <w:pStyle w:val="NoSpacing"/>
              <w:rPr>
                <w:i/>
                <w:sz w:val="18"/>
                <w:szCs w:val="14"/>
              </w:rPr>
            </w:pPr>
            <w:r w:rsidRPr="00A53E6C">
              <w:rPr>
                <w:i/>
                <w:sz w:val="18"/>
                <w:szCs w:val="14"/>
              </w:rPr>
              <w:t>16.2%</w:t>
            </w:r>
          </w:p>
        </w:tc>
        <w:tc>
          <w:tcPr>
            <w:tcW w:w="929" w:type="dxa"/>
            <w:noWrap/>
            <w:hideMark/>
          </w:tcPr>
          <w:p w:rsidR="00512740" w:rsidRPr="00A53E6C" w:rsidRDefault="00512740" w:rsidP="00512740">
            <w:pPr>
              <w:pStyle w:val="NoSpacing"/>
              <w:rPr>
                <w:i/>
                <w:sz w:val="18"/>
                <w:szCs w:val="14"/>
              </w:rPr>
            </w:pPr>
            <w:r w:rsidRPr="00A53E6C">
              <w:rPr>
                <w:i/>
                <w:sz w:val="18"/>
                <w:szCs w:val="14"/>
              </w:rPr>
              <w:t>20.3%</w:t>
            </w:r>
          </w:p>
        </w:tc>
        <w:tc>
          <w:tcPr>
            <w:tcW w:w="858" w:type="dxa"/>
            <w:noWrap/>
            <w:hideMark/>
          </w:tcPr>
          <w:p w:rsidR="00512740" w:rsidRPr="00A53E6C" w:rsidRDefault="00512740" w:rsidP="00512740">
            <w:pPr>
              <w:pStyle w:val="NoSpacing"/>
              <w:rPr>
                <w:i/>
                <w:sz w:val="18"/>
                <w:szCs w:val="14"/>
              </w:rPr>
            </w:pPr>
            <w:r w:rsidRPr="00A53E6C">
              <w:rPr>
                <w:i/>
                <w:sz w:val="18"/>
                <w:szCs w:val="14"/>
              </w:rPr>
              <w:t>26.5%</w:t>
            </w:r>
          </w:p>
        </w:tc>
        <w:tc>
          <w:tcPr>
            <w:tcW w:w="858" w:type="dxa"/>
            <w:noWrap/>
            <w:hideMark/>
          </w:tcPr>
          <w:p w:rsidR="00512740" w:rsidRPr="00A53E6C" w:rsidRDefault="00512740" w:rsidP="00512740">
            <w:pPr>
              <w:pStyle w:val="NoSpacing"/>
              <w:rPr>
                <w:i/>
                <w:sz w:val="18"/>
                <w:szCs w:val="14"/>
              </w:rPr>
            </w:pPr>
            <w:r w:rsidRPr="00A53E6C">
              <w:rPr>
                <w:i/>
                <w:sz w:val="18"/>
                <w:szCs w:val="14"/>
              </w:rPr>
              <w:t>28.5%</w:t>
            </w:r>
          </w:p>
        </w:tc>
        <w:tc>
          <w:tcPr>
            <w:tcW w:w="560" w:type="dxa"/>
            <w:noWrap/>
            <w:hideMark/>
          </w:tcPr>
          <w:p w:rsidR="00512740" w:rsidRPr="00A53E6C" w:rsidRDefault="00512740" w:rsidP="00512740">
            <w:pPr>
              <w:pStyle w:val="NoSpacing"/>
              <w:rPr>
                <w:i/>
                <w:sz w:val="18"/>
                <w:szCs w:val="14"/>
              </w:rPr>
            </w:pPr>
            <w:r w:rsidRPr="00A53E6C">
              <w:rPr>
                <w:i/>
                <w:sz w:val="18"/>
                <w:szCs w:val="14"/>
              </w:rPr>
              <w:t>6.0%</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61.0%</w:t>
            </w:r>
          </w:p>
        </w:tc>
        <w:tc>
          <w:tcPr>
            <w:tcW w:w="715" w:type="dxa"/>
            <w:noWrap/>
            <w:hideMark/>
          </w:tcPr>
          <w:p w:rsidR="00512740" w:rsidRPr="00A53E6C" w:rsidRDefault="00512740" w:rsidP="00512740">
            <w:pPr>
              <w:pStyle w:val="NoSpacing"/>
              <w:rPr>
                <w:i/>
                <w:sz w:val="18"/>
                <w:szCs w:val="14"/>
              </w:rPr>
            </w:pPr>
            <w:r w:rsidRPr="00A53E6C">
              <w:rPr>
                <w:i/>
                <w:sz w:val="18"/>
                <w:szCs w:val="14"/>
              </w:rPr>
              <w:t>5151</w:t>
            </w:r>
          </w:p>
        </w:tc>
      </w:tr>
    </w:tbl>
    <w:p w:rsidR="00DA5A6B" w:rsidRPr="00A53E6C" w:rsidRDefault="00DA5A6B" w:rsidP="00D97718">
      <w:pPr>
        <w:pStyle w:val="NoSpacing"/>
        <w:rPr>
          <w:i/>
          <w:sz w:val="18"/>
          <w:szCs w:val="14"/>
        </w:rPr>
      </w:pPr>
    </w:p>
    <w:p w:rsidR="00512740" w:rsidRPr="00A53E6C" w:rsidRDefault="00512740" w:rsidP="00D97718">
      <w:pPr>
        <w:pStyle w:val="NoSpacing"/>
        <w:rPr>
          <w:i/>
          <w:sz w:val="18"/>
          <w:szCs w:val="14"/>
        </w:rPr>
      </w:pPr>
    </w:p>
    <w:p w:rsidR="00512740" w:rsidRPr="00A53E6C" w:rsidRDefault="00512740" w:rsidP="00D97718">
      <w:pPr>
        <w:pStyle w:val="NoSpacing"/>
        <w:rPr>
          <w:i/>
          <w:sz w:val="18"/>
          <w:szCs w:val="14"/>
          <w:u w:val="single"/>
        </w:rPr>
      </w:pPr>
    </w:p>
    <w:tbl>
      <w:tblPr>
        <w:tblStyle w:val="TableGrid"/>
        <w:tblW w:w="0" w:type="auto"/>
        <w:tblLook w:val="04A0" w:firstRow="1" w:lastRow="0" w:firstColumn="1" w:lastColumn="0" w:noHBand="0" w:noVBand="1"/>
      </w:tblPr>
      <w:tblGrid>
        <w:gridCol w:w="2454"/>
        <w:gridCol w:w="621"/>
        <w:gridCol w:w="918"/>
        <w:gridCol w:w="1948"/>
        <w:gridCol w:w="1686"/>
        <w:gridCol w:w="1948"/>
        <w:gridCol w:w="1215"/>
      </w:tblGrid>
      <w:tr w:rsidR="00512740" w:rsidRPr="00A53E6C" w:rsidTr="003F50CF">
        <w:trPr>
          <w:trHeight w:val="332"/>
        </w:trPr>
        <w:tc>
          <w:tcPr>
            <w:tcW w:w="2454" w:type="dxa"/>
            <w:hideMark/>
          </w:tcPr>
          <w:p w:rsidR="00512740" w:rsidRPr="00A53E6C" w:rsidRDefault="00512740" w:rsidP="00512740">
            <w:pPr>
              <w:pStyle w:val="NoSpacing"/>
              <w:rPr>
                <w:sz w:val="18"/>
                <w:szCs w:val="14"/>
              </w:rPr>
            </w:pPr>
            <w:r w:rsidRPr="00A53E6C">
              <w:rPr>
                <w:sz w:val="18"/>
                <w:szCs w:val="14"/>
              </w:rPr>
              <w:t>School</w:t>
            </w:r>
          </w:p>
        </w:tc>
        <w:tc>
          <w:tcPr>
            <w:tcW w:w="621" w:type="dxa"/>
            <w:hideMark/>
          </w:tcPr>
          <w:p w:rsidR="00512740" w:rsidRPr="00A53E6C" w:rsidRDefault="00512740" w:rsidP="00512740">
            <w:pPr>
              <w:pStyle w:val="NoSpacing"/>
              <w:rPr>
                <w:sz w:val="18"/>
                <w:szCs w:val="14"/>
              </w:rPr>
            </w:pPr>
            <w:r w:rsidRPr="00A53E6C">
              <w:rPr>
                <w:sz w:val="18"/>
                <w:szCs w:val="14"/>
              </w:rPr>
              <w:t>Dist</w:t>
            </w:r>
          </w:p>
        </w:tc>
        <w:tc>
          <w:tcPr>
            <w:tcW w:w="918" w:type="dxa"/>
            <w:hideMark/>
          </w:tcPr>
          <w:p w:rsidR="00512740" w:rsidRPr="00A53E6C" w:rsidRDefault="00512740" w:rsidP="00512740">
            <w:pPr>
              <w:pStyle w:val="NoSpacing"/>
              <w:rPr>
                <w:sz w:val="18"/>
                <w:szCs w:val="14"/>
              </w:rPr>
            </w:pPr>
            <w:r w:rsidRPr="00A53E6C">
              <w:rPr>
                <w:sz w:val="18"/>
                <w:szCs w:val="14"/>
              </w:rPr>
              <w:t>Number of Students</w:t>
            </w:r>
          </w:p>
        </w:tc>
        <w:tc>
          <w:tcPr>
            <w:tcW w:w="1948" w:type="dxa"/>
            <w:hideMark/>
          </w:tcPr>
          <w:p w:rsidR="00512740" w:rsidRPr="00A53E6C" w:rsidRDefault="00512740" w:rsidP="00512740">
            <w:pPr>
              <w:pStyle w:val="NoSpacing"/>
              <w:rPr>
                <w:sz w:val="18"/>
                <w:szCs w:val="14"/>
              </w:rPr>
            </w:pPr>
            <w:r w:rsidRPr="00A53E6C">
              <w:rPr>
                <w:sz w:val="18"/>
                <w:szCs w:val="14"/>
              </w:rPr>
              <w:t>Analyzing &amp; Explaining                    (21 Questions)</w:t>
            </w:r>
          </w:p>
        </w:tc>
        <w:tc>
          <w:tcPr>
            <w:tcW w:w="1686" w:type="dxa"/>
            <w:hideMark/>
          </w:tcPr>
          <w:p w:rsidR="00512740" w:rsidRPr="00A53E6C" w:rsidRDefault="00512740" w:rsidP="00512740">
            <w:pPr>
              <w:pStyle w:val="NoSpacing"/>
              <w:rPr>
                <w:sz w:val="18"/>
                <w:szCs w:val="14"/>
              </w:rPr>
            </w:pPr>
            <w:r w:rsidRPr="00A53E6C">
              <w:rPr>
                <w:sz w:val="18"/>
                <w:szCs w:val="14"/>
              </w:rPr>
              <w:t>Initiating &amp; Planning         (32 Questions)</w:t>
            </w:r>
          </w:p>
        </w:tc>
        <w:tc>
          <w:tcPr>
            <w:tcW w:w="1948" w:type="dxa"/>
            <w:hideMark/>
          </w:tcPr>
          <w:p w:rsidR="00512740" w:rsidRPr="00A53E6C" w:rsidRDefault="00512740" w:rsidP="00512740">
            <w:pPr>
              <w:pStyle w:val="NoSpacing"/>
              <w:rPr>
                <w:sz w:val="18"/>
                <w:szCs w:val="14"/>
              </w:rPr>
            </w:pPr>
            <w:r w:rsidRPr="00A53E6C">
              <w:rPr>
                <w:sz w:val="18"/>
                <w:szCs w:val="14"/>
              </w:rPr>
              <w:t>Performing &amp; Recording                     (2 Questions)</w:t>
            </w:r>
          </w:p>
        </w:tc>
        <w:tc>
          <w:tcPr>
            <w:tcW w:w="1215" w:type="dxa"/>
            <w:hideMark/>
          </w:tcPr>
          <w:p w:rsidR="00512740" w:rsidRPr="00A53E6C" w:rsidRDefault="00512740" w:rsidP="00512740">
            <w:pPr>
              <w:pStyle w:val="NoSpacing"/>
              <w:rPr>
                <w:sz w:val="18"/>
                <w:szCs w:val="14"/>
              </w:rPr>
            </w:pPr>
            <w:r w:rsidRPr="00A53E6C">
              <w:rPr>
                <w:sz w:val="18"/>
                <w:szCs w:val="14"/>
              </w:rPr>
              <w:t>Applications                     (4 Questions)</w:t>
            </w:r>
          </w:p>
        </w:tc>
      </w:tr>
      <w:tr w:rsidR="00512740" w:rsidRPr="00A53E6C" w:rsidTr="00B43304">
        <w:trPr>
          <w:trHeight w:val="288"/>
        </w:trPr>
        <w:tc>
          <w:tcPr>
            <w:tcW w:w="2454" w:type="dxa"/>
            <w:noWrap/>
            <w:hideMark/>
          </w:tcPr>
          <w:p w:rsidR="00512740" w:rsidRPr="00A53E6C" w:rsidRDefault="00512740" w:rsidP="00512740">
            <w:pPr>
              <w:pStyle w:val="NoSpacing"/>
              <w:rPr>
                <w:sz w:val="18"/>
                <w:szCs w:val="14"/>
              </w:rPr>
            </w:pPr>
            <w:r w:rsidRPr="00A53E6C">
              <w:rPr>
                <w:sz w:val="18"/>
                <w:szCs w:val="14"/>
              </w:rPr>
              <w:t xml:space="preserve">Summerhill Street Elementary  </w:t>
            </w:r>
          </w:p>
        </w:tc>
        <w:tc>
          <w:tcPr>
            <w:tcW w:w="621" w:type="dxa"/>
            <w:noWrap/>
            <w:hideMark/>
          </w:tcPr>
          <w:p w:rsidR="00512740" w:rsidRPr="00A53E6C" w:rsidRDefault="00512740" w:rsidP="00512740">
            <w:pPr>
              <w:pStyle w:val="NoSpacing"/>
              <w:rPr>
                <w:sz w:val="18"/>
                <w:szCs w:val="14"/>
              </w:rPr>
            </w:pPr>
            <w:r w:rsidRPr="00A53E6C">
              <w:rPr>
                <w:sz w:val="18"/>
                <w:szCs w:val="14"/>
              </w:rPr>
              <w:t>ASD-W</w:t>
            </w:r>
          </w:p>
        </w:tc>
        <w:tc>
          <w:tcPr>
            <w:tcW w:w="918" w:type="dxa"/>
            <w:noWrap/>
            <w:hideMark/>
          </w:tcPr>
          <w:p w:rsidR="00512740" w:rsidRPr="00A53E6C" w:rsidRDefault="00512740" w:rsidP="00512740">
            <w:pPr>
              <w:pStyle w:val="NoSpacing"/>
              <w:rPr>
                <w:sz w:val="18"/>
                <w:szCs w:val="14"/>
              </w:rPr>
            </w:pPr>
            <w:r w:rsidRPr="00A53E6C">
              <w:rPr>
                <w:sz w:val="18"/>
                <w:szCs w:val="14"/>
              </w:rPr>
              <w:t>81</w:t>
            </w:r>
          </w:p>
        </w:tc>
        <w:tc>
          <w:tcPr>
            <w:tcW w:w="1948" w:type="dxa"/>
            <w:noWrap/>
            <w:hideMark/>
          </w:tcPr>
          <w:p w:rsidR="00512740" w:rsidRPr="00A53E6C" w:rsidRDefault="00512740" w:rsidP="00512740">
            <w:pPr>
              <w:pStyle w:val="NoSpacing"/>
              <w:rPr>
                <w:sz w:val="18"/>
                <w:szCs w:val="14"/>
              </w:rPr>
            </w:pPr>
            <w:r w:rsidRPr="00A53E6C">
              <w:rPr>
                <w:sz w:val="18"/>
                <w:szCs w:val="14"/>
              </w:rPr>
              <w:t>61</w:t>
            </w:r>
          </w:p>
        </w:tc>
        <w:tc>
          <w:tcPr>
            <w:tcW w:w="1686" w:type="dxa"/>
            <w:noWrap/>
            <w:hideMark/>
          </w:tcPr>
          <w:p w:rsidR="00512740" w:rsidRPr="00A53E6C" w:rsidRDefault="00512740" w:rsidP="00512740">
            <w:pPr>
              <w:pStyle w:val="NoSpacing"/>
              <w:rPr>
                <w:sz w:val="18"/>
                <w:szCs w:val="14"/>
              </w:rPr>
            </w:pPr>
            <w:r w:rsidRPr="00A53E6C">
              <w:rPr>
                <w:sz w:val="18"/>
                <w:szCs w:val="14"/>
              </w:rPr>
              <w:t>58</w:t>
            </w:r>
          </w:p>
        </w:tc>
        <w:tc>
          <w:tcPr>
            <w:tcW w:w="1948" w:type="dxa"/>
            <w:noWrap/>
            <w:hideMark/>
          </w:tcPr>
          <w:p w:rsidR="00512740" w:rsidRPr="00A53E6C" w:rsidRDefault="00512740" w:rsidP="00512740">
            <w:pPr>
              <w:pStyle w:val="NoSpacing"/>
              <w:rPr>
                <w:sz w:val="18"/>
                <w:szCs w:val="14"/>
              </w:rPr>
            </w:pPr>
            <w:r w:rsidRPr="00A53E6C">
              <w:rPr>
                <w:sz w:val="18"/>
                <w:szCs w:val="14"/>
              </w:rPr>
              <w:t>59</w:t>
            </w:r>
          </w:p>
        </w:tc>
        <w:tc>
          <w:tcPr>
            <w:tcW w:w="1215" w:type="dxa"/>
            <w:noWrap/>
            <w:hideMark/>
          </w:tcPr>
          <w:p w:rsidR="00512740" w:rsidRPr="00A53E6C" w:rsidRDefault="00512740" w:rsidP="00512740">
            <w:pPr>
              <w:pStyle w:val="NoSpacing"/>
              <w:rPr>
                <w:sz w:val="18"/>
                <w:szCs w:val="14"/>
              </w:rPr>
            </w:pPr>
            <w:r w:rsidRPr="00A53E6C">
              <w:rPr>
                <w:sz w:val="18"/>
                <w:szCs w:val="14"/>
              </w:rPr>
              <w:t>52</w:t>
            </w:r>
          </w:p>
        </w:tc>
      </w:tr>
    </w:tbl>
    <w:p w:rsidR="00512740" w:rsidRPr="00B43304" w:rsidRDefault="00512740" w:rsidP="00D97718">
      <w:pPr>
        <w:pStyle w:val="NoSpacing"/>
        <w:rPr>
          <w:sz w:val="14"/>
          <w:szCs w:val="14"/>
        </w:rPr>
      </w:pPr>
    </w:p>
    <w:p w:rsidR="00512740" w:rsidRPr="00B43304" w:rsidRDefault="00512740" w:rsidP="00D97718">
      <w:pPr>
        <w:pStyle w:val="NoSpacing"/>
        <w:rPr>
          <w:sz w:val="14"/>
          <w:szCs w:val="14"/>
        </w:rPr>
      </w:pPr>
    </w:p>
    <w:p w:rsidR="00512740" w:rsidRPr="00B43304" w:rsidRDefault="00512740" w:rsidP="00D97718">
      <w:pPr>
        <w:pStyle w:val="NoSpacing"/>
        <w:rPr>
          <w:sz w:val="14"/>
          <w:szCs w:val="14"/>
        </w:rPr>
      </w:pPr>
    </w:p>
    <w:p w:rsidR="00835BBC" w:rsidRDefault="00835BB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3B5FAC" w:rsidRDefault="003B5FAC" w:rsidP="00D97718">
      <w:pPr>
        <w:pStyle w:val="NoSpacing"/>
        <w:rPr>
          <w:i/>
          <w:sz w:val="14"/>
          <w:szCs w:val="14"/>
          <w:u w:val="single"/>
        </w:rPr>
      </w:pPr>
    </w:p>
    <w:p w:rsidR="003B5FAC" w:rsidRDefault="003B5FAC" w:rsidP="00D97718">
      <w:pPr>
        <w:pStyle w:val="NoSpacing"/>
        <w:rPr>
          <w:i/>
          <w:sz w:val="14"/>
          <w:szCs w:val="14"/>
          <w:u w:val="single"/>
        </w:rPr>
      </w:pPr>
    </w:p>
    <w:p w:rsidR="00A53E6C" w:rsidRDefault="00A53E6C" w:rsidP="00D97718">
      <w:pPr>
        <w:pStyle w:val="NoSpacing"/>
        <w:rPr>
          <w:i/>
          <w:sz w:val="14"/>
          <w:szCs w:val="14"/>
          <w:u w:val="single"/>
        </w:rPr>
      </w:pPr>
    </w:p>
    <w:p w:rsidR="00DA5A6B" w:rsidRPr="00B43304" w:rsidRDefault="00DA5A6B" w:rsidP="00D97718">
      <w:pPr>
        <w:pStyle w:val="NoSpacing"/>
        <w:rPr>
          <w:i/>
          <w:color w:val="0070C0"/>
          <w:sz w:val="18"/>
          <w:szCs w:val="14"/>
          <w:u w:val="single"/>
        </w:rPr>
      </w:pPr>
    </w:p>
    <w:p w:rsidR="00D97718" w:rsidRPr="007F0FFD" w:rsidRDefault="00A53E6C" w:rsidP="00D97718">
      <w:pPr>
        <w:pStyle w:val="NoSpacing"/>
        <w:rPr>
          <w:b/>
          <w:color w:val="0070C0"/>
          <w:sz w:val="32"/>
          <w:szCs w:val="14"/>
        </w:rPr>
      </w:pPr>
      <w:r>
        <w:rPr>
          <w:b/>
          <w:i/>
          <w:color w:val="0070C0"/>
          <w:sz w:val="32"/>
          <w:szCs w:val="14"/>
          <w:u w:val="single"/>
        </w:rPr>
        <w:lastRenderedPageBreak/>
        <w:t xml:space="preserve">2018-2019 </w:t>
      </w:r>
      <w:r w:rsidR="00D97718" w:rsidRPr="007F0FFD">
        <w:rPr>
          <w:b/>
          <w:i/>
          <w:color w:val="0070C0"/>
          <w:sz w:val="32"/>
          <w:szCs w:val="14"/>
          <w:u w:val="single"/>
        </w:rPr>
        <w:t>“Our School” Data</w:t>
      </w:r>
      <w:r w:rsidR="00D97718" w:rsidRPr="007F0FFD">
        <w:rPr>
          <w:b/>
          <w:color w:val="0070C0"/>
          <w:sz w:val="32"/>
          <w:szCs w:val="14"/>
        </w:rPr>
        <w:t>:</w:t>
      </w:r>
    </w:p>
    <w:p w:rsidR="00D97718" w:rsidRPr="007F0FFD" w:rsidRDefault="00D97718" w:rsidP="00D97718">
      <w:pPr>
        <w:pStyle w:val="NoSpacing"/>
        <w:rPr>
          <w:sz w:val="18"/>
          <w:szCs w:val="14"/>
        </w:rPr>
      </w:pPr>
    </w:p>
    <w:p w:rsidR="00D97718" w:rsidRPr="00A53E6C" w:rsidRDefault="00D97718" w:rsidP="00D97718">
      <w:pPr>
        <w:pStyle w:val="NoSpacing"/>
        <w:rPr>
          <w:szCs w:val="14"/>
        </w:rPr>
      </w:pPr>
      <w:r w:rsidRPr="00A53E6C">
        <w:rPr>
          <w:szCs w:val="14"/>
        </w:rPr>
        <w:t>158 students in Grade 4 and 5 were asked “How excited are you about science?” (December, 2018).  They responded as follows:</w:t>
      </w:r>
    </w:p>
    <w:p w:rsidR="00D97718" w:rsidRPr="00A53E6C" w:rsidRDefault="00D97718" w:rsidP="00D97718">
      <w:pPr>
        <w:pStyle w:val="NoSpacing"/>
        <w:numPr>
          <w:ilvl w:val="0"/>
          <w:numId w:val="3"/>
        </w:numPr>
        <w:rPr>
          <w:szCs w:val="14"/>
        </w:rPr>
      </w:pPr>
      <w:r w:rsidRPr="00A53E6C">
        <w:rPr>
          <w:szCs w:val="14"/>
        </w:rPr>
        <w:t>6.3% were not excited at all</w:t>
      </w:r>
    </w:p>
    <w:p w:rsidR="00D97718" w:rsidRPr="00A53E6C" w:rsidRDefault="00D97718" w:rsidP="00D97718">
      <w:pPr>
        <w:pStyle w:val="NoSpacing"/>
        <w:numPr>
          <w:ilvl w:val="0"/>
          <w:numId w:val="3"/>
        </w:numPr>
        <w:rPr>
          <w:szCs w:val="14"/>
        </w:rPr>
      </w:pPr>
      <w:r w:rsidRPr="00A53E6C">
        <w:rPr>
          <w:szCs w:val="14"/>
        </w:rPr>
        <w:t>5.7% were rarely excited</w:t>
      </w:r>
    </w:p>
    <w:p w:rsidR="00D97718" w:rsidRPr="00A53E6C" w:rsidRDefault="00D97718" w:rsidP="00D97718">
      <w:pPr>
        <w:pStyle w:val="NoSpacing"/>
        <w:numPr>
          <w:ilvl w:val="0"/>
          <w:numId w:val="3"/>
        </w:numPr>
        <w:rPr>
          <w:szCs w:val="14"/>
        </w:rPr>
      </w:pPr>
      <w:r w:rsidRPr="00A53E6C">
        <w:rPr>
          <w:szCs w:val="14"/>
        </w:rPr>
        <w:t>22.8% were sometimes excited</w:t>
      </w:r>
    </w:p>
    <w:p w:rsidR="00D97718" w:rsidRPr="00A53E6C" w:rsidRDefault="00D97718" w:rsidP="00D97718">
      <w:pPr>
        <w:pStyle w:val="NoSpacing"/>
        <w:numPr>
          <w:ilvl w:val="0"/>
          <w:numId w:val="3"/>
        </w:numPr>
        <w:rPr>
          <w:szCs w:val="14"/>
        </w:rPr>
      </w:pPr>
      <w:r w:rsidRPr="00A53E6C">
        <w:rPr>
          <w:szCs w:val="14"/>
        </w:rPr>
        <w:t>24.9% were often excited</w:t>
      </w:r>
    </w:p>
    <w:p w:rsidR="00D97718" w:rsidRPr="00A53E6C" w:rsidRDefault="00D97718" w:rsidP="00D97718">
      <w:pPr>
        <w:pStyle w:val="NoSpacing"/>
        <w:numPr>
          <w:ilvl w:val="0"/>
          <w:numId w:val="3"/>
        </w:numPr>
        <w:rPr>
          <w:szCs w:val="14"/>
        </w:rPr>
      </w:pPr>
      <w:r w:rsidRPr="00A53E6C">
        <w:rPr>
          <w:szCs w:val="14"/>
        </w:rPr>
        <w:t>38.6% were always excited</w:t>
      </w:r>
    </w:p>
    <w:p w:rsidR="00D97718" w:rsidRPr="00A53E6C" w:rsidRDefault="00D97718" w:rsidP="00D97718">
      <w:pPr>
        <w:pStyle w:val="NoSpacing"/>
        <w:numPr>
          <w:ilvl w:val="0"/>
          <w:numId w:val="3"/>
        </w:numPr>
        <w:rPr>
          <w:szCs w:val="14"/>
        </w:rPr>
      </w:pPr>
      <w:r w:rsidRPr="00A53E6C">
        <w:rPr>
          <w:szCs w:val="14"/>
        </w:rPr>
        <w:t>1.9% did not give an applicable answer</w:t>
      </w:r>
    </w:p>
    <w:p w:rsidR="00D97718" w:rsidRPr="00A53E6C" w:rsidRDefault="00D97718" w:rsidP="00D97718">
      <w:pPr>
        <w:pStyle w:val="NoSpacing"/>
        <w:ind w:left="720"/>
        <w:rPr>
          <w:szCs w:val="14"/>
        </w:rPr>
      </w:pPr>
    </w:p>
    <w:p w:rsidR="00D97718" w:rsidRPr="00A53E6C" w:rsidRDefault="00D97718" w:rsidP="00D97718">
      <w:pPr>
        <w:pStyle w:val="NoSpacing"/>
        <w:rPr>
          <w:szCs w:val="14"/>
        </w:rPr>
      </w:pPr>
      <w:r w:rsidRPr="00A53E6C">
        <w:rPr>
          <w:szCs w:val="14"/>
        </w:rPr>
        <w:t>156 students in Grade 4 and 5 provided feedback on “what they like about science class”.  A sample of responses included:</w:t>
      </w:r>
    </w:p>
    <w:p w:rsidR="00D97718" w:rsidRPr="00A53E6C" w:rsidRDefault="00D97718" w:rsidP="00D97718">
      <w:pPr>
        <w:pStyle w:val="NoSpacing"/>
        <w:numPr>
          <w:ilvl w:val="0"/>
          <w:numId w:val="4"/>
        </w:numPr>
        <w:rPr>
          <w:szCs w:val="14"/>
        </w:rPr>
      </w:pPr>
      <w:r w:rsidRPr="00A53E6C">
        <w:rPr>
          <w:szCs w:val="14"/>
        </w:rPr>
        <w:t>Barely anything, nothing or I do not like science (11 responses)</w:t>
      </w:r>
    </w:p>
    <w:p w:rsidR="00D97718" w:rsidRPr="00A53E6C" w:rsidRDefault="00D97718" w:rsidP="00D97718">
      <w:pPr>
        <w:pStyle w:val="NoSpacing"/>
        <w:numPr>
          <w:ilvl w:val="0"/>
          <w:numId w:val="4"/>
        </w:numPr>
        <w:rPr>
          <w:szCs w:val="14"/>
        </w:rPr>
      </w:pPr>
      <w:r w:rsidRPr="00A53E6C">
        <w:rPr>
          <w:szCs w:val="14"/>
        </w:rPr>
        <w:t>Experiments (43 responses)</w:t>
      </w:r>
    </w:p>
    <w:p w:rsidR="00D97718" w:rsidRPr="00A53E6C" w:rsidRDefault="00D97718" w:rsidP="00D97718">
      <w:pPr>
        <w:pStyle w:val="NoSpacing"/>
        <w:numPr>
          <w:ilvl w:val="0"/>
          <w:numId w:val="4"/>
        </w:numPr>
        <w:rPr>
          <w:szCs w:val="14"/>
        </w:rPr>
      </w:pPr>
      <w:r w:rsidRPr="00A53E6C">
        <w:rPr>
          <w:szCs w:val="14"/>
        </w:rPr>
        <w:t>Cool, magic, fun and exciting (21 responses)</w:t>
      </w:r>
    </w:p>
    <w:p w:rsidR="00CB7B6D" w:rsidRPr="00A53E6C" w:rsidRDefault="00D97718" w:rsidP="00CB7B6D">
      <w:pPr>
        <w:pStyle w:val="NoSpacing"/>
        <w:numPr>
          <w:ilvl w:val="0"/>
          <w:numId w:val="4"/>
        </w:numPr>
        <w:rPr>
          <w:szCs w:val="14"/>
        </w:rPr>
      </w:pPr>
      <w:r w:rsidRPr="00A53E6C">
        <w:rPr>
          <w:szCs w:val="14"/>
        </w:rPr>
        <w:t>Everything (5 responses)</w:t>
      </w:r>
    </w:p>
    <w:p w:rsidR="00CB7B6D" w:rsidRPr="00A53E6C" w:rsidRDefault="00CB7B6D" w:rsidP="00CB7B6D">
      <w:pPr>
        <w:pStyle w:val="NoSpacing"/>
        <w:rPr>
          <w:szCs w:val="14"/>
        </w:rPr>
      </w:pPr>
    </w:p>
    <w:p w:rsidR="00CB7B6D" w:rsidRPr="00A53E6C" w:rsidRDefault="00A53E6C" w:rsidP="00CB7B6D">
      <w:pPr>
        <w:pStyle w:val="NoSpacing"/>
        <w:rPr>
          <w:b/>
          <w:sz w:val="24"/>
          <w:szCs w:val="14"/>
          <w:highlight w:val="yellow"/>
          <w:u w:val="single"/>
        </w:rPr>
      </w:pPr>
      <w:r>
        <w:rPr>
          <w:b/>
          <w:sz w:val="24"/>
          <w:szCs w:val="14"/>
          <w:highlight w:val="yellow"/>
          <w:u w:val="single"/>
        </w:rPr>
        <w:t>2019-2020    WHOLE SCHOOL SURVEY  (</w:t>
      </w:r>
      <w:r w:rsidR="00B20BA3" w:rsidRPr="00A53E6C">
        <w:rPr>
          <w:b/>
          <w:sz w:val="24"/>
          <w:szCs w:val="14"/>
          <w:highlight w:val="yellow"/>
          <w:u w:val="single"/>
        </w:rPr>
        <w:t>November</w:t>
      </w:r>
      <w:r>
        <w:rPr>
          <w:b/>
          <w:sz w:val="24"/>
          <w:szCs w:val="14"/>
          <w:highlight w:val="yellow"/>
          <w:u w:val="single"/>
        </w:rPr>
        <w:t>)</w:t>
      </w:r>
      <w:r w:rsidR="00B20BA3" w:rsidRPr="00A53E6C">
        <w:rPr>
          <w:b/>
          <w:sz w:val="24"/>
          <w:szCs w:val="14"/>
          <w:highlight w:val="yellow"/>
          <w:u w:val="single"/>
        </w:rPr>
        <w:t xml:space="preserve"> </w:t>
      </w:r>
    </w:p>
    <w:p w:rsidR="006A1E5E" w:rsidRPr="00A53E6C" w:rsidRDefault="006A1E5E" w:rsidP="00CB7B6D">
      <w:pPr>
        <w:pStyle w:val="NoSpacing"/>
        <w:rPr>
          <w:b/>
          <w:sz w:val="24"/>
          <w:szCs w:val="14"/>
        </w:rPr>
      </w:pPr>
      <w:r w:rsidRPr="00A53E6C">
        <w:rPr>
          <w:b/>
          <w:sz w:val="24"/>
          <w:szCs w:val="14"/>
          <w:highlight w:val="yellow"/>
        </w:rPr>
        <w:t>227 students in Grades 3, 4 and 5 were asked, “How excited are you about Science?” (November 2019).</w:t>
      </w:r>
      <w:r w:rsidRPr="00A53E6C">
        <w:rPr>
          <w:b/>
          <w:sz w:val="24"/>
          <w:szCs w:val="14"/>
        </w:rPr>
        <w:t xml:space="preserve"> They responded as follows: </w:t>
      </w:r>
    </w:p>
    <w:p w:rsidR="006A1E5E" w:rsidRPr="00A53E6C" w:rsidRDefault="00094781" w:rsidP="006A1E5E">
      <w:pPr>
        <w:pStyle w:val="NoSpacing"/>
        <w:numPr>
          <w:ilvl w:val="0"/>
          <w:numId w:val="22"/>
        </w:numPr>
        <w:rPr>
          <w:b/>
          <w:sz w:val="24"/>
          <w:szCs w:val="14"/>
        </w:rPr>
      </w:pPr>
      <w:r w:rsidRPr="00A53E6C">
        <w:rPr>
          <w:b/>
          <w:sz w:val="24"/>
          <w:szCs w:val="14"/>
        </w:rPr>
        <w:t>6% were not</w:t>
      </w:r>
      <w:r w:rsidR="006A1E5E" w:rsidRPr="00A53E6C">
        <w:rPr>
          <w:b/>
          <w:sz w:val="24"/>
          <w:szCs w:val="14"/>
        </w:rPr>
        <w:t xml:space="preserve"> excited at all</w:t>
      </w:r>
    </w:p>
    <w:p w:rsidR="006A1E5E" w:rsidRPr="00A53E6C" w:rsidRDefault="006A1E5E" w:rsidP="006A1E5E">
      <w:pPr>
        <w:pStyle w:val="NoSpacing"/>
        <w:numPr>
          <w:ilvl w:val="0"/>
          <w:numId w:val="22"/>
        </w:numPr>
        <w:rPr>
          <w:b/>
          <w:sz w:val="24"/>
          <w:szCs w:val="14"/>
        </w:rPr>
      </w:pPr>
      <w:r w:rsidRPr="00A53E6C">
        <w:rPr>
          <w:b/>
          <w:sz w:val="24"/>
          <w:szCs w:val="14"/>
        </w:rPr>
        <w:t>8 % were rarely excited</w:t>
      </w:r>
    </w:p>
    <w:p w:rsidR="006A1E5E" w:rsidRPr="00A53E6C" w:rsidRDefault="006A1E5E" w:rsidP="006A1E5E">
      <w:pPr>
        <w:pStyle w:val="NoSpacing"/>
        <w:numPr>
          <w:ilvl w:val="0"/>
          <w:numId w:val="22"/>
        </w:numPr>
        <w:rPr>
          <w:b/>
          <w:sz w:val="24"/>
          <w:szCs w:val="14"/>
        </w:rPr>
      </w:pPr>
      <w:r w:rsidRPr="00A53E6C">
        <w:rPr>
          <w:b/>
          <w:sz w:val="24"/>
          <w:szCs w:val="14"/>
        </w:rPr>
        <w:t>17% were sometimes excited</w:t>
      </w:r>
    </w:p>
    <w:p w:rsidR="006A1E5E" w:rsidRPr="00A53E6C" w:rsidRDefault="006A1E5E" w:rsidP="006A1E5E">
      <w:pPr>
        <w:pStyle w:val="NoSpacing"/>
        <w:numPr>
          <w:ilvl w:val="0"/>
          <w:numId w:val="22"/>
        </w:numPr>
        <w:rPr>
          <w:b/>
          <w:sz w:val="24"/>
          <w:szCs w:val="14"/>
        </w:rPr>
      </w:pPr>
      <w:r w:rsidRPr="00A53E6C">
        <w:rPr>
          <w:b/>
          <w:sz w:val="24"/>
          <w:szCs w:val="14"/>
        </w:rPr>
        <w:t>21% were often excited</w:t>
      </w:r>
    </w:p>
    <w:p w:rsidR="006A1E5E" w:rsidRPr="00A53E6C" w:rsidRDefault="006A1E5E" w:rsidP="006A1E5E">
      <w:pPr>
        <w:pStyle w:val="NoSpacing"/>
        <w:numPr>
          <w:ilvl w:val="0"/>
          <w:numId w:val="22"/>
        </w:numPr>
        <w:rPr>
          <w:b/>
          <w:sz w:val="24"/>
          <w:szCs w:val="14"/>
        </w:rPr>
      </w:pPr>
      <w:r w:rsidRPr="00A53E6C">
        <w:rPr>
          <w:b/>
          <w:sz w:val="24"/>
          <w:szCs w:val="14"/>
        </w:rPr>
        <w:t xml:space="preserve">37% were always excited </w:t>
      </w:r>
    </w:p>
    <w:p w:rsidR="006A1E5E" w:rsidRPr="00A53E6C" w:rsidRDefault="006A1E5E" w:rsidP="006A1E5E">
      <w:pPr>
        <w:pStyle w:val="NoSpacing"/>
        <w:numPr>
          <w:ilvl w:val="0"/>
          <w:numId w:val="22"/>
        </w:numPr>
        <w:rPr>
          <w:b/>
          <w:sz w:val="24"/>
          <w:szCs w:val="14"/>
        </w:rPr>
      </w:pPr>
      <w:r w:rsidRPr="00A53E6C">
        <w:rPr>
          <w:b/>
          <w:sz w:val="24"/>
          <w:szCs w:val="14"/>
        </w:rPr>
        <w:t xml:space="preserve">11% Not sure </w:t>
      </w:r>
    </w:p>
    <w:p w:rsidR="00CB7B6D" w:rsidRPr="007F0FFD" w:rsidRDefault="00CB7B6D" w:rsidP="00CB7B6D">
      <w:pPr>
        <w:pStyle w:val="NoSpacing"/>
        <w:rPr>
          <w:sz w:val="18"/>
          <w:szCs w:val="14"/>
        </w:rPr>
      </w:pPr>
    </w:p>
    <w:p w:rsidR="0005592F" w:rsidRPr="004C3993" w:rsidRDefault="0005592F" w:rsidP="0005592F">
      <w:pPr>
        <w:pStyle w:val="NoSpacing"/>
        <w:rPr>
          <w:sz w:val="14"/>
          <w:szCs w:val="14"/>
        </w:rPr>
      </w:pPr>
      <w:r>
        <w:rPr>
          <w:sz w:val="14"/>
          <w:szCs w:val="14"/>
        </w:rPr>
        <w:t>---------------------------------------------------------------------------------------------------------------------------------------------------------------------------------------------------------------------------------------</w:t>
      </w:r>
    </w:p>
    <w:p w:rsidR="00D97718" w:rsidRDefault="00D97718" w:rsidP="00D97718">
      <w:pPr>
        <w:pStyle w:val="NoSpacing"/>
        <w:ind w:left="720"/>
        <w:rPr>
          <w:sz w:val="14"/>
          <w:szCs w:val="14"/>
        </w:rPr>
      </w:pPr>
    </w:p>
    <w:p w:rsidR="00A53E6C" w:rsidRPr="00A53E6C" w:rsidRDefault="00A53E6C" w:rsidP="00A53E6C">
      <w:pPr>
        <w:pStyle w:val="NoSpacing"/>
        <w:rPr>
          <w:b/>
          <w:color w:val="0070C0"/>
          <w:sz w:val="32"/>
          <w:szCs w:val="14"/>
          <w:highlight w:val="yellow"/>
        </w:rPr>
      </w:pPr>
      <w:r w:rsidRPr="00A53E6C">
        <w:rPr>
          <w:b/>
          <w:i/>
          <w:color w:val="0070C0"/>
          <w:sz w:val="32"/>
          <w:szCs w:val="14"/>
          <w:highlight w:val="yellow"/>
          <w:u w:val="single"/>
        </w:rPr>
        <w:t>2019-2020 “Our School” Data</w:t>
      </w:r>
      <w:r w:rsidRPr="00A53E6C">
        <w:rPr>
          <w:b/>
          <w:color w:val="0070C0"/>
          <w:sz w:val="32"/>
          <w:szCs w:val="14"/>
          <w:highlight w:val="yellow"/>
        </w:rPr>
        <w:t>:</w:t>
      </w:r>
    </w:p>
    <w:p w:rsidR="00B20BA3" w:rsidRPr="00A53E6C" w:rsidRDefault="00B20BA3" w:rsidP="00D97718">
      <w:pPr>
        <w:pStyle w:val="NoSpacing"/>
        <w:ind w:left="720"/>
        <w:rPr>
          <w:sz w:val="14"/>
          <w:szCs w:val="14"/>
          <w:highlight w:val="yellow"/>
        </w:rPr>
      </w:pPr>
    </w:p>
    <w:p w:rsidR="00B20BA3" w:rsidRPr="00A53E6C" w:rsidRDefault="00B20BA3" w:rsidP="00D97718">
      <w:pPr>
        <w:pStyle w:val="NoSpacing"/>
        <w:ind w:left="720"/>
        <w:rPr>
          <w:sz w:val="14"/>
          <w:szCs w:val="14"/>
          <w:highlight w:val="yellow"/>
        </w:rPr>
      </w:pPr>
    </w:p>
    <w:p w:rsidR="00B20BA3" w:rsidRPr="00A53E6C" w:rsidRDefault="00F7514C" w:rsidP="00B20BA3">
      <w:pPr>
        <w:pStyle w:val="NoSpacing"/>
        <w:rPr>
          <w:szCs w:val="14"/>
          <w:highlight w:val="yellow"/>
        </w:rPr>
      </w:pPr>
      <w:r w:rsidRPr="00A53E6C">
        <w:rPr>
          <w:szCs w:val="14"/>
          <w:highlight w:val="yellow"/>
        </w:rPr>
        <w:t>154</w:t>
      </w:r>
      <w:r w:rsidR="00B20BA3" w:rsidRPr="00A53E6C">
        <w:rPr>
          <w:szCs w:val="14"/>
          <w:highlight w:val="yellow"/>
        </w:rPr>
        <w:t xml:space="preserve"> students in Grade 4 and 5 were asked “How excited are you about science?” (December, 2019).  They responded as follows:</w:t>
      </w:r>
    </w:p>
    <w:p w:rsidR="00B20BA3" w:rsidRPr="00A53E6C" w:rsidRDefault="00F7514C" w:rsidP="00B20BA3">
      <w:pPr>
        <w:pStyle w:val="NoSpacing"/>
        <w:numPr>
          <w:ilvl w:val="0"/>
          <w:numId w:val="3"/>
        </w:numPr>
        <w:rPr>
          <w:szCs w:val="14"/>
          <w:highlight w:val="yellow"/>
        </w:rPr>
      </w:pPr>
      <w:r w:rsidRPr="00A53E6C">
        <w:rPr>
          <w:szCs w:val="14"/>
          <w:highlight w:val="yellow"/>
        </w:rPr>
        <w:t>5.2</w:t>
      </w:r>
      <w:r w:rsidR="00B20BA3" w:rsidRPr="00A53E6C">
        <w:rPr>
          <w:szCs w:val="14"/>
          <w:highlight w:val="yellow"/>
        </w:rPr>
        <w:t>% were not excited at all</w:t>
      </w:r>
    </w:p>
    <w:p w:rsidR="00B20BA3" w:rsidRPr="00A53E6C" w:rsidRDefault="00F7514C" w:rsidP="00B20BA3">
      <w:pPr>
        <w:pStyle w:val="NoSpacing"/>
        <w:numPr>
          <w:ilvl w:val="0"/>
          <w:numId w:val="3"/>
        </w:numPr>
        <w:rPr>
          <w:szCs w:val="14"/>
          <w:highlight w:val="yellow"/>
        </w:rPr>
      </w:pPr>
      <w:r w:rsidRPr="00A53E6C">
        <w:rPr>
          <w:szCs w:val="14"/>
          <w:highlight w:val="yellow"/>
        </w:rPr>
        <w:t>11.7</w:t>
      </w:r>
      <w:r w:rsidR="00B20BA3" w:rsidRPr="00A53E6C">
        <w:rPr>
          <w:szCs w:val="14"/>
          <w:highlight w:val="yellow"/>
        </w:rPr>
        <w:t>% were rarely excited</w:t>
      </w:r>
    </w:p>
    <w:p w:rsidR="00B20BA3" w:rsidRPr="00A53E6C" w:rsidRDefault="00F7514C" w:rsidP="00B20BA3">
      <w:pPr>
        <w:pStyle w:val="NoSpacing"/>
        <w:numPr>
          <w:ilvl w:val="0"/>
          <w:numId w:val="3"/>
        </w:numPr>
        <w:rPr>
          <w:szCs w:val="14"/>
          <w:highlight w:val="yellow"/>
        </w:rPr>
      </w:pPr>
      <w:r w:rsidRPr="00A53E6C">
        <w:rPr>
          <w:szCs w:val="14"/>
          <w:highlight w:val="yellow"/>
        </w:rPr>
        <w:t>23.4</w:t>
      </w:r>
      <w:r w:rsidR="00B20BA3" w:rsidRPr="00A53E6C">
        <w:rPr>
          <w:szCs w:val="14"/>
          <w:highlight w:val="yellow"/>
        </w:rPr>
        <w:t>% were sometimes excited</w:t>
      </w:r>
    </w:p>
    <w:p w:rsidR="00B20BA3" w:rsidRPr="00A53E6C" w:rsidRDefault="00F7514C" w:rsidP="00B20BA3">
      <w:pPr>
        <w:pStyle w:val="NoSpacing"/>
        <w:numPr>
          <w:ilvl w:val="0"/>
          <w:numId w:val="3"/>
        </w:numPr>
        <w:rPr>
          <w:szCs w:val="14"/>
          <w:highlight w:val="yellow"/>
        </w:rPr>
      </w:pPr>
      <w:r w:rsidRPr="00A53E6C">
        <w:rPr>
          <w:szCs w:val="14"/>
          <w:highlight w:val="yellow"/>
        </w:rPr>
        <w:t xml:space="preserve">26 </w:t>
      </w:r>
      <w:r w:rsidR="00B20BA3" w:rsidRPr="00A53E6C">
        <w:rPr>
          <w:szCs w:val="14"/>
          <w:highlight w:val="yellow"/>
        </w:rPr>
        <w:t>% were often excited</w:t>
      </w:r>
    </w:p>
    <w:p w:rsidR="00B20BA3" w:rsidRPr="00A53E6C" w:rsidRDefault="00F7514C" w:rsidP="00B20BA3">
      <w:pPr>
        <w:pStyle w:val="NoSpacing"/>
        <w:numPr>
          <w:ilvl w:val="0"/>
          <w:numId w:val="3"/>
        </w:numPr>
        <w:rPr>
          <w:szCs w:val="14"/>
          <w:highlight w:val="yellow"/>
        </w:rPr>
      </w:pPr>
      <w:r w:rsidRPr="00A53E6C">
        <w:rPr>
          <w:szCs w:val="14"/>
          <w:highlight w:val="yellow"/>
        </w:rPr>
        <w:t>32.5</w:t>
      </w:r>
      <w:r w:rsidR="00B20BA3" w:rsidRPr="00A53E6C">
        <w:rPr>
          <w:szCs w:val="14"/>
          <w:highlight w:val="yellow"/>
        </w:rPr>
        <w:t>% were always excited</w:t>
      </w:r>
    </w:p>
    <w:p w:rsidR="00B20BA3" w:rsidRPr="00A53E6C" w:rsidRDefault="00F7514C" w:rsidP="00B20BA3">
      <w:pPr>
        <w:pStyle w:val="NoSpacing"/>
        <w:numPr>
          <w:ilvl w:val="0"/>
          <w:numId w:val="3"/>
        </w:numPr>
        <w:rPr>
          <w:szCs w:val="14"/>
          <w:highlight w:val="yellow"/>
        </w:rPr>
      </w:pPr>
      <w:r w:rsidRPr="00A53E6C">
        <w:rPr>
          <w:szCs w:val="14"/>
          <w:highlight w:val="yellow"/>
        </w:rPr>
        <w:t>1.2</w:t>
      </w:r>
      <w:r w:rsidR="00B20BA3" w:rsidRPr="00A53E6C">
        <w:rPr>
          <w:szCs w:val="14"/>
          <w:highlight w:val="yellow"/>
        </w:rPr>
        <w:t>% did not give an applicable answer</w:t>
      </w:r>
    </w:p>
    <w:p w:rsidR="00B20BA3" w:rsidRPr="00A53E6C" w:rsidRDefault="00B20BA3" w:rsidP="00B20BA3">
      <w:pPr>
        <w:pStyle w:val="NoSpacing"/>
        <w:ind w:left="720"/>
        <w:rPr>
          <w:szCs w:val="14"/>
          <w:highlight w:val="yellow"/>
        </w:rPr>
      </w:pPr>
    </w:p>
    <w:p w:rsidR="00B20BA3" w:rsidRPr="00A53E6C" w:rsidRDefault="00B20BA3" w:rsidP="00B20BA3">
      <w:pPr>
        <w:pStyle w:val="NoSpacing"/>
        <w:rPr>
          <w:szCs w:val="14"/>
          <w:highlight w:val="yellow"/>
        </w:rPr>
      </w:pPr>
      <w:r w:rsidRPr="00A53E6C">
        <w:rPr>
          <w:szCs w:val="14"/>
          <w:highlight w:val="yellow"/>
        </w:rPr>
        <w:t>155 students in Grade 4 and 5 provided feedback on “what they like about science class”.  A sample of responses included:</w:t>
      </w:r>
    </w:p>
    <w:p w:rsidR="00B20BA3" w:rsidRPr="00A53E6C" w:rsidRDefault="00B20BA3" w:rsidP="00B20BA3">
      <w:pPr>
        <w:pStyle w:val="NoSpacing"/>
        <w:numPr>
          <w:ilvl w:val="0"/>
          <w:numId w:val="4"/>
        </w:numPr>
        <w:rPr>
          <w:szCs w:val="14"/>
          <w:highlight w:val="yellow"/>
        </w:rPr>
      </w:pPr>
      <w:r w:rsidRPr="00A53E6C">
        <w:rPr>
          <w:szCs w:val="14"/>
          <w:highlight w:val="yellow"/>
        </w:rPr>
        <w:t>Barely anything, noth</w:t>
      </w:r>
      <w:r w:rsidR="00EC2497" w:rsidRPr="00A53E6C">
        <w:rPr>
          <w:szCs w:val="14"/>
          <w:highlight w:val="yellow"/>
        </w:rPr>
        <w:t>ing or I do not like science (14</w:t>
      </w:r>
      <w:r w:rsidRPr="00A53E6C">
        <w:rPr>
          <w:szCs w:val="14"/>
          <w:highlight w:val="yellow"/>
        </w:rPr>
        <w:t xml:space="preserve"> responses)</w:t>
      </w:r>
    </w:p>
    <w:p w:rsidR="00B20BA3" w:rsidRPr="00A53E6C" w:rsidRDefault="0073784A" w:rsidP="00B20BA3">
      <w:pPr>
        <w:pStyle w:val="NoSpacing"/>
        <w:numPr>
          <w:ilvl w:val="0"/>
          <w:numId w:val="4"/>
        </w:numPr>
        <w:rPr>
          <w:szCs w:val="14"/>
          <w:highlight w:val="yellow"/>
        </w:rPr>
      </w:pPr>
      <w:r w:rsidRPr="00A53E6C">
        <w:rPr>
          <w:szCs w:val="14"/>
          <w:highlight w:val="yellow"/>
        </w:rPr>
        <w:t>Experiments (58</w:t>
      </w:r>
      <w:r w:rsidR="00B20BA3" w:rsidRPr="00A53E6C">
        <w:rPr>
          <w:szCs w:val="14"/>
          <w:highlight w:val="yellow"/>
        </w:rPr>
        <w:t xml:space="preserve"> responses)</w:t>
      </w:r>
    </w:p>
    <w:p w:rsidR="00B20BA3" w:rsidRPr="00A53E6C" w:rsidRDefault="00B20BA3" w:rsidP="00B20BA3">
      <w:pPr>
        <w:pStyle w:val="NoSpacing"/>
        <w:numPr>
          <w:ilvl w:val="0"/>
          <w:numId w:val="4"/>
        </w:numPr>
        <w:rPr>
          <w:szCs w:val="14"/>
          <w:highlight w:val="yellow"/>
        </w:rPr>
      </w:pPr>
      <w:r w:rsidRPr="00A53E6C">
        <w:rPr>
          <w:szCs w:val="14"/>
          <w:highlight w:val="yellow"/>
        </w:rPr>
        <w:t>C</w:t>
      </w:r>
      <w:r w:rsidR="00EC2497" w:rsidRPr="00A53E6C">
        <w:rPr>
          <w:szCs w:val="14"/>
          <w:highlight w:val="yellow"/>
        </w:rPr>
        <w:t>ool, magic, fun and exciting (32</w:t>
      </w:r>
      <w:r w:rsidRPr="00A53E6C">
        <w:rPr>
          <w:szCs w:val="14"/>
          <w:highlight w:val="yellow"/>
        </w:rPr>
        <w:t xml:space="preserve"> responses)</w:t>
      </w:r>
    </w:p>
    <w:p w:rsidR="00B20BA3" w:rsidRPr="00A53E6C" w:rsidRDefault="00EC2497" w:rsidP="00B20BA3">
      <w:pPr>
        <w:pStyle w:val="NoSpacing"/>
        <w:numPr>
          <w:ilvl w:val="0"/>
          <w:numId w:val="4"/>
        </w:numPr>
        <w:rPr>
          <w:szCs w:val="14"/>
          <w:highlight w:val="yellow"/>
        </w:rPr>
      </w:pPr>
      <w:r w:rsidRPr="00A53E6C">
        <w:rPr>
          <w:szCs w:val="14"/>
          <w:highlight w:val="yellow"/>
        </w:rPr>
        <w:t xml:space="preserve">Everything (10 </w:t>
      </w:r>
      <w:r w:rsidR="00B20BA3" w:rsidRPr="00A53E6C">
        <w:rPr>
          <w:szCs w:val="14"/>
          <w:highlight w:val="yellow"/>
        </w:rPr>
        <w:t>responses)</w:t>
      </w:r>
    </w:p>
    <w:p w:rsidR="00B20BA3" w:rsidRDefault="00B20BA3" w:rsidP="00B20BA3">
      <w:pPr>
        <w:pStyle w:val="NoSpacing"/>
        <w:rPr>
          <w:sz w:val="28"/>
          <w:szCs w:val="14"/>
        </w:rPr>
      </w:pPr>
    </w:p>
    <w:p w:rsidR="00A53E6C" w:rsidRDefault="00A53E6C" w:rsidP="00B20BA3">
      <w:pPr>
        <w:pStyle w:val="NoSpacing"/>
        <w:rPr>
          <w:sz w:val="28"/>
          <w:szCs w:val="14"/>
        </w:rPr>
      </w:pPr>
    </w:p>
    <w:p w:rsidR="00A53E6C" w:rsidRPr="00A53E6C" w:rsidRDefault="00A53E6C" w:rsidP="00B20BA3">
      <w:pPr>
        <w:pStyle w:val="NoSpacing"/>
        <w:rPr>
          <w:sz w:val="28"/>
          <w:szCs w:val="14"/>
        </w:rPr>
      </w:pPr>
    </w:p>
    <w:p w:rsidR="00B20BA3" w:rsidRDefault="00B20BA3" w:rsidP="00D97718">
      <w:pPr>
        <w:pStyle w:val="NoSpacing"/>
        <w:ind w:left="720"/>
        <w:rPr>
          <w:sz w:val="14"/>
          <w:szCs w:val="14"/>
        </w:rPr>
      </w:pPr>
    </w:p>
    <w:p w:rsidR="00B20BA3" w:rsidRPr="004C3993" w:rsidRDefault="00B20BA3" w:rsidP="00D97718">
      <w:pPr>
        <w:pStyle w:val="NoSpacing"/>
        <w:ind w:left="720"/>
        <w:rPr>
          <w:sz w:val="14"/>
          <w:szCs w:val="14"/>
        </w:rPr>
      </w:pPr>
    </w:p>
    <w:p w:rsidR="00D97718" w:rsidRPr="00A53E6C" w:rsidRDefault="00D97718" w:rsidP="00D97718">
      <w:pPr>
        <w:pStyle w:val="NoSpacing"/>
        <w:rPr>
          <w:sz w:val="20"/>
          <w:szCs w:val="14"/>
        </w:rPr>
      </w:pPr>
      <w:r w:rsidRPr="00A53E6C">
        <w:rPr>
          <w:b/>
          <w:sz w:val="20"/>
          <w:szCs w:val="14"/>
        </w:rPr>
        <w:t>Indicators of Success</w:t>
      </w:r>
      <w:r w:rsidRPr="00A53E6C">
        <w:rPr>
          <w:sz w:val="20"/>
          <w:szCs w:val="14"/>
        </w:rPr>
        <w:t xml:space="preserve"> – What will it look like when the goal is reached?</w:t>
      </w:r>
    </w:p>
    <w:p w:rsidR="00D97718" w:rsidRPr="00A53E6C" w:rsidRDefault="00D97718" w:rsidP="00D97718">
      <w:pPr>
        <w:pStyle w:val="NoSpacing"/>
        <w:rPr>
          <w:sz w:val="20"/>
          <w:szCs w:val="14"/>
        </w:rPr>
      </w:pPr>
    </w:p>
    <w:p w:rsidR="00D97718" w:rsidRPr="00A53E6C" w:rsidRDefault="00D97718" w:rsidP="00D97718">
      <w:pPr>
        <w:pStyle w:val="NoSpacing"/>
        <w:numPr>
          <w:ilvl w:val="0"/>
          <w:numId w:val="1"/>
        </w:numPr>
        <w:rPr>
          <w:sz w:val="20"/>
          <w:szCs w:val="14"/>
        </w:rPr>
      </w:pPr>
      <w:r w:rsidRPr="00A53E6C">
        <w:rPr>
          <w:sz w:val="20"/>
          <w:szCs w:val="14"/>
        </w:rPr>
        <w:t>Students will experience classroom activities that will peak their interest in science, allowing them to learn by doing.</w:t>
      </w:r>
    </w:p>
    <w:p w:rsidR="00D97718" w:rsidRPr="00A53E6C" w:rsidRDefault="00D97718" w:rsidP="00D97718">
      <w:pPr>
        <w:pStyle w:val="NoSpacing"/>
        <w:numPr>
          <w:ilvl w:val="0"/>
          <w:numId w:val="1"/>
        </w:numPr>
        <w:rPr>
          <w:sz w:val="20"/>
          <w:szCs w:val="14"/>
        </w:rPr>
      </w:pPr>
      <w:r w:rsidRPr="00A53E6C">
        <w:rPr>
          <w:sz w:val="20"/>
          <w:szCs w:val="14"/>
        </w:rPr>
        <w:t>Students will be able to solve scientific &amp; technical problems with critical thinking and problem solving skills.</w:t>
      </w:r>
    </w:p>
    <w:p w:rsidR="00D97718" w:rsidRPr="00A53E6C" w:rsidRDefault="00D97718" w:rsidP="00D97718">
      <w:pPr>
        <w:pStyle w:val="NoSpacing"/>
        <w:numPr>
          <w:ilvl w:val="0"/>
          <w:numId w:val="1"/>
        </w:numPr>
        <w:rPr>
          <w:sz w:val="20"/>
          <w:szCs w:val="14"/>
        </w:rPr>
      </w:pPr>
      <w:r w:rsidRPr="00A53E6C">
        <w:rPr>
          <w:sz w:val="20"/>
          <w:szCs w:val="14"/>
        </w:rPr>
        <w:t>Report cards scores in science will be higher, showing individual and whole class improvement.</w:t>
      </w:r>
    </w:p>
    <w:p w:rsidR="00D97718" w:rsidRPr="00A53E6C" w:rsidRDefault="00D97718" w:rsidP="00D97718">
      <w:pPr>
        <w:pStyle w:val="NoSpacing"/>
        <w:numPr>
          <w:ilvl w:val="0"/>
          <w:numId w:val="1"/>
        </w:numPr>
        <w:rPr>
          <w:sz w:val="20"/>
          <w:szCs w:val="14"/>
        </w:rPr>
      </w:pPr>
      <w:r w:rsidRPr="00A53E6C">
        <w:rPr>
          <w:sz w:val="20"/>
          <w:szCs w:val="14"/>
        </w:rPr>
        <w:t>Provincial achievement results will show improved scores when comparing grade 4 results from one year to the next in the category of science literacy.</w:t>
      </w:r>
    </w:p>
    <w:p w:rsidR="00D97718" w:rsidRPr="00A53E6C" w:rsidRDefault="00D97718" w:rsidP="00D97718">
      <w:pPr>
        <w:pStyle w:val="NoSpacing"/>
        <w:numPr>
          <w:ilvl w:val="0"/>
          <w:numId w:val="1"/>
        </w:numPr>
        <w:rPr>
          <w:sz w:val="20"/>
          <w:szCs w:val="14"/>
        </w:rPr>
      </w:pPr>
      <w:r w:rsidRPr="00A53E6C">
        <w:rPr>
          <w:sz w:val="20"/>
          <w:szCs w:val="14"/>
        </w:rPr>
        <w:t>“Our School” results will show improvement in student engagement and excitement about science.</w:t>
      </w:r>
    </w:p>
    <w:p w:rsidR="00E929BF" w:rsidRPr="00A53E6C" w:rsidRDefault="00E929BF" w:rsidP="00D97718">
      <w:pPr>
        <w:pStyle w:val="NoSpacing"/>
        <w:numPr>
          <w:ilvl w:val="0"/>
          <w:numId w:val="1"/>
        </w:numPr>
        <w:rPr>
          <w:color w:val="0070C0"/>
          <w:szCs w:val="14"/>
        </w:rPr>
      </w:pPr>
      <w:r w:rsidRPr="00A53E6C">
        <w:rPr>
          <w:color w:val="0070C0"/>
          <w:szCs w:val="14"/>
        </w:rPr>
        <w:t xml:space="preserve">School survey done twice a year will show improvement in student engagement and excitement about science. </w:t>
      </w:r>
    </w:p>
    <w:p w:rsidR="00D97718" w:rsidRPr="00A53E6C" w:rsidRDefault="00D97718" w:rsidP="00D97718">
      <w:pPr>
        <w:pStyle w:val="NoSpacing"/>
        <w:rPr>
          <w:color w:val="0070C0"/>
          <w:szCs w:val="14"/>
        </w:rPr>
      </w:pPr>
    </w:p>
    <w:p w:rsidR="00D97718" w:rsidRPr="00A53E6C" w:rsidRDefault="00D97718" w:rsidP="00D97718">
      <w:pPr>
        <w:pStyle w:val="NoSpacing"/>
        <w:rPr>
          <w:b/>
          <w:sz w:val="20"/>
          <w:szCs w:val="14"/>
        </w:rPr>
      </w:pPr>
    </w:p>
    <w:p w:rsidR="00D97718" w:rsidRPr="00A53E6C" w:rsidRDefault="00D97718" w:rsidP="00D97718">
      <w:pPr>
        <w:pStyle w:val="NoSpacing"/>
        <w:rPr>
          <w:sz w:val="20"/>
          <w:szCs w:val="14"/>
        </w:rPr>
      </w:pPr>
      <w:r w:rsidRPr="00A53E6C">
        <w:rPr>
          <w:b/>
          <w:sz w:val="20"/>
          <w:szCs w:val="14"/>
        </w:rPr>
        <w:t>Strategies and Actions</w:t>
      </w:r>
      <w:r w:rsidRPr="00A53E6C">
        <w:rPr>
          <w:sz w:val="20"/>
          <w:szCs w:val="14"/>
        </w:rPr>
        <w:t xml:space="preserve"> – What strategies and/or actions will be used to support achievement of the goal?</w:t>
      </w:r>
    </w:p>
    <w:p w:rsidR="00D97718" w:rsidRPr="00A53E6C" w:rsidRDefault="00D97718" w:rsidP="00D97718">
      <w:pPr>
        <w:pStyle w:val="NoSpacing"/>
        <w:rPr>
          <w:sz w:val="20"/>
          <w:szCs w:val="14"/>
        </w:rPr>
      </w:pPr>
    </w:p>
    <w:p w:rsidR="00D97718" w:rsidRPr="00A53E6C" w:rsidRDefault="00D97718" w:rsidP="00D97718">
      <w:pPr>
        <w:pStyle w:val="NoSpacing"/>
        <w:numPr>
          <w:ilvl w:val="0"/>
          <w:numId w:val="2"/>
        </w:numPr>
        <w:rPr>
          <w:sz w:val="20"/>
          <w:szCs w:val="14"/>
        </w:rPr>
      </w:pPr>
      <w:r w:rsidRPr="00A53E6C">
        <w:rPr>
          <w:sz w:val="20"/>
          <w:szCs w:val="14"/>
        </w:rPr>
        <w:t>Teachers will work together as a team for common planning in the area of science, linking curriculum outcomes to engaging activities and instruction.</w:t>
      </w:r>
    </w:p>
    <w:p w:rsidR="00D97718" w:rsidRPr="00A53E6C" w:rsidRDefault="00D97718" w:rsidP="00D97718">
      <w:pPr>
        <w:pStyle w:val="NoSpacing"/>
        <w:numPr>
          <w:ilvl w:val="0"/>
          <w:numId w:val="2"/>
        </w:numPr>
        <w:rPr>
          <w:sz w:val="20"/>
          <w:szCs w:val="14"/>
        </w:rPr>
      </w:pPr>
      <w:r w:rsidRPr="00A53E6C">
        <w:rPr>
          <w:sz w:val="20"/>
          <w:szCs w:val="14"/>
        </w:rPr>
        <w:t>Teachers will explore possibilities of science guest speakers and science field trips (UNB Faculty of Science, World’s Unbound, Science East, Brilliant Labs, Honey Bee Field Trip).</w:t>
      </w:r>
    </w:p>
    <w:p w:rsidR="00D97718" w:rsidRPr="00A53E6C" w:rsidRDefault="00D97718" w:rsidP="00D97718">
      <w:pPr>
        <w:pStyle w:val="NoSpacing"/>
        <w:numPr>
          <w:ilvl w:val="0"/>
          <w:numId w:val="2"/>
        </w:numPr>
        <w:rPr>
          <w:sz w:val="20"/>
          <w:szCs w:val="14"/>
        </w:rPr>
      </w:pPr>
      <w:r w:rsidRPr="00A53E6C">
        <w:rPr>
          <w:sz w:val="20"/>
          <w:szCs w:val="14"/>
        </w:rPr>
        <w:t xml:space="preserve">Teachers will create a “Maker Space / STEAM” room to engage students and allow for hands-on learning; portable STEAM buckets with materials will also be created. </w:t>
      </w:r>
    </w:p>
    <w:p w:rsidR="00D97718" w:rsidRPr="00A53E6C" w:rsidRDefault="00D97718" w:rsidP="00D97718">
      <w:pPr>
        <w:pStyle w:val="NoSpacing"/>
        <w:numPr>
          <w:ilvl w:val="0"/>
          <w:numId w:val="2"/>
        </w:numPr>
        <w:rPr>
          <w:sz w:val="20"/>
          <w:szCs w:val="14"/>
        </w:rPr>
      </w:pPr>
      <w:r w:rsidRPr="00A53E6C">
        <w:rPr>
          <w:sz w:val="20"/>
          <w:szCs w:val="14"/>
        </w:rPr>
        <w:t>A committee will apply for a “Global Competencies Project” grant and relate it to the creation of our STEAM room and portable STEAM buckets.</w:t>
      </w:r>
    </w:p>
    <w:p w:rsidR="00D97718" w:rsidRPr="00A53E6C" w:rsidRDefault="00D97718" w:rsidP="00D97718">
      <w:pPr>
        <w:pStyle w:val="NoSpacing"/>
        <w:numPr>
          <w:ilvl w:val="0"/>
          <w:numId w:val="2"/>
        </w:numPr>
        <w:rPr>
          <w:sz w:val="20"/>
          <w:szCs w:val="14"/>
        </w:rPr>
      </w:pPr>
      <w:r w:rsidRPr="00A53E6C">
        <w:rPr>
          <w:sz w:val="20"/>
          <w:szCs w:val="14"/>
        </w:rPr>
        <w:t>Teachers and administration will invest in science materials and curricular packages to support student inquiry and learning; subscriptions to scientific literacy will also be considered (Mystery Doug/Mystery Science).</w:t>
      </w:r>
    </w:p>
    <w:p w:rsidR="00D97718" w:rsidRPr="00A53E6C" w:rsidRDefault="00D97718" w:rsidP="000A6862">
      <w:pPr>
        <w:pStyle w:val="NoSpacing"/>
        <w:numPr>
          <w:ilvl w:val="0"/>
          <w:numId w:val="2"/>
        </w:numPr>
        <w:rPr>
          <w:sz w:val="20"/>
          <w:szCs w:val="14"/>
        </w:rPr>
      </w:pPr>
      <w:r w:rsidRPr="00A53E6C">
        <w:rPr>
          <w:sz w:val="20"/>
          <w:szCs w:val="14"/>
        </w:rPr>
        <w:t>Administration will visit classrooms during science lesson, providing feedback to teachers</w:t>
      </w:r>
    </w:p>
    <w:p w:rsidR="00D97718" w:rsidRPr="00A53E6C" w:rsidRDefault="00D97718" w:rsidP="00D97718">
      <w:pPr>
        <w:pStyle w:val="NoSpacing"/>
        <w:numPr>
          <w:ilvl w:val="0"/>
          <w:numId w:val="2"/>
        </w:numPr>
        <w:rPr>
          <w:sz w:val="20"/>
          <w:szCs w:val="14"/>
        </w:rPr>
      </w:pPr>
      <w:r w:rsidRPr="00A53E6C">
        <w:rPr>
          <w:sz w:val="20"/>
          <w:szCs w:val="14"/>
        </w:rPr>
        <w:t>Teachers will invite the science lead and coordinator to support in professional learning and to help gauge our progress through school specific data tracking.</w:t>
      </w:r>
    </w:p>
    <w:p w:rsidR="000A6862" w:rsidRPr="00A53E6C" w:rsidRDefault="000A6862" w:rsidP="00D97718">
      <w:pPr>
        <w:pStyle w:val="NoSpacing"/>
        <w:rPr>
          <w:b/>
          <w:sz w:val="20"/>
          <w:szCs w:val="14"/>
        </w:rPr>
      </w:pPr>
    </w:p>
    <w:p w:rsidR="00D97718" w:rsidRPr="00A53E6C" w:rsidRDefault="00D97718" w:rsidP="00D97718">
      <w:pPr>
        <w:pStyle w:val="NoSpacing"/>
        <w:rPr>
          <w:sz w:val="20"/>
          <w:szCs w:val="14"/>
        </w:rPr>
      </w:pPr>
      <w:r w:rsidRPr="00A53E6C">
        <w:rPr>
          <w:b/>
          <w:sz w:val="20"/>
          <w:szCs w:val="14"/>
        </w:rPr>
        <w:t>Monitoring and Accountability</w:t>
      </w:r>
      <w:r w:rsidRPr="00A53E6C">
        <w:rPr>
          <w:sz w:val="20"/>
          <w:szCs w:val="14"/>
        </w:rPr>
        <w:t xml:space="preserve"> – How will progress towards the goal be monitored and how often? </w:t>
      </w:r>
    </w:p>
    <w:p w:rsidR="00D97718" w:rsidRPr="00A53E6C" w:rsidRDefault="00D97718" w:rsidP="00D97718">
      <w:pPr>
        <w:pStyle w:val="NoSpacing"/>
        <w:rPr>
          <w:sz w:val="20"/>
          <w:szCs w:val="14"/>
        </w:rPr>
      </w:pPr>
    </w:p>
    <w:p w:rsidR="00D97718" w:rsidRPr="00A53E6C" w:rsidRDefault="00D97718" w:rsidP="00D97718">
      <w:pPr>
        <w:pStyle w:val="NoSpacing"/>
        <w:numPr>
          <w:ilvl w:val="0"/>
          <w:numId w:val="5"/>
        </w:numPr>
        <w:rPr>
          <w:sz w:val="20"/>
          <w:szCs w:val="14"/>
        </w:rPr>
      </w:pPr>
      <w:r w:rsidRPr="00A53E6C">
        <w:rPr>
          <w:sz w:val="20"/>
          <w:szCs w:val="14"/>
        </w:rPr>
        <w:t>A SIP Committee focused on “Goal #2 – Science” will be created to monitor, plan and lead in staff development; a team leader will take the lead.</w:t>
      </w:r>
    </w:p>
    <w:p w:rsidR="00D97718" w:rsidRPr="00A53E6C" w:rsidRDefault="00D97718" w:rsidP="000A6862">
      <w:pPr>
        <w:pStyle w:val="NoSpacing"/>
        <w:numPr>
          <w:ilvl w:val="0"/>
          <w:numId w:val="5"/>
        </w:numPr>
        <w:rPr>
          <w:sz w:val="20"/>
          <w:szCs w:val="14"/>
        </w:rPr>
      </w:pPr>
      <w:r w:rsidRPr="00A53E6C">
        <w:rPr>
          <w:sz w:val="20"/>
          <w:szCs w:val="14"/>
        </w:rPr>
        <w:t>Plan with blank template will be posted in teacher conference room with all available data accessible to staff; comments are invited at all times.</w:t>
      </w:r>
    </w:p>
    <w:p w:rsidR="00D97718" w:rsidRPr="00A53E6C" w:rsidRDefault="00D97718" w:rsidP="00D97718">
      <w:pPr>
        <w:pStyle w:val="NoSpacing"/>
        <w:numPr>
          <w:ilvl w:val="0"/>
          <w:numId w:val="5"/>
        </w:numPr>
        <w:rPr>
          <w:sz w:val="20"/>
          <w:szCs w:val="14"/>
        </w:rPr>
      </w:pPr>
      <w:r w:rsidRPr="00A53E6C">
        <w:rPr>
          <w:sz w:val="20"/>
          <w:szCs w:val="14"/>
        </w:rPr>
        <w:t xml:space="preserve">Goal will be </w:t>
      </w:r>
      <w:r w:rsidR="000A6862" w:rsidRPr="00A53E6C">
        <w:rPr>
          <w:sz w:val="20"/>
          <w:szCs w:val="14"/>
        </w:rPr>
        <w:t xml:space="preserve">reviewed with progress notes at </w:t>
      </w:r>
      <w:r w:rsidRPr="00A53E6C">
        <w:rPr>
          <w:sz w:val="20"/>
          <w:szCs w:val="14"/>
        </w:rPr>
        <w:t>PSSC</w:t>
      </w:r>
      <w:r w:rsidR="000A6862" w:rsidRPr="00A53E6C">
        <w:rPr>
          <w:sz w:val="20"/>
          <w:szCs w:val="14"/>
        </w:rPr>
        <w:t xml:space="preserve"> meetings</w:t>
      </w:r>
      <w:r w:rsidRPr="00A53E6C">
        <w:rPr>
          <w:sz w:val="20"/>
          <w:szCs w:val="14"/>
        </w:rPr>
        <w:t>.</w:t>
      </w:r>
    </w:p>
    <w:p w:rsidR="00D97718" w:rsidRPr="00A53E6C" w:rsidRDefault="00D97718" w:rsidP="00D97718">
      <w:pPr>
        <w:pStyle w:val="NoSpacing"/>
        <w:numPr>
          <w:ilvl w:val="0"/>
          <w:numId w:val="5"/>
        </w:numPr>
        <w:rPr>
          <w:sz w:val="20"/>
          <w:szCs w:val="14"/>
        </w:rPr>
      </w:pPr>
      <w:r w:rsidRPr="00A53E6C">
        <w:rPr>
          <w:sz w:val="20"/>
          <w:szCs w:val="14"/>
        </w:rPr>
        <w:t>Data related to the goal</w:t>
      </w:r>
      <w:r w:rsidR="000A6862" w:rsidRPr="00A53E6C">
        <w:rPr>
          <w:sz w:val="20"/>
          <w:szCs w:val="14"/>
        </w:rPr>
        <w:t xml:space="preserve"> will be reviewed each term</w:t>
      </w:r>
      <w:r w:rsidRPr="00A53E6C">
        <w:rPr>
          <w:sz w:val="20"/>
          <w:szCs w:val="14"/>
        </w:rPr>
        <w:t>, comparing to earlier data that was made available; some data comparisons may take several years.</w:t>
      </w:r>
    </w:p>
    <w:p w:rsidR="00394BFB" w:rsidRPr="00A53E6C" w:rsidRDefault="00394BFB" w:rsidP="00394BFB">
      <w:pPr>
        <w:pStyle w:val="NoSpacing"/>
        <w:numPr>
          <w:ilvl w:val="0"/>
          <w:numId w:val="5"/>
        </w:numPr>
        <w:rPr>
          <w:color w:val="2E74B5" w:themeColor="accent1" w:themeShade="BF"/>
          <w:sz w:val="24"/>
          <w:szCs w:val="14"/>
        </w:rPr>
      </w:pPr>
      <w:r w:rsidRPr="00A53E6C">
        <w:rPr>
          <w:color w:val="2E74B5" w:themeColor="accent1" w:themeShade="BF"/>
          <w:sz w:val="24"/>
          <w:szCs w:val="14"/>
        </w:rPr>
        <w:t xml:space="preserve">SIP teams meet the third Thursday of each </w:t>
      </w:r>
      <w:r w:rsidR="000A6862" w:rsidRPr="00A53E6C">
        <w:rPr>
          <w:color w:val="2E74B5" w:themeColor="accent1" w:themeShade="BF"/>
          <w:sz w:val="24"/>
          <w:szCs w:val="14"/>
        </w:rPr>
        <w:t>month and CORE Improvement team</w:t>
      </w:r>
      <w:r w:rsidRPr="00A53E6C">
        <w:rPr>
          <w:color w:val="2E74B5" w:themeColor="accent1" w:themeShade="BF"/>
          <w:sz w:val="24"/>
          <w:szCs w:val="14"/>
        </w:rPr>
        <w:t xml:space="preserve"> meets the last Thursday of the month</w:t>
      </w:r>
    </w:p>
    <w:p w:rsidR="00DA7126" w:rsidRPr="00A53E6C" w:rsidRDefault="00DA7126" w:rsidP="00394BFB">
      <w:pPr>
        <w:pStyle w:val="NoSpacing"/>
        <w:numPr>
          <w:ilvl w:val="0"/>
          <w:numId w:val="5"/>
        </w:numPr>
        <w:rPr>
          <w:color w:val="2E74B5" w:themeColor="accent1" w:themeShade="BF"/>
          <w:sz w:val="24"/>
          <w:szCs w:val="14"/>
        </w:rPr>
      </w:pPr>
      <w:r w:rsidRPr="00A53E6C">
        <w:rPr>
          <w:color w:val="2E74B5" w:themeColor="accent1" w:themeShade="BF"/>
          <w:sz w:val="24"/>
          <w:szCs w:val="14"/>
        </w:rPr>
        <w:t>Timeline was shared with Focus group on when the steps to set up the room will take place this term</w:t>
      </w:r>
    </w:p>
    <w:p w:rsidR="000A6862" w:rsidRPr="00A53E6C" w:rsidRDefault="00404A76" w:rsidP="00E929BF">
      <w:pPr>
        <w:pStyle w:val="NormalWeb"/>
        <w:numPr>
          <w:ilvl w:val="0"/>
          <w:numId w:val="5"/>
        </w:numPr>
        <w:rPr>
          <w:rFonts w:asciiTheme="minorHAnsi" w:hAnsiTheme="minorHAnsi" w:cstheme="minorHAnsi"/>
          <w:color w:val="0070C0"/>
          <w:sz w:val="28"/>
        </w:rPr>
      </w:pPr>
      <w:r w:rsidRPr="00A53E6C">
        <w:rPr>
          <w:sz w:val="28"/>
        </w:rPr>
        <w:t> </w:t>
      </w:r>
      <w:r w:rsidRPr="00A53E6C">
        <w:rPr>
          <w:rFonts w:asciiTheme="minorHAnsi" w:hAnsiTheme="minorHAnsi" w:cstheme="minorHAnsi"/>
          <w:color w:val="0070C0"/>
          <w:sz w:val="28"/>
        </w:rPr>
        <w:t xml:space="preserve">Two survey questions for students given in first term (November) </w:t>
      </w:r>
      <w:r w:rsidR="000A6862" w:rsidRPr="00A53E6C">
        <w:rPr>
          <w:rFonts w:asciiTheme="minorHAnsi" w:hAnsiTheme="minorHAnsi" w:cstheme="minorHAnsi"/>
          <w:color w:val="0070C0"/>
          <w:sz w:val="28"/>
        </w:rPr>
        <w:t xml:space="preserve">and again in June. </w:t>
      </w:r>
    </w:p>
    <w:p w:rsidR="000A6862" w:rsidRPr="00A53E6C" w:rsidRDefault="000A6862" w:rsidP="000A6862">
      <w:pPr>
        <w:pStyle w:val="NoSpacing"/>
        <w:tabs>
          <w:tab w:val="left" w:pos="5853"/>
        </w:tabs>
        <w:rPr>
          <w:sz w:val="20"/>
          <w:szCs w:val="14"/>
        </w:rPr>
      </w:pPr>
    </w:p>
    <w:p w:rsidR="00D97718" w:rsidRPr="00A53E6C" w:rsidRDefault="00D97718" w:rsidP="00D97718">
      <w:pPr>
        <w:pStyle w:val="NoSpacing"/>
        <w:rPr>
          <w:sz w:val="20"/>
          <w:szCs w:val="14"/>
        </w:rPr>
      </w:pPr>
    </w:p>
    <w:p w:rsidR="00D97718" w:rsidRPr="00A53E6C" w:rsidRDefault="00D97718" w:rsidP="00D97718">
      <w:pPr>
        <w:pStyle w:val="NoSpacing"/>
        <w:rPr>
          <w:sz w:val="20"/>
          <w:szCs w:val="14"/>
        </w:rPr>
      </w:pPr>
      <w:r w:rsidRPr="00A53E6C">
        <w:rPr>
          <w:b/>
          <w:sz w:val="20"/>
          <w:szCs w:val="14"/>
        </w:rPr>
        <w:t>Responsibility and Timelines</w:t>
      </w:r>
      <w:r w:rsidRPr="00A53E6C">
        <w:rPr>
          <w:sz w:val="20"/>
          <w:szCs w:val="14"/>
        </w:rPr>
        <w:t xml:space="preserve"> – Who is responsible for specific strategies/actions and what timelines are associat</w:t>
      </w:r>
      <w:r w:rsidR="00A53E6C">
        <w:rPr>
          <w:sz w:val="20"/>
          <w:szCs w:val="14"/>
        </w:rPr>
        <w:t>ed with the strategies/actions?</w:t>
      </w:r>
    </w:p>
    <w:p w:rsidR="00D97718" w:rsidRPr="00A53E6C" w:rsidRDefault="00D97718" w:rsidP="00D97718">
      <w:pPr>
        <w:pStyle w:val="NoSpacing"/>
        <w:numPr>
          <w:ilvl w:val="0"/>
          <w:numId w:val="6"/>
        </w:numPr>
        <w:rPr>
          <w:sz w:val="20"/>
          <w:szCs w:val="14"/>
        </w:rPr>
      </w:pPr>
      <w:r w:rsidRPr="00A53E6C">
        <w:rPr>
          <w:sz w:val="20"/>
          <w:szCs w:val="14"/>
        </w:rPr>
        <w:t>A SIP Committee focused on “Goal #2 – Science” will be created to take the lead with a team leader who will guide the committee.</w:t>
      </w:r>
    </w:p>
    <w:p w:rsidR="00D97718" w:rsidRPr="00A53E6C" w:rsidRDefault="00D97718" w:rsidP="00D97718">
      <w:pPr>
        <w:pStyle w:val="NoSpacing"/>
        <w:numPr>
          <w:ilvl w:val="0"/>
          <w:numId w:val="6"/>
        </w:numPr>
        <w:rPr>
          <w:sz w:val="20"/>
          <w:szCs w:val="14"/>
        </w:rPr>
      </w:pPr>
      <w:r w:rsidRPr="00A53E6C">
        <w:rPr>
          <w:sz w:val="20"/>
          <w:szCs w:val="14"/>
        </w:rPr>
        <w:t>Teachers will be responsible for classroom instruction, assessment and activities.</w:t>
      </w:r>
    </w:p>
    <w:p w:rsidR="00D97718" w:rsidRPr="00A53E6C" w:rsidRDefault="00D97718" w:rsidP="00D97718">
      <w:pPr>
        <w:pStyle w:val="NoSpacing"/>
        <w:numPr>
          <w:ilvl w:val="0"/>
          <w:numId w:val="6"/>
        </w:numPr>
        <w:rPr>
          <w:sz w:val="20"/>
          <w:szCs w:val="14"/>
        </w:rPr>
      </w:pPr>
      <w:r w:rsidRPr="00A53E6C">
        <w:rPr>
          <w:sz w:val="20"/>
          <w:szCs w:val="14"/>
        </w:rPr>
        <w:t>Resource teachers and literacy teacher will serve as student support with intervention and teacher coaching.</w:t>
      </w:r>
    </w:p>
    <w:p w:rsidR="00D97718" w:rsidRPr="00A53E6C" w:rsidRDefault="00D97718" w:rsidP="00D97718">
      <w:pPr>
        <w:pStyle w:val="NoSpacing"/>
        <w:numPr>
          <w:ilvl w:val="0"/>
          <w:numId w:val="6"/>
        </w:numPr>
        <w:rPr>
          <w:sz w:val="20"/>
          <w:szCs w:val="14"/>
        </w:rPr>
      </w:pPr>
      <w:r w:rsidRPr="00A53E6C">
        <w:rPr>
          <w:sz w:val="20"/>
          <w:szCs w:val="14"/>
        </w:rPr>
        <w:t>Administration will be responsible for supporting parameters for quality instruction, supervision of instruction and oversight of the goal.</w:t>
      </w:r>
    </w:p>
    <w:p w:rsidR="00D97718" w:rsidRPr="00A53E6C" w:rsidRDefault="000A6862" w:rsidP="00DA7126">
      <w:pPr>
        <w:pStyle w:val="NoSpacing"/>
        <w:numPr>
          <w:ilvl w:val="0"/>
          <w:numId w:val="6"/>
        </w:numPr>
        <w:rPr>
          <w:color w:val="2E74B5" w:themeColor="accent1" w:themeShade="BF"/>
          <w:sz w:val="24"/>
          <w:szCs w:val="14"/>
        </w:rPr>
      </w:pPr>
      <w:r w:rsidRPr="00A53E6C">
        <w:rPr>
          <w:color w:val="2E74B5" w:themeColor="accent1" w:themeShade="BF"/>
          <w:sz w:val="24"/>
          <w:szCs w:val="14"/>
        </w:rPr>
        <w:t xml:space="preserve">Leader of the focus group (Kandy Voutour) </w:t>
      </w:r>
      <w:r w:rsidR="00DA7126" w:rsidRPr="00A53E6C">
        <w:rPr>
          <w:color w:val="2E74B5" w:themeColor="accent1" w:themeShade="BF"/>
          <w:sz w:val="24"/>
          <w:szCs w:val="14"/>
        </w:rPr>
        <w:t>will ensure the strategies and actions are being done within the time frame (along with the focus group)</w:t>
      </w:r>
    </w:p>
    <w:p w:rsidR="0005592F" w:rsidRDefault="00DA7126" w:rsidP="00D97718">
      <w:pPr>
        <w:pStyle w:val="NoSpacing"/>
        <w:numPr>
          <w:ilvl w:val="0"/>
          <w:numId w:val="6"/>
        </w:numPr>
        <w:rPr>
          <w:color w:val="2E74B5" w:themeColor="accent1" w:themeShade="BF"/>
          <w:sz w:val="24"/>
          <w:szCs w:val="14"/>
        </w:rPr>
      </w:pPr>
      <w:r w:rsidRPr="00A53E6C">
        <w:rPr>
          <w:color w:val="2E74B5" w:themeColor="accent1" w:themeShade="BF"/>
          <w:sz w:val="24"/>
          <w:szCs w:val="14"/>
        </w:rPr>
        <w:t xml:space="preserve">Winnie Clerk – to lead inquiry lesson to share with others </w:t>
      </w:r>
    </w:p>
    <w:p w:rsidR="00A53E6C" w:rsidRPr="00A53E6C" w:rsidRDefault="00A53E6C" w:rsidP="00A53E6C">
      <w:pPr>
        <w:pStyle w:val="NoSpacing"/>
        <w:ind w:left="720"/>
        <w:rPr>
          <w:color w:val="2E74B5" w:themeColor="accent1" w:themeShade="BF"/>
          <w:sz w:val="24"/>
          <w:szCs w:val="14"/>
        </w:rPr>
      </w:pPr>
    </w:p>
    <w:p w:rsidR="00D97718" w:rsidRPr="00A53E6C" w:rsidRDefault="00D97718" w:rsidP="00D97718">
      <w:pPr>
        <w:pStyle w:val="NoSpacing"/>
        <w:rPr>
          <w:sz w:val="18"/>
          <w:szCs w:val="14"/>
        </w:rPr>
      </w:pPr>
      <w:r w:rsidRPr="00A53E6C">
        <w:rPr>
          <w:b/>
          <w:sz w:val="18"/>
          <w:szCs w:val="14"/>
        </w:rPr>
        <w:t>Progress Notes</w:t>
      </w:r>
      <w:r w:rsidRPr="00A53E6C">
        <w:rPr>
          <w:sz w:val="18"/>
          <w:szCs w:val="14"/>
        </w:rPr>
        <w:t xml:space="preserve"> – Please date any notes that have been added as progress comments throughout the year.</w:t>
      </w:r>
    </w:p>
    <w:p w:rsidR="00D97718" w:rsidRPr="00A53E6C" w:rsidRDefault="00D97718" w:rsidP="00D97718">
      <w:pPr>
        <w:pStyle w:val="NoSpacing"/>
        <w:rPr>
          <w:sz w:val="18"/>
          <w:szCs w:val="14"/>
        </w:rPr>
      </w:pPr>
    </w:p>
    <w:p w:rsidR="00D97718" w:rsidRPr="00A53E6C" w:rsidRDefault="00D97718" w:rsidP="00D97718">
      <w:pPr>
        <w:pStyle w:val="NoSpacing"/>
        <w:rPr>
          <w:sz w:val="18"/>
          <w:szCs w:val="14"/>
          <w:u w:val="single"/>
        </w:rPr>
      </w:pPr>
      <w:r w:rsidRPr="00A53E6C">
        <w:rPr>
          <w:sz w:val="18"/>
          <w:szCs w:val="14"/>
          <w:u w:val="single"/>
        </w:rPr>
        <w:t>February, 2019</w:t>
      </w:r>
    </w:p>
    <w:p w:rsidR="00D97718" w:rsidRPr="00A53E6C" w:rsidRDefault="00D97718" w:rsidP="00D97718">
      <w:pPr>
        <w:pStyle w:val="NoSpacing"/>
        <w:rPr>
          <w:sz w:val="18"/>
          <w:szCs w:val="14"/>
        </w:rPr>
      </w:pPr>
    </w:p>
    <w:p w:rsidR="00D97718" w:rsidRPr="00A53E6C" w:rsidRDefault="00D97718" w:rsidP="00D97718">
      <w:pPr>
        <w:pStyle w:val="NoSpacing"/>
        <w:numPr>
          <w:ilvl w:val="0"/>
          <w:numId w:val="10"/>
        </w:numPr>
        <w:rPr>
          <w:sz w:val="18"/>
          <w:szCs w:val="14"/>
        </w:rPr>
      </w:pPr>
      <w:r w:rsidRPr="00A53E6C">
        <w:rPr>
          <w:sz w:val="18"/>
          <w:szCs w:val="14"/>
        </w:rPr>
        <w:t>Met with Science Subject Coordinator and Technology Lead to coordinate effective purchasing for the newly developed STEAM Room</w:t>
      </w:r>
    </w:p>
    <w:p w:rsidR="00D97718" w:rsidRPr="00A53E6C" w:rsidRDefault="00D97718" w:rsidP="00D97718">
      <w:pPr>
        <w:pStyle w:val="NoSpacing"/>
        <w:numPr>
          <w:ilvl w:val="0"/>
          <w:numId w:val="10"/>
        </w:numPr>
        <w:rPr>
          <w:sz w:val="18"/>
          <w:szCs w:val="14"/>
        </w:rPr>
      </w:pPr>
      <w:r w:rsidRPr="00A53E6C">
        <w:rPr>
          <w:sz w:val="18"/>
          <w:szCs w:val="14"/>
        </w:rPr>
        <w:t>Presented this SIP goal at the PSSC Meeting in February, 2019</w:t>
      </w:r>
    </w:p>
    <w:p w:rsidR="00D97718" w:rsidRPr="00A53E6C" w:rsidRDefault="00D97718" w:rsidP="00D97718">
      <w:pPr>
        <w:pStyle w:val="NoSpacing"/>
        <w:numPr>
          <w:ilvl w:val="0"/>
          <w:numId w:val="10"/>
        </w:numPr>
        <w:rPr>
          <w:sz w:val="18"/>
          <w:szCs w:val="14"/>
        </w:rPr>
      </w:pPr>
      <w:r w:rsidRPr="00A53E6C">
        <w:rPr>
          <w:sz w:val="18"/>
          <w:szCs w:val="14"/>
        </w:rPr>
        <w:t>A Grade 3 and Grade 4 classroom collaboration on building “doodle bots” occurred in the STEAM Room as part of a global competency grant that we received</w:t>
      </w:r>
    </w:p>
    <w:p w:rsidR="00D97718" w:rsidRPr="00A53E6C" w:rsidRDefault="00D97718" w:rsidP="00D97718">
      <w:pPr>
        <w:pStyle w:val="NoSpacing"/>
        <w:numPr>
          <w:ilvl w:val="0"/>
          <w:numId w:val="10"/>
        </w:numPr>
        <w:rPr>
          <w:sz w:val="18"/>
          <w:szCs w:val="14"/>
        </w:rPr>
      </w:pPr>
      <w:r w:rsidRPr="00A53E6C">
        <w:rPr>
          <w:sz w:val="18"/>
          <w:szCs w:val="14"/>
        </w:rPr>
        <w:t>The STEAM Room committee continues to organize and develop the room</w:t>
      </w:r>
    </w:p>
    <w:p w:rsidR="00D97718" w:rsidRPr="00A53E6C" w:rsidRDefault="00D97718" w:rsidP="00D97718">
      <w:pPr>
        <w:pStyle w:val="NoSpacing"/>
        <w:numPr>
          <w:ilvl w:val="0"/>
          <w:numId w:val="10"/>
        </w:numPr>
        <w:rPr>
          <w:sz w:val="18"/>
          <w:szCs w:val="14"/>
        </w:rPr>
      </w:pPr>
      <w:r w:rsidRPr="00A53E6C">
        <w:rPr>
          <w:sz w:val="18"/>
          <w:szCs w:val="14"/>
        </w:rPr>
        <w:t>All French Immersion students visited Science East on February 6, 2019</w:t>
      </w:r>
    </w:p>
    <w:p w:rsidR="00D97718" w:rsidRPr="00A53E6C" w:rsidRDefault="00D97718" w:rsidP="00D97718">
      <w:pPr>
        <w:pStyle w:val="NoSpacing"/>
        <w:numPr>
          <w:ilvl w:val="0"/>
          <w:numId w:val="10"/>
        </w:numPr>
        <w:rPr>
          <w:sz w:val="18"/>
          <w:szCs w:val="14"/>
        </w:rPr>
      </w:pPr>
      <w:r w:rsidRPr="00A53E6C">
        <w:rPr>
          <w:sz w:val="18"/>
          <w:szCs w:val="14"/>
        </w:rPr>
        <w:t>All students in Grade 5 visited Science East on February 12, 2019 (the FI kids went to the Art Gallery so as to not repeat the visit to Science East)</w:t>
      </w:r>
    </w:p>
    <w:p w:rsidR="00D97718" w:rsidRPr="00A53E6C" w:rsidRDefault="00D97718" w:rsidP="00D97718">
      <w:pPr>
        <w:pStyle w:val="NoSpacing"/>
        <w:numPr>
          <w:ilvl w:val="0"/>
          <w:numId w:val="10"/>
        </w:numPr>
        <w:rPr>
          <w:sz w:val="18"/>
          <w:szCs w:val="14"/>
        </w:rPr>
      </w:pPr>
      <w:r w:rsidRPr="00A53E6C">
        <w:rPr>
          <w:sz w:val="18"/>
          <w:szCs w:val="14"/>
        </w:rPr>
        <w:t>Classes are watching “Mystery Doug” and submitting questions to the program</w:t>
      </w:r>
    </w:p>
    <w:p w:rsidR="00D97718" w:rsidRPr="00A53E6C" w:rsidRDefault="00D97718" w:rsidP="00D97718">
      <w:pPr>
        <w:pStyle w:val="NoSpacing"/>
        <w:numPr>
          <w:ilvl w:val="0"/>
          <w:numId w:val="10"/>
        </w:numPr>
        <w:rPr>
          <w:sz w:val="18"/>
          <w:szCs w:val="14"/>
        </w:rPr>
      </w:pPr>
      <w:r w:rsidRPr="00A53E6C">
        <w:rPr>
          <w:sz w:val="18"/>
          <w:szCs w:val="14"/>
        </w:rPr>
        <w:t>Sally Hirst supported the Grade 3 Team with Science curriculum in the Fall of 2018</w:t>
      </w:r>
    </w:p>
    <w:p w:rsidR="00D97718" w:rsidRPr="00A53E6C" w:rsidRDefault="00D97718" w:rsidP="00D97718">
      <w:pPr>
        <w:pStyle w:val="NoSpacing"/>
        <w:rPr>
          <w:sz w:val="18"/>
          <w:szCs w:val="14"/>
        </w:rPr>
      </w:pPr>
    </w:p>
    <w:p w:rsidR="00D97718" w:rsidRPr="00A53E6C" w:rsidRDefault="00D97718" w:rsidP="00D97718">
      <w:pPr>
        <w:pStyle w:val="NoSpacing"/>
        <w:rPr>
          <w:sz w:val="18"/>
          <w:szCs w:val="14"/>
          <w:u w:val="single"/>
        </w:rPr>
      </w:pPr>
      <w:r w:rsidRPr="00A53E6C">
        <w:rPr>
          <w:sz w:val="18"/>
          <w:szCs w:val="14"/>
          <w:u w:val="single"/>
        </w:rPr>
        <w:t xml:space="preserve">April/May, 2019 </w:t>
      </w:r>
    </w:p>
    <w:p w:rsidR="00D97718" w:rsidRPr="00A53E6C" w:rsidRDefault="00D97718" w:rsidP="00D97718">
      <w:pPr>
        <w:pStyle w:val="NoSpacing"/>
        <w:rPr>
          <w:sz w:val="18"/>
          <w:szCs w:val="14"/>
        </w:rPr>
      </w:pPr>
    </w:p>
    <w:p w:rsidR="00D97718" w:rsidRPr="00A53E6C" w:rsidRDefault="00D97718" w:rsidP="00D97718">
      <w:pPr>
        <w:pStyle w:val="NoSpacing"/>
        <w:numPr>
          <w:ilvl w:val="0"/>
          <w:numId w:val="11"/>
        </w:numPr>
        <w:rPr>
          <w:sz w:val="18"/>
          <w:szCs w:val="14"/>
        </w:rPr>
      </w:pPr>
      <w:r w:rsidRPr="00A53E6C">
        <w:rPr>
          <w:sz w:val="18"/>
          <w:szCs w:val="14"/>
        </w:rPr>
        <w:t>Global Competencies Grant – the technology arrived, including a projector, iPads and laptops</w:t>
      </w:r>
    </w:p>
    <w:p w:rsidR="00D97718" w:rsidRPr="00A53E6C" w:rsidRDefault="00D97718" w:rsidP="00D97718">
      <w:pPr>
        <w:pStyle w:val="NoSpacing"/>
        <w:numPr>
          <w:ilvl w:val="0"/>
          <w:numId w:val="11"/>
        </w:numPr>
        <w:rPr>
          <w:sz w:val="18"/>
          <w:szCs w:val="14"/>
        </w:rPr>
      </w:pPr>
      <w:r w:rsidRPr="00A53E6C">
        <w:rPr>
          <w:sz w:val="18"/>
          <w:szCs w:val="14"/>
        </w:rPr>
        <w:t>Global Competencies Grant – the grow tower has arrived and is assembled with growth now underway; had assistance from an OHS teacher for set up</w:t>
      </w:r>
    </w:p>
    <w:p w:rsidR="00D97718" w:rsidRPr="00A53E6C" w:rsidRDefault="00D97718" w:rsidP="00D97718">
      <w:pPr>
        <w:pStyle w:val="NoSpacing"/>
        <w:numPr>
          <w:ilvl w:val="0"/>
          <w:numId w:val="11"/>
        </w:numPr>
        <w:rPr>
          <w:sz w:val="18"/>
          <w:szCs w:val="14"/>
        </w:rPr>
      </w:pPr>
      <w:r w:rsidRPr="00A53E6C">
        <w:rPr>
          <w:sz w:val="18"/>
          <w:szCs w:val="14"/>
        </w:rPr>
        <w:t>Many seedlings planted, both within the grow tower and outside the grow tower system; monitoring continues</w:t>
      </w:r>
    </w:p>
    <w:p w:rsidR="00D97718" w:rsidRPr="00A53E6C" w:rsidRDefault="00D97718" w:rsidP="00D97718">
      <w:pPr>
        <w:pStyle w:val="NoSpacing"/>
        <w:numPr>
          <w:ilvl w:val="0"/>
          <w:numId w:val="11"/>
        </w:numPr>
        <w:rPr>
          <w:sz w:val="18"/>
          <w:szCs w:val="14"/>
        </w:rPr>
      </w:pPr>
      <w:r w:rsidRPr="00A53E6C">
        <w:rPr>
          <w:sz w:val="18"/>
          <w:szCs w:val="14"/>
        </w:rPr>
        <w:t>Regular use of the STEAM Room, in particular by the Grade 3 classes</w:t>
      </w:r>
    </w:p>
    <w:p w:rsidR="00D97718" w:rsidRPr="00A53E6C" w:rsidRDefault="00D97718" w:rsidP="00D97718">
      <w:pPr>
        <w:pStyle w:val="NoSpacing"/>
        <w:numPr>
          <w:ilvl w:val="0"/>
          <w:numId w:val="11"/>
        </w:numPr>
        <w:rPr>
          <w:sz w:val="18"/>
          <w:szCs w:val="14"/>
        </w:rPr>
      </w:pPr>
      <w:r w:rsidRPr="00A53E6C">
        <w:rPr>
          <w:sz w:val="18"/>
          <w:szCs w:val="14"/>
        </w:rPr>
        <w:t>Management of and attention to the STEAM Room continues, including a major clean-up and organization</w:t>
      </w:r>
    </w:p>
    <w:p w:rsidR="00D97718" w:rsidRPr="00A53E6C" w:rsidRDefault="00D97718" w:rsidP="00D97718">
      <w:pPr>
        <w:pStyle w:val="NoSpacing"/>
        <w:numPr>
          <w:ilvl w:val="0"/>
          <w:numId w:val="11"/>
        </w:numPr>
        <w:rPr>
          <w:sz w:val="18"/>
          <w:szCs w:val="14"/>
        </w:rPr>
      </w:pPr>
      <w:r w:rsidRPr="00A53E6C">
        <w:rPr>
          <w:sz w:val="18"/>
          <w:szCs w:val="14"/>
        </w:rPr>
        <w:t>Visit by World’s UNBound for the Grade 4 and 5 classes</w:t>
      </w:r>
    </w:p>
    <w:p w:rsidR="00D97718" w:rsidRPr="00A53E6C" w:rsidRDefault="00D97718" w:rsidP="00D97718">
      <w:pPr>
        <w:pStyle w:val="NoSpacing"/>
        <w:numPr>
          <w:ilvl w:val="0"/>
          <w:numId w:val="11"/>
        </w:numPr>
        <w:rPr>
          <w:sz w:val="18"/>
          <w:szCs w:val="14"/>
        </w:rPr>
      </w:pPr>
      <w:r w:rsidRPr="00A53E6C">
        <w:rPr>
          <w:sz w:val="18"/>
          <w:szCs w:val="14"/>
        </w:rPr>
        <w:t>Grade 5 Trip to the National Science Fair at UNB</w:t>
      </w:r>
    </w:p>
    <w:p w:rsidR="00D97718" w:rsidRPr="00A53E6C" w:rsidRDefault="00D97718" w:rsidP="00D97718">
      <w:pPr>
        <w:pStyle w:val="NoSpacing"/>
        <w:numPr>
          <w:ilvl w:val="0"/>
          <w:numId w:val="11"/>
        </w:numPr>
        <w:rPr>
          <w:sz w:val="18"/>
          <w:szCs w:val="14"/>
        </w:rPr>
      </w:pPr>
      <w:r w:rsidRPr="00A53E6C">
        <w:rPr>
          <w:sz w:val="18"/>
          <w:szCs w:val="14"/>
        </w:rPr>
        <w:t>Administration walk-throughs included some classes in the area of science</w:t>
      </w:r>
    </w:p>
    <w:p w:rsidR="00D97718" w:rsidRPr="00A53E6C" w:rsidRDefault="00D97718" w:rsidP="00D97718">
      <w:pPr>
        <w:pStyle w:val="NoSpacing"/>
        <w:numPr>
          <w:ilvl w:val="0"/>
          <w:numId w:val="11"/>
        </w:numPr>
        <w:rPr>
          <w:sz w:val="18"/>
          <w:szCs w:val="14"/>
        </w:rPr>
      </w:pPr>
      <w:r w:rsidRPr="00A53E6C">
        <w:rPr>
          <w:sz w:val="18"/>
          <w:szCs w:val="14"/>
        </w:rPr>
        <w:t>March Report Card Data shows:</w:t>
      </w:r>
    </w:p>
    <w:p w:rsidR="00D97718" w:rsidRPr="00A53E6C" w:rsidRDefault="00D97718" w:rsidP="00D97718">
      <w:pPr>
        <w:pStyle w:val="NoSpacing"/>
        <w:numPr>
          <w:ilvl w:val="1"/>
          <w:numId w:val="11"/>
        </w:numPr>
        <w:rPr>
          <w:sz w:val="18"/>
          <w:szCs w:val="14"/>
        </w:rPr>
      </w:pPr>
      <w:r w:rsidRPr="00A53E6C">
        <w:rPr>
          <w:sz w:val="18"/>
          <w:szCs w:val="14"/>
        </w:rPr>
        <w:t>FI Science 3 – 94.7% meeting or excelling with requirements (Combined Analyze &amp; Explain, Plan &amp; Perform, Society/Environment)</w:t>
      </w:r>
    </w:p>
    <w:p w:rsidR="00D97718" w:rsidRPr="00A53E6C" w:rsidRDefault="00D97718" w:rsidP="00D97718">
      <w:pPr>
        <w:pStyle w:val="NoSpacing"/>
        <w:numPr>
          <w:ilvl w:val="1"/>
          <w:numId w:val="11"/>
        </w:numPr>
        <w:rPr>
          <w:sz w:val="18"/>
          <w:szCs w:val="14"/>
        </w:rPr>
      </w:pPr>
      <w:r w:rsidRPr="00A53E6C">
        <w:rPr>
          <w:sz w:val="18"/>
          <w:szCs w:val="14"/>
        </w:rPr>
        <w:t>FI Science 4 – 76.8% meeting or excelling with requirements (Combined Analyze &amp; Explain, Plan &amp; Perform, Society/Environment, Knowledge)</w:t>
      </w:r>
    </w:p>
    <w:p w:rsidR="00D97718" w:rsidRPr="00A53E6C" w:rsidRDefault="00D97718" w:rsidP="00D97718">
      <w:pPr>
        <w:pStyle w:val="NoSpacing"/>
        <w:numPr>
          <w:ilvl w:val="1"/>
          <w:numId w:val="11"/>
        </w:numPr>
        <w:rPr>
          <w:sz w:val="18"/>
          <w:szCs w:val="14"/>
        </w:rPr>
      </w:pPr>
      <w:r w:rsidRPr="00A53E6C">
        <w:rPr>
          <w:sz w:val="18"/>
          <w:szCs w:val="14"/>
        </w:rPr>
        <w:t>FI Science 5 – 76.5% meeting or excelling with requirements (Combined Analyze &amp; Explain, Plan &amp; Perform, Society/Environment, Knowledge)</w:t>
      </w:r>
    </w:p>
    <w:p w:rsidR="00D97718" w:rsidRPr="00A53E6C" w:rsidRDefault="00D97718" w:rsidP="00D97718">
      <w:pPr>
        <w:pStyle w:val="NoSpacing"/>
        <w:numPr>
          <w:ilvl w:val="1"/>
          <w:numId w:val="11"/>
        </w:numPr>
        <w:rPr>
          <w:sz w:val="18"/>
          <w:szCs w:val="14"/>
        </w:rPr>
      </w:pPr>
      <w:r w:rsidRPr="00A53E6C">
        <w:rPr>
          <w:sz w:val="18"/>
          <w:szCs w:val="14"/>
        </w:rPr>
        <w:t>Science 3 – 92.5% meeting or excelling with requirements (Combined Analyze &amp; Explain, Plan &amp; Perform, Society/Environment)</w:t>
      </w:r>
    </w:p>
    <w:p w:rsidR="00D97718" w:rsidRPr="00A53E6C" w:rsidRDefault="00D97718" w:rsidP="00D97718">
      <w:pPr>
        <w:pStyle w:val="NoSpacing"/>
        <w:numPr>
          <w:ilvl w:val="1"/>
          <w:numId w:val="11"/>
        </w:numPr>
        <w:rPr>
          <w:sz w:val="18"/>
          <w:szCs w:val="14"/>
        </w:rPr>
      </w:pPr>
      <w:r w:rsidRPr="00A53E6C">
        <w:rPr>
          <w:sz w:val="18"/>
          <w:szCs w:val="14"/>
        </w:rPr>
        <w:t>Science 4 – 92.2% meeting or excelling with requirements (Combined Analyze &amp; Explain, Plan &amp; Perform, Society/Environment, Knowledge)</w:t>
      </w:r>
    </w:p>
    <w:p w:rsidR="00D97718" w:rsidRPr="00A53E6C" w:rsidRDefault="00D97718" w:rsidP="00D97718">
      <w:pPr>
        <w:pStyle w:val="NoSpacing"/>
        <w:numPr>
          <w:ilvl w:val="1"/>
          <w:numId w:val="11"/>
        </w:numPr>
        <w:rPr>
          <w:sz w:val="18"/>
          <w:szCs w:val="14"/>
        </w:rPr>
      </w:pPr>
      <w:r w:rsidRPr="00A53E6C">
        <w:rPr>
          <w:sz w:val="18"/>
          <w:szCs w:val="14"/>
        </w:rPr>
        <w:t>Science 5 – 84.4% meeting or excelling with requirements (Combined Analyze &amp; Explain, Plan &amp; Perform, Society/Environment, Knowledge)</w:t>
      </w:r>
    </w:p>
    <w:p w:rsidR="00D97718" w:rsidRPr="00A53E6C" w:rsidRDefault="00D97718" w:rsidP="00D97718">
      <w:pPr>
        <w:pStyle w:val="NoSpacing"/>
        <w:rPr>
          <w:sz w:val="18"/>
          <w:szCs w:val="14"/>
        </w:rPr>
      </w:pPr>
    </w:p>
    <w:p w:rsidR="00D97718" w:rsidRPr="00A53E6C" w:rsidRDefault="00D97718" w:rsidP="00D97718">
      <w:pPr>
        <w:pStyle w:val="NoSpacing"/>
        <w:rPr>
          <w:sz w:val="18"/>
          <w:szCs w:val="14"/>
          <w:u w:val="single"/>
        </w:rPr>
      </w:pPr>
    </w:p>
    <w:p w:rsidR="00D97718" w:rsidRPr="00A53E6C" w:rsidRDefault="00D97718" w:rsidP="00D97718">
      <w:pPr>
        <w:pStyle w:val="NoSpacing"/>
        <w:rPr>
          <w:sz w:val="18"/>
          <w:szCs w:val="14"/>
          <w:u w:val="single"/>
        </w:rPr>
      </w:pPr>
    </w:p>
    <w:p w:rsidR="00D97718" w:rsidRPr="00A53E6C" w:rsidRDefault="00D97718" w:rsidP="00D97718">
      <w:pPr>
        <w:pStyle w:val="NoSpacing"/>
        <w:rPr>
          <w:sz w:val="18"/>
          <w:szCs w:val="14"/>
          <w:u w:val="single"/>
        </w:rPr>
      </w:pPr>
      <w:r w:rsidRPr="00A53E6C">
        <w:rPr>
          <w:sz w:val="18"/>
          <w:szCs w:val="14"/>
          <w:u w:val="single"/>
        </w:rPr>
        <w:t>June, 2019</w:t>
      </w:r>
    </w:p>
    <w:p w:rsidR="00D97718" w:rsidRPr="00A53E6C" w:rsidRDefault="00D97718" w:rsidP="00D97718">
      <w:pPr>
        <w:pStyle w:val="NoSpacing"/>
        <w:rPr>
          <w:sz w:val="18"/>
          <w:szCs w:val="14"/>
        </w:rPr>
      </w:pPr>
    </w:p>
    <w:p w:rsidR="00D97718" w:rsidRPr="00A53E6C" w:rsidRDefault="00D97718" w:rsidP="00D97718">
      <w:pPr>
        <w:pStyle w:val="NoSpacing"/>
        <w:numPr>
          <w:ilvl w:val="0"/>
          <w:numId w:val="12"/>
        </w:numPr>
        <w:rPr>
          <w:sz w:val="18"/>
          <w:szCs w:val="14"/>
        </w:rPr>
      </w:pPr>
      <w:r w:rsidRPr="00A53E6C">
        <w:rPr>
          <w:sz w:val="18"/>
          <w:szCs w:val="14"/>
        </w:rPr>
        <w:t>STEAM Room currently being used at lunch recess as a maker space for a small group of students</w:t>
      </w:r>
    </w:p>
    <w:p w:rsidR="00D97718" w:rsidRPr="00A53E6C" w:rsidRDefault="00D97718" w:rsidP="00D97718">
      <w:pPr>
        <w:pStyle w:val="NoSpacing"/>
        <w:numPr>
          <w:ilvl w:val="0"/>
          <w:numId w:val="12"/>
        </w:numPr>
        <w:rPr>
          <w:sz w:val="18"/>
          <w:szCs w:val="14"/>
        </w:rPr>
      </w:pPr>
      <w:r w:rsidRPr="00A53E6C">
        <w:rPr>
          <w:sz w:val="18"/>
          <w:szCs w:val="14"/>
        </w:rPr>
        <w:t>Another round of “room organization” to prepare for the new school year, including the paint of the door to provide inviting atmosphere</w:t>
      </w:r>
    </w:p>
    <w:p w:rsidR="00D97718" w:rsidRPr="00A53E6C" w:rsidRDefault="00D97718" w:rsidP="00D97718">
      <w:pPr>
        <w:pStyle w:val="NoSpacing"/>
        <w:numPr>
          <w:ilvl w:val="0"/>
          <w:numId w:val="12"/>
        </w:numPr>
        <w:rPr>
          <w:sz w:val="18"/>
          <w:szCs w:val="14"/>
        </w:rPr>
      </w:pPr>
      <w:r w:rsidRPr="00A53E6C">
        <w:rPr>
          <w:sz w:val="18"/>
          <w:szCs w:val="14"/>
        </w:rPr>
        <w:t>Lights for the grow tower have arrived and the tower has been positioned for optimal lighting and growth of the plants</w:t>
      </w:r>
    </w:p>
    <w:p w:rsidR="00D97718" w:rsidRPr="00A53E6C" w:rsidRDefault="00D97718" w:rsidP="00D97718">
      <w:pPr>
        <w:pStyle w:val="NoSpacing"/>
        <w:numPr>
          <w:ilvl w:val="0"/>
          <w:numId w:val="12"/>
        </w:numPr>
        <w:rPr>
          <w:sz w:val="18"/>
          <w:szCs w:val="14"/>
        </w:rPr>
      </w:pPr>
      <w:r w:rsidRPr="00A53E6C">
        <w:rPr>
          <w:sz w:val="18"/>
          <w:szCs w:val="14"/>
        </w:rPr>
        <w:t>Administration focused on Walkthroughs and Supervision of Instruction</w:t>
      </w:r>
    </w:p>
    <w:p w:rsidR="00D97718" w:rsidRPr="00A53E6C" w:rsidRDefault="00D97718" w:rsidP="00D97718">
      <w:pPr>
        <w:pStyle w:val="NoSpacing"/>
        <w:numPr>
          <w:ilvl w:val="0"/>
          <w:numId w:val="12"/>
        </w:numPr>
        <w:rPr>
          <w:sz w:val="18"/>
          <w:szCs w:val="14"/>
        </w:rPr>
      </w:pPr>
      <w:r w:rsidRPr="00A53E6C">
        <w:rPr>
          <w:sz w:val="18"/>
          <w:szCs w:val="14"/>
        </w:rPr>
        <w:t>The goal should remain the same for next year as we have not completed one full year as of yet; also need to wait longer for data comparisons from year to year</w:t>
      </w:r>
    </w:p>
    <w:p w:rsidR="00D97718" w:rsidRPr="00A53E6C" w:rsidRDefault="00D97718" w:rsidP="00D97718">
      <w:pPr>
        <w:pStyle w:val="NoSpacing"/>
        <w:numPr>
          <w:ilvl w:val="0"/>
          <w:numId w:val="12"/>
        </w:numPr>
        <w:rPr>
          <w:sz w:val="18"/>
          <w:szCs w:val="14"/>
        </w:rPr>
      </w:pPr>
      <w:r w:rsidRPr="00A53E6C">
        <w:rPr>
          <w:sz w:val="18"/>
          <w:szCs w:val="14"/>
        </w:rPr>
        <w:t>Data to watch for, not available as of June, 2019</w:t>
      </w:r>
    </w:p>
    <w:p w:rsidR="00D97718" w:rsidRPr="00A53E6C" w:rsidRDefault="00D97718" w:rsidP="00D97718">
      <w:pPr>
        <w:pStyle w:val="NoSpacing"/>
        <w:numPr>
          <w:ilvl w:val="1"/>
          <w:numId w:val="12"/>
        </w:numPr>
        <w:rPr>
          <w:sz w:val="18"/>
          <w:szCs w:val="14"/>
        </w:rPr>
      </w:pPr>
      <w:r w:rsidRPr="00A53E6C">
        <w:rPr>
          <w:sz w:val="18"/>
          <w:szCs w:val="14"/>
        </w:rPr>
        <w:t>June, 2019 Report Card Data on Science</w:t>
      </w:r>
    </w:p>
    <w:p w:rsidR="00D97718" w:rsidRPr="00A53E6C" w:rsidRDefault="00D97718" w:rsidP="00D97718">
      <w:pPr>
        <w:pStyle w:val="NoSpacing"/>
        <w:numPr>
          <w:ilvl w:val="1"/>
          <w:numId w:val="12"/>
        </w:numPr>
        <w:rPr>
          <w:sz w:val="18"/>
          <w:szCs w:val="14"/>
        </w:rPr>
      </w:pPr>
      <w:r w:rsidRPr="00A53E6C">
        <w:rPr>
          <w:sz w:val="18"/>
          <w:szCs w:val="14"/>
        </w:rPr>
        <w:t>May, 2019 Grade 4 Provincial Assessment Data</w:t>
      </w:r>
    </w:p>
    <w:p w:rsidR="00D97718" w:rsidRPr="00A53E6C" w:rsidRDefault="00D97718" w:rsidP="00D97718">
      <w:pPr>
        <w:pStyle w:val="NoSpacing"/>
        <w:numPr>
          <w:ilvl w:val="1"/>
          <w:numId w:val="12"/>
        </w:numPr>
        <w:rPr>
          <w:sz w:val="18"/>
          <w:szCs w:val="14"/>
        </w:rPr>
      </w:pPr>
      <w:r w:rsidRPr="00A53E6C">
        <w:rPr>
          <w:sz w:val="18"/>
          <w:szCs w:val="14"/>
        </w:rPr>
        <w:t>Fall, 2019 “Our School” Data</w:t>
      </w:r>
    </w:p>
    <w:p w:rsidR="00D97718" w:rsidRPr="00A53E6C" w:rsidRDefault="00D97718" w:rsidP="00D97718">
      <w:pPr>
        <w:pStyle w:val="NoSpacing"/>
        <w:numPr>
          <w:ilvl w:val="0"/>
          <w:numId w:val="12"/>
        </w:numPr>
        <w:rPr>
          <w:sz w:val="18"/>
          <w:szCs w:val="14"/>
        </w:rPr>
      </w:pPr>
      <w:r w:rsidRPr="00A53E6C">
        <w:rPr>
          <w:sz w:val="18"/>
          <w:szCs w:val="14"/>
        </w:rPr>
        <w:t>Ideas for next year include:</w:t>
      </w:r>
    </w:p>
    <w:p w:rsidR="00D97718" w:rsidRPr="00A53E6C" w:rsidRDefault="00D97718" w:rsidP="00D97718">
      <w:pPr>
        <w:pStyle w:val="NoSpacing"/>
        <w:numPr>
          <w:ilvl w:val="1"/>
          <w:numId w:val="12"/>
        </w:numPr>
        <w:rPr>
          <w:sz w:val="18"/>
          <w:szCs w:val="14"/>
        </w:rPr>
      </w:pPr>
      <w:r w:rsidRPr="00A53E6C">
        <w:rPr>
          <w:sz w:val="18"/>
          <w:szCs w:val="14"/>
        </w:rPr>
        <w:t>Continued improvement on the inviting look of the STEAM Room</w:t>
      </w:r>
    </w:p>
    <w:p w:rsidR="00D97718" w:rsidRPr="00A53E6C" w:rsidRDefault="00D97718" w:rsidP="00D97718">
      <w:pPr>
        <w:pStyle w:val="NoSpacing"/>
        <w:numPr>
          <w:ilvl w:val="1"/>
          <w:numId w:val="12"/>
        </w:numPr>
        <w:rPr>
          <w:sz w:val="18"/>
          <w:szCs w:val="14"/>
        </w:rPr>
      </w:pPr>
      <w:r w:rsidRPr="00A53E6C">
        <w:rPr>
          <w:sz w:val="18"/>
          <w:szCs w:val="14"/>
        </w:rPr>
        <w:t>Set up a life science area and get the school fish tank operational for the new academic school year</w:t>
      </w:r>
    </w:p>
    <w:p w:rsidR="00D97718" w:rsidRPr="00A53E6C" w:rsidRDefault="00D97718" w:rsidP="00D97718">
      <w:pPr>
        <w:pStyle w:val="NoSpacing"/>
        <w:numPr>
          <w:ilvl w:val="1"/>
          <w:numId w:val="12"/>
        </w:numPr>
        <w:rPr>
          <w:sz w:val="18"/>
          <w:szCs w:val="14"/>
        </w:rPr>
      </w:pPr>
      <w:r w:rsidRPr="00A53E6C">
        <w:rPr>
          <w:sz w:val="18"/>
          <w:szCs w:val="14"/>
        </w:rPr>
        <w:t>Set up the technology area in the room with laptops, desktops and iPads</w:t>
      </w:r>
    </w:p>
    <w:p w:rsidR="00D97718" w:rsidRPr="00A53E6C" w:rsidRDefault="00D97718" w:rsidP="00D97718">
      <w:pPr>
        <w:pStyle w:val="NoSpacing"/>
        <w:numPr>
          <w:ilvl w:val="1"/>
          <w:numId w:val="12"/>
        </w:numPr>
        <w:rPr>
          <w:sz w:val="18"/>
          <w:szCs w:val="14"/>
        </w:rPr>
      </w:pPr>
      <w:r w:rsidRPr="00A53E6C">
        <w:rPr>
          <w:sz w:val="18"/>
          <w:szCs w:val="14"/>
        </w:rPr>
        <w:t>Consider applying for an SPR position to provide leadership with the STEAM Room</w:t>
      </w:r>
    </w:p>
    <w:p w:rsidR="00B43304" w:rsidRDefault="00B43304" w:rsidP="00B43304">
      <w:pPr>
        <w:pStyle w:val="NoSpacing"/>
        <w:ind w:left="1440"/>
        <w:rPr>
          <w:sz w:val="18"/>
          <w:szCs w:val="14"/>
        </w:rPr>
      </w:pPr>
    </w:p>
    <w:p w:rsidR="00A53E6C" w:rsidRDefault="00A53E6C" w:rsidP="00B43304">
      <w:pPr>
        <w:pStyle w:val="NoSpacing"/>
        <w:ind w:left="1440"/>
        <w:rPr>
          <w:sz w:val="18"/>
          <w:szCs w:val="14"/>
        </w:rPr>
      </w:pPr>
    </w:p>
    <w:p w:rsidR="00A53E6C" w:rsidRPr="00A53E6C" w:rsidRDefault="00A53E6C" w:rsidP="00B43304">
      <w:pPr>
        <w:pStyle w:val="NoSpacing"/>
        <w:ind w:left="1440"/>
        <w:rPr>
          <w:sz w:val="18"/>
          <w:szCs w:val="14"/>
        </w:rPr>
      </w:pPr>
    </w:p>
    <w:p w:rsidR="000A6862" w:rsidRPr="00A53E6C" w:rsidRDefault="000A6862" w:rsidP="000A6862">
      <w:pPr>
        <w:pStyle w:val="NoSpacing"/>
        <w:rPr>
          <w:sz w:val="18"/>
          <w:szCs w:val="14"/>
        </w:rPr>
      </w:pPr>
    </w:p>
    <w:p w:rsidR="000A6862" w:rsidRPr="00A53E6C" w:rsidRDefault="000A6862" w:rsidP="000A6862">
      <w:pPr>
        <w:pStyle w:val="NoSpacing"/>
        <w:rPr>
          <w:color w:val="0070C0"/>
          <w:sz w:val="28"/>
          <w:szCs w:val="14"/>
          <w:u w:val="single"/>
        </w:rPr>
      </w:pPr>
      <w:r w:rsidRPr="00A53E6C">
        <w:rPr>
          <w:color w:val="0070C0"/>
          <w:sz w:val="28"/>
          <w:szCs w:val="14"/>
          <w:u w:val="single"/>
        </w:rPr>
        <w:lastRenderedPageBreak/>
        <w:t>November, 2019</w:t>
      </w:r>
    </w:p>
    <w:p w:rsidR="000A6862" w:rsidRPr="00A53E6C" w:rsidRDefault="000A6862" w:rsidP="000A6862">
      <w:pPr>
        <w:pStyle w:val="NoSpacing"/>
        <w:rPr>
          <w:sz w:val="18"/>
          <w:szCs w:val="14"/>
          <w:u w:val="single"/>
        </w:rPr>
      </w:pPr>
    </w:p>
    <w:p w:rsidR="000A6862" w:rsidRPr="00A53E6C" w:rsidRDefault="000A6862" w:rsidP="000A6862">
      <w:pPr>
        <w:pStyle w:val="NoSpacing"/>
        <w:numPr>
          <w:ilvl w:val="0"/>
          <w:numId w:val="2"/>
        </w:numPr>
        <w:rPr>
          <w:color w:val="0070C0"/>
          <w:szCs w:val="14"/>
        </w:rPr>
      </w:pPr>
      <w:r w:rsidRPr="00A53E6C">
        <w:rPr>
          <w:color w:val="0070C0"/>
          <w:szCs w:val="14"/>
        </w:rPr>
        <w:t>Teachers in the Focus group for this goal brainstorm the “Why” of Science Inquiry</w:t>
      </w:r>
    </w:p>
    <w:p w:rsidR="000A6862" w:rsidRPr="00A53E6C" w:rsidRDefault="000A6862" w:rsidP="000A6862">
      <w:pPr>
        <w:pStyle w:val="NoSpacing"/>
        <w:numPr>
          <w:ilvl w:val="0"/>
          <w:numId w:val="2"/>
        </w:numPr>
        <w:rPr>
          <w:color w:val="0070C0"/>
          <w:szCs w:val="14"/>
        </w:rPr>
      </w:pPr>
      <w:r w:rsidRPr="00A53E6C">
        <w:rPr>
          <w:color w:val="0070C0"/>
          <w:szCs w:val="14"/>
        </w:rPr>
        <w:t>Design a layout for the STEAM room technology and where and when to set it up (charge cart, pack pole for power, drops, projector installation, wheels on shelves, headphones, white board paint for tables and pad for glue guns).</w:t>
      </w:r>
    </w:p>
    <w:p w:rsidR="000A6862" w:rsidRPr="00A53E6C" w:rsidRDefault="000A6862" w:rsidP="000A6862">
      <w:pPr>
        <w:pStyle w:val="NoSpacing"/>
        <w:numPr>
          <w:ilvl w:val="0"/>
          <w:numId w:val="2"/>
        </w:numPr>
        <w:rPr>
          <w:color w:val="0070C0"/>
          <w:szCs w:val="14"/>
        </w:rPr>
      </w:pPr>
      <w:r w:rsidRPr="00A53E6C">
        <w:rPr>
          <w:color w:val="0070C0"/>
          <w:szCs w:val="14"/>
        </w:rPr>
        <w:t xml:space="preserve">Move all materials from Science cupboard to the STEAM room and finalize all purchases needed to set up the room </w:t>
      </w:r>
    </w:p>
    <w:p w:rsidR="00E03C92" w:rsidRPr="00A53E6C" w:rsidRDefault="00E03C92" w:rsidP="000A6862">
      <w:pPr>
        <w:pStyle w:val="NoSpacing"/>
        <w:numPr>
          <w:ilvl w:val="0"/>
          <w:numId w:val="2"/>
        </w:numPr>
        <w:rPr>
          <w:color w:val="0070C0"/>
          <w:szCs w:val="14"/>
        </w:rPr>
      </w:pPr>
      <w:r w:rsidRPr="00A53E6C">
        <w:rPr>
          <w:color w:val="0070C0"/>
          <w:szCs w:val="14"/>
        </w:rPr>
        <w:t>Get all technology set up and updated (12 netbooks and 3 Ipads along with screen and projector)</w:t>
      </w:r>
    </w:p>
    <w:p w:rsidR="000A6862" w:rsidRPr="00A53E6C" w:rsidRDefault="000A6862" w:rsidP="000A6862">
      <w:pPr>
        <w:pStyle w:val="NoSpacing"/>
        <w:numPr>
          <w:ilvl w:val="0"/>
          <w:numId w:val="2"/>
        </w:numPr>
        <w:rPr>
          <w:color w:val="0070C0"/>
          <w:szCs w:val="14"/>
        </w:rPr>
      </w:pPr>
      <w:r w:rsidRPr="00A53E6C">
        <w:rPr>
          <w:color w:val="0070C0"/>
          <w:szCs w:val="14"/>
        </w:rPr>
        <w:t>Visit other STEAM rooms in the district</w:t>
      </w:r>
      <w:r w:rsidR="00E03C92" w:rsidRPr="00A53E6C">
        <w:rPr>
          <w:color w:val="0070C0"/>
          <w:szCs w:val="14"/>
        </w:rPr>
        <w:t xml:space="preserve">  (Geary, Lincoln and HP)</w:t>
      </w:r>
    </w:p>
    <w:p w:rsidR="000A6862" w:rsidRPr="00A53E6C" w:rsidRDefault="000A6862" w:rsidP="000A6862">
      <w:pPr>
        <w:pStyle w:val="NoSpacing"/>
        <w:numPr>
          <w:ilvl w:val="0"/>
          <w:numId w:val="2"/>
        </w:numPr>
        <w:rPr>
          <w:color w:val="0070C0"/>
          <w:szCs w:val="14"/>
        </w:rPr>
      </w:pPr>
      <w:r w:rsidRPr="00A53E6C">
        <w:rPr>
          <w:color w:val="0070C0"/>
          <w:szCs w:val="14"/>
        </w:rPr>
        <w:t xml:space="preserve">Prepare STEAM bins for classrooms (One bin per team) </w:t>
      </w:r>
    </w:p>
    <w:p w:rsidR="000A6862" w:rsidRPr="00A53E6C" w:rsidRDefault="000A6862" w:rsidP="000A6862">
      <w:pPr>
        <w:pStyle w:val="NoSpacing"/>
        <w:numPr>
          <w:ilvl w:val="0"/>
          <w:numId w:val="2"/>
        </w:numPr>
        <w:rPr>
          <w:color w:val="0070C0"/>
          <w:szCs w:val="14"/>
        </w:rPr>
      </w:pPr>
      <w:r w:rsidRPr="00A53E6C">
        <w:rPr>
          <w:color w:val="0070C0"/>
          <w:szCs w:val="14"/>
        </w:rPr>
        <w:t>Develop an Inquiry lesson to share and have student experts share the lesson with other classes</w:t>
      </w:r>
    </w:p>
    <w:p w:rsidR="000A6862" w:rsidRPr="00A53E6C" w:rsidRDefault="000A6862" w:rsidP="000A6862">
      <w:pPr>
        <w:pStyle w:val="NoSpacing"/>
        <w:numPr>
          <w:ilvl w:val="0"/>
          <w:numId w:val="2"/>
        </w:numPr>
        <w:rPr>
          <w:color w:val="0070C0"/>
          <w:szCs w:val="14"/>
        </w:rPr>
      </w:pPr>
      <w:r w:rsidRPr="00A53E6C">
        <w:rPr>
          <w:color w:val="0070C0"/>
          <w:szCs w:val="14"/>
        </w:rPr>
        <w:t xml:space="preserve">Create mystery bag challenges </w:t>
      </w:r>
    </w:p>
    <w:p w:rsidR="000A6862" w:rsidRPr="00A53E6C" w:rsidRDefault="000A6862" w:rsidP="000A6862">
      <w:pPr>
        <w:pStyle w:val="NormalWeb"/>
        <w:numPr>
          <w:ilvl w:val="0"/>
          <w:numId w:val="2"/>
        </w:numPr>
        <w:rPr>
          <w:rFonts w:asciiTheme="minorHAnsi" w:hAnsiTheme="minorHAnsi" w:cstheme="minorHAnsi"/>
          <w:color w:val="0070C0"/>
          <w:sz w:val="22"/>
          <w:szCs w:val="18"/>
        </w:rPr>
      </w:pPr>
      <w:r w:rsidRPr="00A53E6C">
        <w:rPr>
          <w:rFonts w:asciiTheme="minorHAnsi" w:hAnsiTheme="minorHAnsi" w:cstheme="minorHAnsi"/>
          <w:color w:val="0070C0"/>
          <w:sz w:val="22"/>
          <w:szCs w:val="18"/>
        </w:rPr>
        <w:t>Meeting with Matt McGuire and Wendy Thomas – Apply for Brilliant Lab grants</w:t>
      </w:r>
    </w:p>
    <w:p w:rsidR="000A6862" w:rsidRPr="00A53E6C" w:rsidRDefault="000A6862" w:rsidP="000A6862">
      <w:pPr>
        <w:pStyle w:val="NormalWeb"/>
        <w:numPr>
          <w:ilvl w:val="0"/>
          <w:numId w:val="2"/>
        </w:numPr>
        <w:rPr>
          <w:rFonts w:asciiTheme="minorHAnsi" w:hAnsiTheme="minorHAnsi" w:cstheme="minorHAnsi"/>
          <w:color w:val="0070C0"/>
          <w:sz w:val="22"/>
          <w:szCs w:val="18"/>
        </w:rPr>
      </w:pPr>
      <w:r w:rsidRPr="00A53E6C">
        <w:rPr>
          <w:rFonts w:asciiTheme="minorHAnsi" w:hAnsiTheme="minorHAnsi" w:cstheme="minorHAnsi"/>
          <w:color w:val="0070C0"/>
          <w:sz w:val="22"/>
          <w:szCs w:val="18"/>
        </w:rPr>
        <w:t xml:space="preserve">Tools for schools – grant for $1000, Shannon has applied  </w:t>
      </w:r>
    </w:p>
    <w:p w:rsidR="000A6862" w:rsidRPr="00A53E6C" w:rsidRDefault="000A6862" w:rsidP="000A6862">
      <w:pPr>
        <w:pStyle w:val="NormalWeb"/>
        <w:numPr>
          <w:ilvl w:val="0"/>
          <w:numId w:val="2"/>
        </w:numPr>
        <w:rPr>
          <w:rFonts w:asciiTheme="minorHAnsi" w:hAnsiTheme="minorHAnsi" w:cstheme="minorHAnsi"/>
          <w:color w:val="0070C0"/>
          <w:sz w:val="22"/>
          <w:szCs w:val="18"/>
        </w:rPr>
      </w:pPr>
      <w:r w:rsidRPr="00A53E6C">
        <w:rPr>
          <w:rFonts w:asciiTheme="minorHAnsi" w:hAnsiTheme="minorHAnsi" w:cstheme="minorHAnsi"/>
          <w:color w:val="0070C0"/>
          <w:sz w:val="22"/>
          <w:szCs w:val="18"/>
        </w:rPr>
        <w:t>Sally Hirst (Science Lead) has encouraged teachers to get into the STEAM room and planned lessons with classes for 2 weeks in October</w:t>
      </w:r>
    </w:p>
    <w:p w:rsidR="000A6862" w:rsidRPr="00A53E6C" w:rsidRDefault="000A6862" w:rsidP="000A6862">
      <w:pPr>
        <w:pStyle w:val="NormalWeb"/>
        <w:numPr>
          <w:ilvl w:val="0"/>
          <w:numId w:val="2"/>
        </w:numPr>
        <w:rPr>
          <w:rFonts w:asciiTheme="minorHAnsi" w:hAnsiTheme="minorHAnsi" w:cstheme="minorHAnsi"/>
          <w:color w:val="0070C0"/>
          <w:sz w:val="22"/>
          <w:szCs w:val="18"/>
        </w:rPr>
      </w:pPr>
      <w:r w:rsidRPr="00A53E6C">
        <w:rPr>
          <w:rFonts w:asciiTheme="minorHAnsi" w:hAnsiTheme="minorHAnsi" w:cstheme="minorHAnsi"/>
          <w:color w:val="0070C0"/>
          <w:sz w:val="22"/>
          <w:szCs w:val="18"/>
        </w:rPr>
        <w:t xml:space="preserve">STEAM Tuesdays with Grade 4 students </w:t>
      </w:r>
    </w:p>
    <w:p w:rsidR="000A6862" w:rsidRPr="00A53E6C" w:rsidRDefault="00AC1B22" w:rsidP="000A6862">
      <w:pPr>
        <w:pStyle w:val="NoSpacing"/>
        <w:numPr>
          <w:ilvl w:val="0"/>
          <w:numId w:val="2"/>
        </w:numPr>
        <w:rPr>
          <w:rFonts w:cstheme="minorHAnsi"/>
          <w:color w:val="0070C0"/>
          <w:szCs w:val="18"/>
        </w:rPr>
      </w:pPr>
      <w:r w:rsidRPr="00A53E6C">
        <w:rPr>
          <w:rFonts w:cstheme="minorHAnsi"/>
          <w:color w:val="0070C0"/>
          <w:szCs w:val="18"/>
        </w:rPr>
        <w:t>STE</w:t>
      </w:r>
      <w:r w:rsidR="000A6862" w:rsidRPr="00A53E6C">
        <w:rPr>
          <w:rFonts w:cstheme="minorHAnsi"/>
          <w:color w:val="0070C0"/>
          <w:szCs w:val="18"/>
        </w:rPr>
        <w:t>M Book was ordered for each teacher with ideas for STEM activities</w:t>
      </w:r>
    </w:p>
    <w:p w:rsidR="000A6862" w:rsidRPr="00A53E6C" w:rsidRDefault="000A6862" w:rsidP="000A6862">
      <w:pPr>
        <w:pStyle w:val="NoSpacing"/>
        <w:numPr>
          <w:ilvl w:val="0"/>
          <w:numId w:val="2"/>
        </w:numPr>
        <w:rPr>
          <w:rFonts w:cstheme="minorHAnsi"/>
          <w:color w:val="0070C0"/>
          <w:szCs w:val="18"/>
        </w:rPr>
      </w:pPr>
      <w:r w:rsidRPr="00A53E6C">
        <w:rPr>
          <w:rFonts w:cstheme="minorHAnsi"/>
          <w:color w:val="0070C0"/>
          <w:szCs w:val="18"/>
        </w:rPr>
        <w:t>Data was updated from June, 2019</w:t>
      </w:r>
    </w:p>
    <w:p w:rsidR="000A6862" w:rsidRPr="00A53E6C" w:rsidRDefault="000A6862" w:rsidP="000A6862">
      <w:pPr>
        <w:pStyle w:val="NoSpacing"/>
        <w:numPr>
          <w:ilvl w:val="0"/>
          <w:numId w:val="18"/>
        </w:numPr>
        <w:rPr>
          <w:rFonts w:cstheme="minorHAnsi"/>
          <w:color w:val="0070C0"/>
          <w:szCs w:val="18"/>
        </w:rPr>
      </w:pPr>
      <w:r w:rsidRPr="00A53E6C">
        <w:rPr>
          <w:rFonts w:cstheme="minorHAnsi"/>
          <w:color w:val="0070C0"/>
          <w:szCs w:val="18"/>
        </w:rPr>
        <w:t xml:space="preserve">Provincial Assessment Data for Science from 2018-2019 was included </w:t>
      </w:r>
      <w:r w:rsidR="00747BF3" w:rsidRPr="00A53E6C">
        <w:rPr>
          <w:rFonts w:cstheme="minorHAnsi"/>
          <w:color w:val="0070C0"/>
          <w:szCs w:val="18"/>
        </w:rPr>
        <w:t xml:space="preserve">in the </w:t>
      </w:r>
      <w:r w:rsidRPr="00A53E6C">
        <w:rPr>
          <w:rFonts w:cstheme="minorHAnsi"/>
          <w:color w:val="0070C0"/>
          <w:szCs w:val="18"/>
        </w:rPr>
        <w:t>SIP</w:t>
      </w:r>
    </w:p>
    <w:p w:rsidR="000A6862" w:rsidRPr="00A53E6C" w:rsidRDefault="000A6862" w:rsidP="000A6862">
      <w:pPr>
        <w:pStyle w:val="NoSpacing"/>
        <w:numPr>
          <w:ilvl w:val="0"/>
          <w:numId w:val="18"/>
        </w:numPr>
        <w:rPr>
          <w:rFonts w:cstheme="minorHAnsi"/>
          <w:color w:val="0070C0"/>
          <w:szCs w:val="18"/>
        </w:rPr>
      </w:pPr>
      <w:r w:rsidRPr="00A53E6C">
        <w:rPr>
          <w:rFonts w:cstheme="minorHAnsi"/>
          <w:color w:val="0070C0"/>
          <w:szCs w:val="18"/>
        </w:rPr>
        <w:t xml:space="preserve">Report Cards marks for June were updated to </w:t>
      </w:r>
      <w:r w:rsidR="00747BF3" w:rsidRPr="00A53E6C">
        <w:rPr>
          <w:rFonts w:cstheme="minorHAnsi"/>
          <w:color w:val="0070C0"/>
          <w:szCs w:val="18"/>
        </w:rPr>
        <w:t xml:space="preserve">the </w:t>
      </w:r>
      <w:r w:rsidRPr="00A53E6C">
        <w:rPr>
          <w:rFonts w:cstheme="minorHAnsi"/>
          <w:color w:val="0070C0"/>
          <w:szCs w:val="18"/>
        </w:rPr>
        <w:t>SIP</w:t>
      </w:r>
    </w:p>
    <w:p w:rsidR="002C1050" w:rsidRPr="00A53E6C" w:rsidRDefault="002C1050" w:rsidP="002C1050">
      <w:pPr>
        <w:pStyle w:val="NoSpacing"/>
        <w:rPr>
          <w:color w:val="0070C0"/>
          <w:szCs w:val="14"/>
        </w:rPr>
      </w:pPr>
    </w:p>
    <w:p w:rsidR="002C1050" w:rsidRPr="00A53E6C" w:rsidRDefault="002C1050" w:rsidP="002C1050">
      <w:pPr>
        <w:pStyle w:val="NoSpacing"/>
        <w:rPr>
          <w:color w:val="0070C0"/>
          <w:szCs w:val="14"/>
        </w:rPr>
      </w:pPr>
    </w:p>
    <w:p w:rsidR="002C1050" w:rsidRPr="003B5FAC" w:rsidRDefault="003B5FAC" w:rsidP="002C1050">
      <w:pPr>
        <w:pStyle w:val="NoSpacing"/>
        <w:rPr>
          <w:rFonts w:cstheme="minorHAnsi"/>
          <w:b/>
          <w:color w:val="0070C0"/>
          <w:sz w:val="36"/>
          <w:szCs w:val="18"/>
          <w:u w:val="single"/>
        </w:rPr>
      </w:pPr>
      <w:r w:rsidRPr="003B5FAC">
        <w:rPr>
          <w:rFonts w:cstheme="minorHAnsi"/>
          <w:b/>
          <w:color w:val="0070C0"/>
          <w:sz w:val="36"/>
          <w:szCs w:val="18"/>
          <w:u w:val="single"/>
        </w:rPr>
        <w:t>December, 2019</w:t>
      </w:r>
      <w:r w:rsidR="002C1050" w:rsidRPr="003B5FAC">
        <w:rPr>
          <w:rFonts w:cstheme="minorHAnsi"/>
          <w:b/>
          <w:color w:val="0070C0"/>
          <w:sz w:val="36"/>
          <w:szCs w:val="18"/>
          <w:u w:val="single"/>
        </w:rPr>
        <w:t xml:space="preserve"> </w:t>
      </w:r>
    </w:p>
    <w:p w:rsidR="002C1050" w:rsidRDefault="002C1050" w:rsidP="002C1050">
      <w:pPr>
        <w:pStyle w:val="NoSpacing"/>
        <w:rPr>
          <w:rFonts w:cstheme="minorHAnsi"/>
          <w:color w:val="0070C0"/>
          <w:sz w:val="18"/>
          <w:szCs w:val="18"/>
        </w:rPr>
      </w:pP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Tools for School – We have received the grant.  Sheila and Kandy will be attending a PL session to pick up the kit.  We will need to see how we will accommodate this as this is our Christmas concert date.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The tulips were planted since we last met, by Mrs. Dyker and a group of parent volunteers.  Thank you cards were made and sent. </w:t>
      </w:r>
    </w:p>
    <w:p w:rsidR="00160A45"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A card has been made for HP to thank them for the cart.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 Mrs. Morgan and Mme Jones went to the HP STEM room and tested student made operation games.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Mrs. Morgan’s class is now on Minecraft for education through lessons from Mrs. Thomas.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Sally Hirst was for a period of time and supporting teachers with class lessons.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Safety lesson in the STEAM room – can we make this a goal for January?  We will look at an in service for teachers in the New Year.   We need to come up with/develop a safety lesson.  We will reach out to Sally Hirst for a safety lesson that we can tweak and send out to teachers. Winnie will reach out to Sally.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Room improvements have happened, we organized bulletin board items to be hung on the bulletin boards and walls.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 The pack poles have been installed and wired.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Kandy will send out Christmas themed STEAM lessons to all staff.</w:t>
      </w:r>
    </w:p>
    <w:p w:rsidR="002C1050" w:rsidRPr="00A53E6C" w:rsidRDefault="002C1050" w:rsidP="002C1050">
      <w:pPr>
        <w:pStyle w:val="NoSpacing"/>
        <w:rPr>
          <w:rFonts w:cstheme="minorHAnsi"/>
          <w:color w:val="0070C0"/>
          <w:sz w:val="18"/>
          <w:szCs w:val="18"/>
        </w:rPr>
      </w:pPr>
    </w:p>
    <w:p w:rsidR="000A6862" w:rsidRPr="000A6862" w:rsidRDefault="000A6862" w:rsidP="000A6862">
      <w:pPr>
        <w:pStyle w:val="NoSpacing"/>
        <w:rPr>
          <w:b/>
          <w:color w:val="0070C0"/>
          <w:sz w:val="14"/>
          <w:szCs w:val="14"/>
        </w:rPr>
      </w:pPr>
    </w:p>
    <w:p w:rsidR="00D97718" w:rsidRDefault="00D97718" w:rsidP="00D97718">
      <w:pPr>
        <w:pStyle w:val="NoSpacing"/>
        <w:ind w:left="1440"/>
        <w:rPr>
          <w:sz w:val="14"/>
          <w:szCs w:val="14"/>
        </w:rPr>
      </w:pPr>
    </w:p>
    <w:p w:rsidR="00EF56B7" w:rsidRDefault="00EF56B7" w:rsidP="00D97718">
      <w:pPr>
        <w:pStyle w:val="NoSpacing"/>
        <w:ind w:left="1440"/>
        <w:rPr>
          <w:sz w:val="14"/>
          <w:szCs w:val="14"/>
        </w:rPr>
      </w:pPr>
    </w:p>
    <w:p w:rsidR="00EF56B7" w:rsidRDefault="00EF56B7" w:rsidP="00D97718">
      <w:pPr>
        <w:pStyle w:val="NoSpacing"/>
        <w:ind w:left="1440"/>
        <w:rPr>
          <w:sz w:val="14"/>
          <w:szCs w:val="14"/>
        </w:rPr>
      </w:pPr>
    </w:p>
    <w:p w:rsidR="00EF56B7" w:rsidRDefault="00EF56B7" w:rsidP="00D97718">
      <w:pPr>
        <w:pStyle w:val="NoSpacing"/>
        <w:ind w:left="1440"/>
        <w:rPr>
          <w:sz w:val="14"/>
          <w:szCs w:val="14"/>
        </w:rPr>
      </w:pPr>
    </w:p>
    <w:p w:rsidR="003B5FAC" w:rsidRDefault="003B5FAC" w:rsidP="00D97718">
      <w:pPr>
        <w:pStyle w:val="NoSpacing"/>
        <w:ind w:left="1440"/>
        <w:rPr>
          <w:sz w:val="14"/>
          <w:szCs w:val="14"/>
        </w:rPr>
      </w:pPr>
    </w:p>
    <w:p w:rsidR="003B5FAC" w:rsidRDefault="003B5FAC" w:rsidP="00D97718">
      <w:pPr>
        <w:pStyle w:val="NoSpacing"/>
        <w:ind w:left="1440"/>
        <w:rPr>
          <w:sz w:val="14"/>
          <w:szCs w:val="14"/>
        </w:rPr>
      </w:pPr>
    </w:p>
    <w:p w:rsidR="003B5FAC" w:rsidRDefault="003B5FAC" w:rsidP="001E481B">
      <w:pPr>
        <w:pStyle w:val="NoSpacing"/>
        <w:rPr>
          <w:sz w:val="14"/>
          <w:szCs w:val="14"/>
        </w:rPr>
      </w:pPr>
    </w:p>
    <w:p w:rsidR="003B5FAC" w:rsidRDefault="003B5FAC" w:rsidP="00D97718">
      <w:pPr>
        <w:pStyle w:val="NoSpacing"/>
        <w:ind w:left="1440"/>
        <w:rPr>
          <w:sz w:val="14"/>
          <w:szCs w:val="14"/>
        </w:rPr>
      </w:pPr>
    </w:p>
    <w:p w:rsidR="00EF56B7" w:rsidRDefault="00EF56B7" w:rsidP="00D97718">
      <w:pPr>
        <w:pStyle w:val="NoSpacing"/>
        <w:ind w:left="1440"/>
        <w:rPr>
          <w:sz w:val="14"/>
          <w:szCs w:val="14"/>
        </w:rPr>
      </w:pPr>
    </w:p>
    <w:p w:rsidR="00EF56B7" w:rsidRPr="003B5FAC" w:rsidRDefault="00EF56B7" w:rsidP="00EF56B7">
      <w:pPr>
        <w:pStyle w:val="NoSpacing"/>
        <w:jc w:val="center"/>
        <w:rPr>
          <w:b/>
          <w:color w:val="7030A0"/>
          <w:sz w:val="40"/>
          <w:szCs w:val="20"/>
          <w:u w:val="single"/>
        </w:rPr>
      </w:pPr>
      <w:r w:rsidRPr="003B5FAC">
        <w:rPr>
          <w:b/>
          <w:color w:val="7030A0"/>
          <w:sz w:val="40"/>
          <w:szCs w:val="20"/>
          <w:u w:val="single"/>
        </w:rPr>
        <w:lastRenderedPageBreak/>
        <w:t>Positive Learning and Working Environment Plan (PLWEP)</w:t>
      </w:r>
    </w:p>
    <w:p w:rsidR="00EF56B7" w:rsidRPr="003B5FAC" w:rsidRDefault="00EF56B7" w:rsidP="00EF56B7">
      <w:pPr>
        <w:pStyle w:val="NoSpacing"/>
        <w:rPr>
          <w:color w:val="7030A0"/>
          <w:sz w:val="28"/>
          <w:szCs w:val="20"/>
        </w:rPr>
      </w:pPr>
    </w:p>
    <w:p w:rsidR="00EF56B7" w:rsidRPr="003B5FAC" w:rsidRDefault="00EF56B7" w:rsidP="00EF56B7">
      <w:pPr>
        <w:pStyle w:val="NoSpacing"/>
        <w:rPr>
          <w:b/>
          <w:color w:val="7030A0"/>
          <w:sz w:val="32"/>
          <w:szCs w:val="20"/>
        </w:rPr>
      </w:pPr>
      <w:r w:rsidRPr="003B5FAC">
        <w:rPr>
          <w:b/>
          <w:color w:val="7030A0"/>
          <w:sz w:val="32"/>
          <w:szCs w:val="20"/>
        </w:rPr>
        <w:t xml:space="preserve">Goal – </w:t>
      </w:r>
      <w:r w:rsidRPr="003B5FAC">
        <w:rPr>
          <w:b/>
          <w:i/>
          <w:color w:val="7030A0"/>
          <w:sz w:val="32"/>
          <w:szCs w:val="20"/>
        </w:rPr>
        <w:t>All students will fully understand and demonstrate, through their words and actions, the three characteristics of the Summerhill Street Elementary School mission statement – “Be Responsible, Be Safe, Be Respectful”.  In turn, all students will demonstrate pro-social skills and courteous behaviors that are recognized as appropriate social interactions for developing school aged children and feel a greater sense of connection to the school.</w:t>
      </w:r>
    </w:p>
    <w:p w:rsidR="00EF56B7" w:rsidRPr="003B5FAC" w:rsidRDefault="00EF56B7" w:rsidP="00EF56B7">
      <w:pPr>
        <w:pStyle w:val="NoSpacing"/>
        <w:rPr>
          <w:color w:val="7030A0"/>
          <w:sz w:val="24"/>
          <w:szCs w:val="18"/>
        </w:rPr>
      </w:pPr>
    </w:p>
    <w:p w:rsidR="00EF56B7" w:rsidRPr="003B5FAC" w:rsidRDefault="00EF56B7" w:rsidP="00EF56B7">
      <w:pPr>
        <w:pStyle w:val="NoSpacing"/>
        <w:rPr>
          <w:sz w:val="18"/>
          <w:szCs w:val="14"/>
        </w:rPr>
      </w:pPr>
      <w:r w:rsidRPr="003B5FAC">
        <w:rPr>
          <w:b/>
          <w:sz w:val="18"/>
          <w:szCs w:val="14"/>
        </w:rPr>
        <w:t>Link to the District Positive Learning and Working Environment Plan (D-PLWEP)</w:t>
      </w:r>
      <w:r w:rsidRPr="003B5FAC">
        <w:rPr>
          <w:sz w:val="18"/>
          <w:szCs w:val="14"/>
        </w:rPr>
        <w:t xml:space="preserve"> – This school goal aligns with the first goal of the D-PLWEP that states </w:t>
      </w:r>
      <w:r w:rsidRPr="003B5FAC">
        <w:rPr>
          <w:i/>
          <w:sz w:val="18"/>
          <w:szCs w:val="14"/>
        </w:rPr>
        <w:t xml:space="preserve">“Anglophone School District – West will strengthen the collective understanding of positive learning and working environments” </w:t>
      </w:r>
      <w:r w:rsidRPr="003B5FAC">
        <w:rPr>
          <w:sz w:val="18"/>
          <w:szCs w:val="14"/>
        </w:rPr>
        <w:t xml:space="preserve">as well as the second goal of the D-PLWEP that states </w:t>
      </w:r>
      <w:r w:rsidRPr="003B5FAC">
        <w:rPr>
          <w:i/>
          <w:sz w:val="18"/>
          <w:szCs w:val="14"/>
        </w:rPr>
        <w:t>“Anglophone School District – West will strengthen the conditions for success by targeting strategies to promote connectedness in the educational community.”</w:t>
      </w:r>
      <w:r w:rsidRPr="003B5FAC">
        <w:rPr>
          <w:sz w:val="18"/>
          <w:szCs w:val="14"/>
        </w:rPr>
        <w:t xml:space="preserve"> </w:t>
      </w:r>
      <w:r w:rsidRPr="003B5FAC">
        <w:rPr>
          <w:szCs w:val="18"/>
        </w:rPr>
        <w:t xml:space="preserve"> </w:t>
      </w:r>
      <w:r w:rsidRPr="003B5FAC">
        <w:rPr>
          <w:sz w:val="18"/>
          <w:szCs w:val="14"/>
        </w:rPr>
        <w:t>This school goal focuses on teaching Summerhill students about the positive school environment through a focus on three main characteristics that contribute in large part to the culture and environment of the school – responsibility, respect and safety.  This goal also focuses on teaching Summerhill students about the importance of having polite, appropriate exchanges with other individuals…students and adults, alike…when interacting with others.</w:t>
      </w:r>
    </w:p>
    <w:p w:rsidR="00EF56B7" w:rsidRPr="003B5FAC" w:rsidRDefault="00EF56B7" w:rsidP="00EF56B7">
      <w:pPr>
        <w:pStyle w:val="NoSpacing"/>
        <w:rPr>
          <w:sz w:val="18"/>
          <w:szCs w:val="14"/>
        </w:rPr>
      </w:pPr>
    </w:p>
    <w:p w:rsidR="00EF56B7" w:rsidRPr="003B5FAC" w:rsidRDefault="00EF56B7" w:rsidP="00EF56B7">
      <w:pPr>
        <w:pStyle w:val="NoSpacing"/>
        <w:rPr>
          <w:sz w:val="18"/>
          <w:szCs w:val="14"/>
        </w:rPr>
      </w:pPr>
      <w:r w:rsidRPr="003B5FAC">
        <w:rPr>
          <w:b/>
          <w:sz w:val="18"/>
          <w:szCs w:val="14"/>
        </w:rPr>
        <w:t>Link to the Provincial Improvement Plan “Everyone at their best”</w:t>
      </w:r>
      <w:r w:rsidRPr="003B5FAC">
        <w:rPr>
          <w:sz w:val="18"/>
          <w:szCs w:val="14"/>
        </w:rPr>
        <w:t xml:space="preserve"> – This school goal aligns well with two objectives from “Everyone at their best”.  Objective 7 states that we need to </w:t>
      </w:r>
      <w:r w:rsidRPr="003B5FAC">
        <w:rPr>
          <w:i/>
          <w:sz w:val="18"/>
          <w:szCs w:val="14"/>
        </w:rPr>
        <w:t>“Ensure all learners develop the knowledge, skills and behaviors needed to continually adapt to, and thrive in, their environment”</w:t>
      </w:r>
      <w:r w:rsidRPr="003B5FAC">
        <w:rPr>
          <w:sz w:val="18"/>
          <w:szCs w:val="14"/>
        </w:rPr>
        <w:t xml:space="preserve">.  Objective 9 calls on us to </w:t>
      </w:r>
      <w:r w:rsidRPr="003B5FAC">
        <w:rPr>
          <w:i/>
          <w:sz w:val="18"/>
          <w:szCs w:val="14"/>
        </w:rPr>
        <w:t>“Foster leadership, active citizenship and an entrepreneurial mindset”.</w:t>
      </w:r>
    </w:p>
    <w:p w:rsidR="00EF56B7" w:rsidRPr="003B5FAC" w:rsidRDefault="00EF56B7" w:rsidP="00EF56B7">
      <w:pPr>
        <w:pStyle w:val="NoSpacing"/>
        <w:rPr>
          <w:sz w:val="18"/>
          <w:szCs w:val="14"/>
        </w:rPr>
      </w:pPr>
    </w:p>
    <w:p w:rsidR="00EF56B7" w:rsidRPr="003B5FAC" w:rsidRDefault="00EF56B7" w:rsidP="00EF56B7">
      <w:pPr>
        <w:pStyle w:val="NoSpacing"/>
        <w:rPr>
          <w:sz w:val="18"/>
          <w:szCs w:val="14"/>
        </w:rPr>
      </w:pPr>
      <w:r w:rsidRPr="003B5FAC">
        <w:rPr>
          <w:b/>
          <w:sz w:val="18"/>
          <w:szCs w:val="14"/>
        </w:rPr>
        <w:t>Baseline Data and Current Observations</w:t>
      </w:r>
      <w:r w:rsidRPr="003B5FAC">
        <w:rPr>
          <w:sz w:val="18"/>
          <w:szCs w:val="14"/>
        </w:rPr>
        <w:t xml:space="preserve"> – What do we currently experience right now in terms of student understanding and demonstrating the characteristics of responsibility, respect and safety?  Is there data to provide evidence to our observations?</w:t>
      </w:r>
    </w:p>
    <w:p w:rsidR="00EF56B7" w:rsidRPr="003B5FAC" w:rsidRDefault="00EF56B7" w:rsidP="00EF56B7">
      <w:pPr>
        <w:pStyle w:val="NoSpacing"/>
        <w:rPr>
          <w:sz w:val="18"/>
          <w:szCs w:val="14"/>
        </w:rPr>
      </w:pPr>
    </w:p>
    <w:p w:rsidR="00EF56B7" w:rsidRPr="003B5FAC" w:rsidRDefault="00EF56B7" w:rsidP="00EF56B7">
      <w:pPr>
        <w:pStyle w:val="NoSpacing"/>
        <w:rPr>
          <w:szCs w:val="14"/>
        </w:rPr>
      </w:pPr>
      <w:r w:rsidRPr="003B5FAC">
        <w:rPr>
          <w:b/>
          <w:i/>
          <w:color w:val="7030A0"/>
          <w:sz w:val="32"/>
          <w:szCs w:val="14"/>
          <w:u w:val="single"/>
        </w:rPr>
        <w:t>Report Card Data</w:t>
      </w:r>
      <w:r w:rsidRPr="003B5FAC">
        <w:rPr>
          <w:color w:val="7030A0"/>
          <w:szCs w:val="14"/>
        </w:rPr>
        <w:t xml:space="preserve">:  </w:t>
      </w:r>
      <w:r w:rsidRPr="003B5FAC">
        <w:rPr>
          <w:szCs w:val="14"/>
        </w:rPr>
        <w:t>In addition to student grades that are assigned on student report cards (ranging in values of 1 to 4+), students also get feedback on their “Learning Habits”.  Comments of “Consistently (C), Usually (U), Sometimes (S) and Rarely (R)” are used to describe the student’s current demonstration of “Independence, Initiative, Interactions, Organization and Responsibility”.  The data below shows the number and percentage of students at each level for the categories of “Interactions” and “Responsibility”, both related to this goal.</w:t>
      </w:r>
    </w:p>
    <w:p w:rsidR="00EF56B7" w:rsidRPr="003B5FAC" w:rsidRDefault="00EF56B7" w:rsidP="00EF56B7">
      <w:pPr>
        <w:pStyle w:val="NoSpacing"/>
        <w:rPr>
          <w:sz w:val="20"/>
          <w:szCs w:val="14"/>
        </w:rPr>
      </w:pPr>
    </w:p>
    <w:p w:rsidR="00EF56B7" w:rsidRDefault="00EF56B7" w:rsidP="00EF56B7">
      <w:pPr>
        <w:pStyle w:val="NoSpacing"/>
        <w:rPr>
          <w:sz w:val="14"/>
          <w:szCs w:val="14"/>
        </w:rPr>
      </w:pPr>
      <w:r>
        <w:rPr>
          <w:noProof/>
        </w:rPr>
        <w:drawing>
          <wp:inline distT="0" distB="0" distL="0" distR="0" wp14:anchorId="4F24AEFF" wp14:editId="4D5A4C3F">
            <wp:extent cx="5913755" cy="1912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4173" cy="1945097"/>
                    </a:xfrm>
                    <a:prstGeom prst="rect">
                      <a:avLst/>
                    </a:prstGeom>
                  </pic:spPr>
                </pic:pic>
              </a:graphicData>
            </a:graphic>
          </wp:inline>
        </w:drawing>
      </w:r>
    </w:p>
    <w:p w:rsidR="00EF56B7" w:rsidRDefault="00EF56B7" w:rsidP="00EF56B7">
      <w:pPr>
        <w:pStyle w:val="NoSpacing"/>
        <w:rPr>
          <w:sz w:val="14"/>
          <w:szCs w:val="14"/>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EB1A88" w:rsidRPr="003B5FAC" w:rsidRDefault="00EF56B7" w:rsidP="00EF56B7">
      <w:pPr>
        <w:pStyle w:val="NoSpacing"/>
        <w:rPr>
          <w:sz w:val="28"/>
          <w:szCs w:val="14"/>
        </w:rPr>
      </w:pPr>
      <w:r w:rsidRPr="003B5FAC">
        <w:rPr>
          <w:b/>
          <w:i/>
          <w:color w:val="7030A0"/>
          <w:sz w:val="40"/>
          <w:szCs w:val="14"/>
          <w:u w:val="single"/>
        </w:rPr>
        <w:t>“Our School” Data</w:t>
      </w:r>
      <w:r w:rsidRPr="003B5FAC">
        <w:rPr>
          <w:b/>
          <w:color w:val="7030A0"/>
          <w:sz w:val="40"/>
          <w:szCs w:val="14"/>
        </w:rPr>
        <w:t>:</w:t>
      </w:r>
      <w:r w:rsidRPr="003B5FAC">
        <w:rPr>
          <w:color w:val="7030A0"/>
          <w:sz w:val="24"/>
          <w:szCs w:val="14"/>
        </w:rPr>
        <w:t xml:space="preserve">  </w:t>
      </w:r>
      <w:r w:rsidRPr="003B5FAC">
        <w:rPr>
          <w:sz w:val="28"/>
          <w:szCs w:val="14"/>
        </w:rPr>
        <w:t>Students in Grades 4 and 5 participate in the “Our School” survey each year prior to Christmas.  This has been a practice for close to 10 years.  There is a lot of information that comes from the “Our School” survey that helps inform schools on areas to focus based on student feedback.  Related to this particular goal, we have chosen three years of data on the following categories:</w:t>
      </w:r>
    </w:p>
    <w:p w:rsidR="00EB1A88" w:rsidRDefault="00EB1A88" w:rsidP="00EF56B7">
      <w:pPr>
        <w:pStyle w:val="NoSpacing"/>
        <w:rPr>
          <w:sz w:val="18"/>
          <w:szCs w:val="14"/>
        </w:rPr>
      </w:pPr>
    </w:p>
    <w:p w:rsidR="00EB1A88" w:rsidRDefault="00EB1A88" w:rsidP="00EF56B7">
      <w:pPr>
        <w:pStyle w:val="NoSpacing"/>
        <w:rPr>
          <w:sz w:val="18"/>
          <w:szCs w:val="14"/>
        </w:rPr>
      </w:pPr>
      <w:r w:rsidRPr="00EB1A88">
        <w:rPr>
          <w:noProof/>
        </w:rPr>
        <w:drawing>
          <wp:inline distT="0" distB="0" distL="0" distR="0">
            <wp:extent cx="6858000" cy="353512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3535120"/>
                    </a:xfrm>
                    <a:prstGeom prst="rect">
                      <a:avLst/>
                    </a:prstGeom>
                    <a:noFill/>
                    <a:ln>
                      <a:noFill/>
                    </a:ln>
                  </pic:spPr>
                </pic:pic>
              </a:graphicData>
            </a:graphic>
          </wp:inline>
        </w:drawing>
      </w:r>
    </w:p>
    <w:p w:rsidR="0005592F" w:rsidRDefault="0005592F" w:rsidP="00EF56B7">
      <w:pPr>
        <w:pStyle w:val="NoSpacing"/>
        <w:rPr>
          <w:b/>
          <w:i/>
          <w:color w:val="7030A0"/>
          <w:sz w:val="24"/>
          <w:szCs w:val="14"/>
          <w:u w:val="single"/>
        </w:rPr>
      </w:pPr>
    </w:p>
    <w:p w:rsidR="00AC7329" w:rsidRDefault="00EF56B7" w:rsidP="00EF56B7">
      <w:pPr>
        <w:pStyle w:val="NoSpacing"/>
        <w:rPr>
          <w:color w:val="7030A0"/>
          <w:sz w:val="36"/>
          <w:szCs w:val="14"/>
        </w:rPr>
      </w:pPr>
      <w:r w:rsidRPr="00AC7329">
        <w:rPr>
          <w:b/>
          <w:i/>
          <w:color w:val="7030A0"/>
          <w:sz w:val="32"/>
          <w:szCs w:val="14"/>
          <w:u w:val="single"/>
        </w:rPr>
        <w:t>Teacher Perception Survey</w:t>
      </w:r>
      <w:r w:rsidRPr="00AC7329">
        <w:rPr>
          <w:b/>
          <w:i/>
          <w:color w:val="7030A0"/>
          <w:sz w:val="36"/>
          <w:szCs w:val="14"/>
          <w:u w:val="single"/>
        </w:rPr>
        <w:t>:</w:t>
      </w:r>
      <w:r w:rsidRPr="00AC7329">
        <w:rPr>
          <w:color w:val="7030A0"/>
          <w:sz w:val="36"/>
          <w:szCs w:val="14"/>
        </w:rPr>
        <w:t xml:space="preserve"> </w:t>
      </w:r>
    </w:p>
    <w:p w:rsidR="00EF56B7" w:rsidRPr="00AC7329" w:rsidRDefault="00EF56B7" w:rsidP="00EF56B7">
      <w:pPr>
        <w:pStyle w:val="NoSpacing"/>
        <w:rPr>
          <w:sz w:val="24"/>
          <w:szCs w:val="14"/>
        </w:rPr>
      </w:pPr>
      <w:r w:rsidRPr="00AC7329">
        <w:rPr>
          <w:sz w:val="24"/>
          <w:szCs w:val="14"/>
        </w:rPr>
        <w:t>Teachers have the opportunity to provide feedback each year on a variety of categories.  The following points, from 2018-19, are of interest in relation to this goal.  13 teachers provided feedback:</w:t>
      </w:r>
    </w:p>
    <w:p w:rsidR="00EF56B7" w:rsidRPr="00AC7329" w:rsidRDefault="00EF56B7" w:rsidP="00EF56B7">
      <w:pPr>
        <w:pStyle w:val="NoSpacing"/>
        <w:rPr>
          <w:sz w:val="20"/>
          <w:szCs w:val="14"/>
        </w:rPr>
      </w:pPr>
    </w:p>
    <w:p w:rsidR="00EF56B7" w:rsidRPr="00AC7329" w:rsidRDefault="00EF56B7" w:rsidP="00EF56B7">
      <w:pPr>
        <w:pStyle w:val="NoSpacing"/>
        <w:numPr>
          <w:ilvl w:val="0"/>
          <w:numId w:val="13"/>
        </w:numPr>
        <w:rPr>
          <w:sz w:val="20"/>
          <w:szCs w:val="14"/>
        </w:rPr>
      </w:pPr>
      <w:r w:rsidRPr="00AC7329">
        <w:rPr>
          <w:sz w:val="20"/>
          <w:szCs w:val="14"/>
        </w:rPr>
        <w:t>92.3% of teachers agree that the school has high expectations for all its students (94.1% district, 90.1% province)</w:t>
      </w:r>
    </w:p>
    <w:p w:rsidR="00EF56B7" w:rsidRPr="00AC7329" w:rsidRDefault="00EF56B7" w:rsidP="00EF56B7">
      <w:pPr>
        <w:pStyle w:val="NoSpacing"/>
        <w:numPr>
          <w:ilvl w:val="0"/>
          <w:numId w:val="13"/>
        </w:numPr>
        <w:rPr>
          <w:sz w:val="20"/>
          <w:szCs w:val="14"/>
        </w:rPr>
      </w:pPr>
      <w:r w:rsidRPr="00AC7329">
        <w:rPr>
          <w:sz w:val="20"/>
          <w:szCs w:val="14"/>
        </w:rPr>
        <w:t>100% of teachers agree that every student at this school is encouraged to participate and be included in school-organized activities (97.5%, 95.9%)</w:t>
      </w:r>
    </w:p>
    <w:p w:rsidR="00EF56B7" w:rsidRPr="00AC7329" w:rsidRDefault="00EF56B7" w:rsidP="00EF56B7">
      <w:pPr>
        <w:pStyle w:val="NoSpacing"/>
        <w:numPr>
          <w:ilvl w:val="0"/>
          <w:numId w:val="13"/>
        </w:numPr>
        <w:rPr>
          <w:sz w:val="20"/>
          <w:szCs w:val="14"/>
        </w:rPr>
      </w:pPr>
      <w:r w:rsidRPr="00AC7329">
        <w:rPr>
          <w:sz w:val="20"/>
          <w:szCs w:val="14"/>
        </w:rPr>
        <w:t>76.9% of teachers agree that the expectations relating to behavior are well-understood by students (89.4%, 85.7%)</w:t>
      </w:r>
    </w:p>
    <w:p w:rsidR="00EF56B7" w:rsidRPr="00AC7329" w:rsidRDefault="00EF56B7" w:rsidP="00EF56B7">
      <w:pPr>
        <w:pStyle w:val="NoSpacing"/>
        <w:numPr>
          <w:ilvl w:val="0"/>
          <w:numId w:val="13"/>
        </w:numPr>
        <w:rPr>
          <w:sz w:val="20"/>
          <w:szCs w:val="14"/>
        </w:rPr>
      </w:pPr>
      <w:r w:rsidRPr="00AC7329">
        <w:rPr>
          <w:sz w:val="20"/>
          <w:szCs w:val="14"/>
        </w:rPr>
        <w:t>84.6% of teachers agree that the response to bullying at this school is effective (82.9%, 80.6%)</w:t>
      </w:r>
    </w:p>
    <w:p w:rsidR="00EF56B7" w:rsidRPr="00AC7329" w:rsidRDefault="00EF56B7" w:rsidP="00EF56B7">
      <w:pPr>
        <w:pStyle w:val="NoSpacing"/>
        <w:rPr>
          <w:sz w:val="20"/>
          <w:szCs w:val="14"/>
        </w:rPr>
      </w:pPr>
    </w:p>
    <w:p w:rsidR="00EF56B7" w:rsidRPr="00AC7329" w:rsidRDefault="00EF56B7" w:rsidP="00EF56B7">
      <w:pPr>
        <w:pStyle w:val="NoSpacing"/>
        <w:rPr>
          <w:sz w:val="20"/>
          <w:szCs w:val="14"/>
        </w:rPr>
      </w:pPr>
      <w:r w:rsidRPr="00AC7329">
        <w:rPr>
          <w:sz w:val="20"/>
          <w:szCs w:val="14"/>
        </w:rPr>
        <w:t>For comparison, 11 teachers provided feedback in 2017-18, with the following results:</w:t>
      </w:r>
    </w:p>
    <w:p w:rsidR="00EF56B7" w:rsidRPr="00AC7329" w:rsidRDefault="00EF56B7" w:rsidP="00EF56B7">
      <w:pPr>
        <w:pStyle w:val="NoSpacing"/>
        <w:rPr>
          <w:sz w:val="20"/>
          <w:szCs w:val="14"/>
        </w:rPr>
      </w:pPr>
    </w:p>
    <w:p w:rsidR="00EF56B7" w:rsidRPr="00AC7329" w:rsidRDefault="00EF56B7" w:rsidP="00EF56B7">
      <w:pPr>
        <w:pStyle w:val="NoSpacing"/>
        <w:numPr>
          <w:ilvl w:val="0"/>
          <w:numId w:val="14"/>
        </w:numPr>
        <w:rPr>
          <w:sz w:val="20"/>
          <w:szCs w:val="14"/>
        </w:rPr>
      </w:pPr>
      <w:r w:rsidRPr="00AC7329">
        <w:rPr>
          <w:sz w:val="20"/>
          <w:szCs w:val="14"/>
        </w:rPr>
        <w:t>100% of teachers agree that the school has high expectations for all its students (94.0% district, 92.1% province)</w:t>
      </w:r>
    </w:p>
    <w:p w:rsidR="00EF56B7" w:rsidRPr="00AC7329" w:rsidRDefault="00EF56B7" w:rsidP="00EF56B7">
      <w:pPr>
        <w:pStyle w:val="NoSpacing"/>
        <w:numPr>
          <w:ilvl w:val="0"/>
          <w:numId w:val="14"/>
        </w:numPr>
        <w:rPr>
          <w:sz w:val="20"/>
          <w:szCs w:val="14"/>
        </w:rPr>
      </w:pPr>
      <w:r w:rsidRPr="00AC7329">
        <w:rPr>
          <w:sz w:val="20"/>
          <w:szCs w:val="14"/>
        </w:rPr>
        <w:t>90.9% of teachers agree that every student at this school is encouraged to participate and be included in school-organized activities (97.6%, 97.6%)</w:t>
      </w:r>
    </w:p>
    <w:p w:rsidR="00EF56B7" w:rsidRPr="00AC7329" w:rsidRDefault="00EF56B7" w:rsidP="00EF56B7">
      <w:pPr>
        <w:pStyle w:val="NoSpacing"/>
        <w:numPr>
          <w:ilvl w:val="0"/>
          <w:numId w:val="14"/>
        </w:numPr>
        <w:rPr>
          <w:sz w:val="20"/>
          <w:szCs w:val="14"/>
        </w:rPr>
      </w:pPr>
      <w:r w:rsidRPr="00AC7329">
        <w:rPr>
          <w:sz w:val="20"/>
          <w:szCs w:val="14"/>
        </w:rPr>
        <w:t>100% of teachers agree that the expectations relating to behavior are well-understood by students (90.3%, 85.4%)</w:t>
      </w:r>
    </w:p>
    <w:p w:rsidR="00EF56B7" w:rsidRPr="00AC7329" w:rsidRDefault="00EF56B7" w:rsidP="00EF56B7">
      <w:pPr>
        <w:pStyle w:val="NoSpacing"/>
        <w:numPr>
          <w:ilvl w:val="0"/>
          <w:numId w:val="14"/>
        </w:numPr>
        <w:rPr>
          <w:sz w:val="20"/>
          <w:szCs w:val="14"/>
        </w:rPr>
      </w:pPr>
      <w:r w:rsidRPr="00AC7329">
        <w:rPr>
          <w:sz w:val="20"/>
          <w:szCs w:val="14"/>
        </w:rPr>
        <w:t>100% of teachers agree that the response to bullying at this school is effective (83.6%, 79.2%)</w:t>
      </w:r>
    </w:p>
    <w:p w:rsidR="00AC7329" w:rsidRPr="00AC7329" w:rsidRDefault="00AC7329" w:rsidP="00AC7329">
      <w:pPr>
        <w:pStyle w:val="NoSpacing"/>
        <w:rPr>
          <w:sz w:val="20"/>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EF56B7" w:rsidRPr="00AC7329" w:rsidRDefault="00EF56B7" w:rsidP="00EF56B7">
      <w:pPr>
        <w:pStyle w:val="NoSpacing"/>
        <w:rPr>
          <w:b/>
          <w:i/>
          <w:color w:val="7030A0"/>
          <w:sz w:val="32"/>
          <w:szCs w:val="14"/>
          <w:u w:val="single"/>
        </w:rPr>
      </w:pPr>
      <w:r w:rsidRPr="00AC7329">
        <w:rPr>
          <w:b/>
          <w:i/>
          <w:color w:val="7030A0"/>
          <w:sz w:val="32"/>
          <w:szCs w:val="14"/>
          <w:u w:val="single"/>
        </w:rPr>
        <w:t>Power School:</w:t>
      </w:r>
    </w:p>
    <w:p w:rsidR="00EF56B7" w:rsidRPr="00AC7329" w:rsidRDefault="00EF56B7" w:rsidP="00EF56B7">
      <w:pPr>
        <w:pStyle w:val="NoSpacing"/>
        <w:rPr>
          <w:sz w:val="18"/>
          <w:szCs w:val="14"/>
        </w:rPr>
      </w:pPr>
    </w:p>
    <w:p w:rsidR="00EF56B7" w:rsidRPr="00AC7329" w:rsidRDefault="00EF56B7" w:rsidP="00EF56B7">
      <w:pPr>
        <w:pStyle w:val="NoSpacing"/>
        <w:rPr>
          <w:szCs w:val="14"/>
        </w:rPr>
      </w:pPr>
      <w:r w:rsidRPr="00AC7329">
        <w:rPr>
          <w:szCs w:val="14"/>
        </w:rPr>
        <w:t>Power School is the student information system used in the province.  A range of data on each student is kept, including behavioral data.  Related to this goal, the following information on “defiance” and “disrespect” is included here.  Please note…more data is available in Power School, but there is a need to ensure there is a consistent understanding when it comes to inputting the data.  For instance, one office referral sheet may include a check for both defiance and disrespect for the same incident with both categories being entered into the system for the one incident.  After some training, Summerhill will start a more accurate system of collecting and reporting data in 2019-2020 to allow for a broadening of the categories that can be tracked.</w:t>
      </w:r>
    </w:p>
    <w:p w:rsidR="00EF56B7" w:rsidRPr="00AC7329" w:rsidRDefault="00EF56B7" w:rsidP="00EF56B7">
      <w:pPr>
        <w:pStyle w:val="NoSpacing"/>
        <w:rPr>
          <w:szCs w:val="14"/>
        </w:rPr>
      </w:pPr>
    </w:p>
    <w:p w:rsidR="00EF56B7" w:rsidRPr="00AC7329" w:rsidRDefault="00EF56B7" w:rsidP="00EF56B7">
      <w:pPr>
        <w:pStyle w:val="NoSpacing"/>
        <w:rPr>
          <w:szCs w:val="14"/>
        </w:rPr>
      </w:pPr>
      <w:r w:rsidRPr="00AC7329">
        <w:rPr>
          <w:szCs w:val="14"/>
        </w:rPr>
        <w:t>September 1/17 to January 16/18 – Defiance = 10 entries, Disrespect = 11 entries</w:t>
      </w:r>
    </w:p>
    <w:p w:rsidR="00EF56B7" w:rsidRDefault="00EF56B7" w:rsidP="00EF56B7">
      <w:pPr>
        <w:pStyle w:val="NoSpacing"/>
        <w:rPr>
          <w:szCs w:val="14"/>
        </w:rPr>
      </w:pPr>
      <w:r w:rsidRPr="00AC7329">
        <w:rPr>
          <w:szCs w:val="14"/>
        </w:rPr>
        <w:t>September 1/18 to January 16/19 – Defiance = 11 entries, Disrespect = 11 entries</w:t>
      </w:r>
    </w:p>
    <w:p w:rsidR="00AC7329" w:rsidRPr="00AC7329" w:rsidRDefault="00AC7329" w:rsidP="00EF56B7">
      <w:pPr>
        <w:pStyle w:val="NoSpacing"/>
        <w:rPr>
          <w:szCs w:val="14"/>
        </w:rPr>
      </w:pPr>
      <w:r w:rsidRPr="007A0143">
        <w:rPr>
          <w:szCs w:val="14"/>
          <w:highlight w:val="yellow"/>
        </w:rPr>
        <w:t>September 1/19 to January 6/20 – Defiance =</w:t>
      </w:r>
      <w:r w:rsidR="007A0143" w:rsidRPr="007A0143">
        <w:rPr>
          <w:szCs w:val="14"/>
          <w:highlight w:val="yellow"/>
        </w:rPr>
        <w:t xml:space="preserve">  4 entries</w:t>
      </w:r>
      <w:r w:rsidRPr="007A0143">
        <w:rPr>
          <w:szCs w:val="14"/>
          <w:highlight w:val="yellow"/>
        </w:rPr>
        <w:t xml:space="preserve"> </w:t>
      </w:r>
      <w:r w:rsidR="007A0143" w:rsidRPr="007A0143">
        <w:rPr>
          <w:szCs w:val="14"/>
          <w:highlight w:val="yellow"/>
        </w:rPr>
        <w:t>,</w:t>
      </w:r>
      <w:r w:rsidRPr="007A0143">
        <w:rPr>
          <w:szCs w:val="14"/>
          <w:highlight w:val="yellow"/>
        </w:rPr>
        <w:t xml:space="preserve"> Disrespect = </w:t>
      </w:r>
      <w:r w:rsidR="007A0143" w:rsidRPr="007A0143">
        <w:rPr>
          <w:szCs w:val="14"/>
          <w:highlight w:val="yellow"/>
        </w:rPr>
        <w:t>5 entries</w:t>
      </w:r>
    </w:p>
    <w:p w:rsidR="00EF56B7" w:rsidRPr="00AC7329" w:rsidRDefault="00EF56B7" w:rsidP="00EF56B7">
      <w:pPr>
        <w:pStyle w:val="NoSpacing"/>
        <w:rPr>
          <w:szCs w:val="14"/>
        </w:rPr>
      </w:pPr>
    </w:p>
    <w:p w:rsidR="00EF56B7" w:rsidRPr="007A0143" w:rsidRDefault="00EF56B7" w:rsidP="00EF56B7">
      <w:pPr>
        <w:pStyle w:val="NoSpacing"/>
        <w:rPr>
          <w:szCs w:val="14"/>
        </w:rPr>
      </w:pPr>
      <w:r w:rsidRPr="007A0143">
        <w:rPr>
          <w:szCs w:val="14"/>
        </w:rPr>
        <w:t>September 1/17 to June 30/18 – Defiance = 15 entries, Disrespect = 21 entries</w:t>
      </w:r>
    </w:p>
    <w:p w:rsidR="00EF56B7" w:rsidRPr="007A0143" w:rsidRDefault="00EF56B7" w:rsidP="00EF56B7">
      <w:pPr>
        <w:pStyle w:val="NoSpacing"/>
        <w:rPr>
          <w:szCs w:val="14"/>
        </w:rPr>
      </w:pPr>
      <w:r w:rsidRPr="007A0143">
        <w:rPr>
          <w:szCs w:val="14"/>
        </w:rPr>
        <w:t>September 1/18 to June 30/19 – Defiance = 31 entries, Disrespect = 29 entries (better tracking, second half?)</w:t>
      </w:r>
    </w:p>
    <w:p w:rsidR="00A97F4F" w:rsidRDefault="00A97F4F" w:rsidP="00A97F4F">
      <w:pPr>
        <w:pStyle w:val="NoSpacing"/>
        <w:tabs>
          <w:tab w:val="left" w:pos="3269"/>
        </w:tabs>
        <w:rPr>
          <w:color w:val="7030A0"/>
          <w:sz w:val="16"/>
          <w:szCs w:val="14"/>
        </w:rPr>
      </w:pPr>
    </w:p>
    <w:p w:rsidR="0005592F" w:rsidRPr="00A97F4F" w:rsidRDefault="0005592F" w:rsidP="00A97F4F">
      <w:pPr>
        <w:pStyle w:val="NoSpacing"/>
        <w:tabs>
          <w:tab w:val="left" w:pos="3269"/>
        </w:tabs>
        <w:rPr>
          <w:color w:val="7030A0"/>
          <w:sz w:val="16"/>
          <w:szCs w:val="14"/>
        </w:rPr>
      </w:pPr>
      <w:r>
        <w:rPr>
          <w:color w:val="7030A0"/>
          <w:sz w:val="16"/>
          <w:szCs w:val="14"/>
        </w:rPr>
        <w:t>--------------------------------------------------------------------------------------------------------------------------------------------------------------------------------------------------------------------</w:t>
      </w:r>
    </w:p>
    <w:p w:rsidR="00EF56B7" w:rsidRPr="00AC7329" w:rsidRDefault="00EF56B7" w:rsidP="00EF56B7">
      <w:pPr>
        <w:pStyle w:val="NoSpacing"/>
        <w:rPr>
          <w:szCs w:val="14"/>
        </w:rPr>
      </w:pPr>
      <w:r w:rsidRPr="00AC7329">
        <w:rPr>
          <w:b/>
          <w:szCs w:val="14"/>
        </w:rPr>
        <w:t>Indicators of Success</w:t>
      </w:r>
      <w:r w:rsidRPr="00AC7329">
        <w:rPr>
          <w:szCs w:val="14"/>
        </w:rPr>
        <w:t xml:space="preserve"> – What will it look like when the goal is reached?</w:t>
      </w:r>
    </w:p>
    <w:p w:rsidR="00EF56B7" w:rsidRPr="00AC7329" w:rsidRDefault="00EF56B7" w:rsidP="00EF56B7">
      <w:pPr>
        <w:pStyle w:val="NoSpacing"/>
        <w:rPr>
          <w:szCs w:val="14"/>
        </w:rPr>
      </w:pPr>
    </w:p>
    <w:p w:rsidR="00EF56B7" w:rsidRPr="00AC7329" w:rsidRDefault="00EF56B7" w:rsidP="00EF56B7">
      <w:pPr>
        <w:pStyle w:val="NoSpacing"/>
        <w:numPr>
          <w:ilvl w:val="0"/>
          <w:numId w:val="1"/>
        </w:numPr>
        <w:rPr>
          <w:szCs w:val="14"/>
        </w:rPr>
      </w:pPr>
      <w:r w:rsidRPr="00AC7329">
        <w:rPr>
          <w:szCs w:val="14"/>
        </w:rPr>
        <w:t>Students will be playing on the playground and resolving their differences without getting physical.</w:t>
      </w:r>
    </w:p>
    <w:p w:rsidR="00EF56B7" w:rsidRPr="00AC7329" w:rsidRDefault="00EF56B7" w:rsidP="00EF56B7">
      <w:pPr>
        <w:pStyle w:val="NoSpacing"/>
        <w:numPr>
          <w:ilvl w:val="0"/>
          <w:numId w:val="1"/>
        </w:numPr>
        <w:rPr>
          <w:szCs w:val="14"/>
        </w:rPr>
      </w:pPr>
      <w:r w:rsidRPr="00AC7329">
        <w:rPr>
          <w:szCs w:val="14"/>
        </w:rPr>
        <w:t>Students will be speaking with good purpose and in a respectful way; swearing, inappropriate language, rudeness, indifference and defiance will not be present in the hallways, classrooms or on the playground.</w:t>
      </w:r>
    </w:p>
    <w:p w:rsidR="00EF56B7" w:rsidRPr="00AC7329" w:rsidRDefault="00EF56B7" w:rsidP="00EF56B7">
      <w:pPr>
        <w:pStyle w:val="NoSpacing"/>
        <w:numPr>
          <w:ilvl w:val="0"/>
          <w:numId w:val="1"/>
        </w:numPr>
        <w:rPr>
          <w:szCs w:val="14"/>
        </w:rPr>
      </w:pPr>
      <w:r w:rsidRPr="00AC7329">
        <w:rPr>
          <w:szCs w:val="14"/>
        </w:rPr>
        <w:t>There will be no injuries due to “hands on” incidents.</w:t>
      </w:r>
    </w:p>
    <w:p w:rsidR="00EF56B7" w:rsidRPr="00AC7329" w:rsidRDefault="00EF56B7" w:rsidP="00EF56B7">
      <w:pPr>
        <w:pStyle w:val="NoSpacing"/>
        <w:numPr>
          <w:ilvl w:val="0"/>
          <w:numId w:val="1"/>
        </w:numPr>
        <w:rPr>
          <w:szCs w:val="14"/>
        </w:rPr>
      </w:pPr>
      <w:r w:rsidRPr="00AC7329">
        <w:rPr>
          <w:szCs w:val="14"/>
        </w:rPr>
        <w:t>Report card learning habits will show a greater percentage of students showing “consistent and usual” positive interactions and characteristics of responsibility.</w:t>
      </w:r>
    </w:p>
    <w:p w:rsidR="00EF56B7" w:rsidRPr="00AC7329" w:rsidRDefault="00EF56B7" w:rsidP="00EF56B7">
      <w:pPr>
        <w:pStyle w:val="NoSpacing"/>
        <w:numPr>
          <w:ilvl w:val="0"/>
          <w:numId w:val="1"/>
        </w:numPr>
        <w:rPr>
          <w:szCs w:val="14"/>
        </w:rPr>
      </w:pPr>
      <w:r w:rsidRPr="00AC7329">
        <w:rPr>
          <w:szCs w:val="14"/>
        </w:rPr>
        <w:t>”Our School” feedback under the categories noted above will show a clear improvement.</w:t>
      </w:r>
    </w:p>
    <w:p w:rsidR="00EF56B7" w:rsidRPr="00AC7329" w:rsidRDefault="00EF56B7" w:rsidP="00EF56B7">
      <w:pPr>
        <w:pStyle w:val="NoSpacing"/>
        <w:numPr>
          <w:ilvl w:val="0"/>
          <w:numId w:val="1"/>
        </w:numPr>
        <w:rPr>
          <w:szCs w:val="14"/>
        </w:rPr>
      </w:pPr>
      <w:r w:rsidRPr="00AC7329">
        <w:rPr>
          <w:szCs w:val="14"/>
        </w:rPr>
        <w:t xml:space="preserve"> “Teacher Perception Survey” feedback under the categories noted above will show clear improvement.</w:t>
      </w:r>
    </w:p>
    <w:p w:rsidR="00EF56B7" w:rsidRPr="00AC7329" w:rsidRDefault="00EF56B7" w:rsidP="00EF56B7">
      <w:pPr>
        <w:pStyle w:val="NoSpacing"/>
        <w:numPr>
          <w:ilvl w:val="0"/>
          <w:numId w:val="1"/>
        </w:numPr>
        <w:rPr>
          <w:szCs w:val="14"/>
        </w:rPr>
      </w:pPr>
      <w:r w:rsidRPr="00AC7329">
        <w:rPr>
          <w:szCs w:val="14"/>
        </w:rPr>
        <w:t>There will be fewer entries under the categories of defiance and disrespect in Power School.</w:t>
      </w:r>
    </w:p>
    <w:p w:rsidR="00DA7126" w:rsidRPr="00AC7329" w:rsidRDefault="00EF56B7" w:rsidP="00DA7126">
      <w:pPr>
        <w:pStyle w:val="NoSpacing"/>
        <w:numPr>
          <w:ilvl w:val="0"/>
          <w:numId w:val="1"/>
        </w:numPr>
        <w:rPr>
          <w:szCs w:val="14"/>
        </w:rPr>
      </w:pPr>
      <w:r w:rsidRPr="00AC7329">
        <w:rPr>
          <w:szCs w:val="14"/>
        </w:rPr>
        <w:t>Students will be attending to their school work, focused in class and doing their best during instructional time.</w:t>
      </w:r>
    </w:p>
    <w:p w:rsidR="00EF56B7" w:rsidRPr="00AC7329" w:rsidRDefault="00EF56B7" w:rsidP="00EF56B7">
      <w:pPr>
        <w:pStyle w:val="NoSpacing"/>
        <w:rPr>
          <w:szCs w:val="14"/>
        </w:rPr>
      </w:pPr>
    </w:p>
    <w:p w:rsidR="00EF56B7" w:rsidRPr="00AC7329" w:rsidRDefault="00EF56B7" w:rsidP="00EF56B7">
      <w:pPr>
        <w:pStyle w:val="NoSpacing"/>
        <w:rPr>
          <w:szCs w:val="14"/>
        </w:rPr>
      </w:pPr>
      <w:r w:rsidRPr="00AC7329">
        <w:rPr>
          <w:b/>
          <w:szCs w:val="14"/>
        </w:rPr>
        <w:t>Strategies and Actions</w:t>
      </w:r>
      <w:r w:rsidRPr="00AC7329">
        <w:rPr>
          <w:szCs w:val="14"/>
        </w:rPr>
        <w:t xml:space="preserve"> – What strategies and/or actions will be used to support achievement of the goal?</w:t>
      </w:r>
    </w:p>
    <w:p w:rsidR="00EF56B7" w:rsidRPr="00AC7329" w:rsidRDefault="00EF56B7" w:rsidP="00EF56B7">
      <w:pPr>
        <w:pStyle w:val="NoSpacing"/>
        <w:rPr>
          <w:szCs w:val="14"/>
        </w:rPr>
      </w:pPr>
    </w:p>
    <w:p w:rsidR="00EF56B7" w:rsidRPr="00AC7329" w:rsidRDefault="00EF56B7" w:rsidP="00EF56B7">
      <w:pPr>
        <w:pStyle w:val="NoSpacing"/>
        <w:numPr>
          <w:ilvl w:val="0"/>
          <w:numId w:val="2"/>
        </w:numPr>
        <w:rPr>
          <w:szCs w:val="14"/>
        </w:rPr>
      </w:pPr>
      <w:r w:rsidRPr="00AC7329">
        <w:rPr>
          <w:szCs w:val="14"/>
        </w:rPr>
        <w:t>During the first week of school, the principal will lead a student assembly that describes and gives examples of responsible, respectful and safe characteristics and practices for students.</w:t>
      </w:r>
    </w:p>
    <w:p w:rsidR="00EF56B7" w:rsidRPr="00AC7329" w:rsidRDefault="00EF56B7" w:rsidP="00EF56B7">
      <w:pPr>
        <w:pStyle w:val="NoSpacing"/>
        <w:numPr>
          <w:ilvl w:val="0"/>
          <w:numId w:val="2"/>
        </w:numPr>
        <w:rPr>
          <w:szCs w:val="14"/>
        </w:rPr>
      </w:pPr>
      <w:r w:rsidRPr="00AC7329">
        <w:rPr>
          <w:szCs w:val="14"/>
        </w:rPr>
        <w:t>Expectations surrounding responsible, respectful and safe behavior will be shared with parents, in writing and at an opening “Meet the Teacher” gathering as well as with the Parent School Support Committee (PSSC).</w:t>
      </w:r>
    </w:p>
    <w:p w:rsidR="00EF56B7" w:rsidRPr="00AC7329" w:rsidRDefault="00EF56B7" w:rsidP="00EF56B7">
      <w:pPr>
        <w:pStyle w:val="NoSpacing"/>
        <w:numPr>
          <w:ilvl w:val="0"/>
          <w:numId w:val="2"/>
        </w:numPr>
        <w:rPr>
          <w:szCs w:val="14"/>
        </w:rPr>
      </w:pPr>
      <w:r w:rsidRPr="00AC7329">
        <w:rPr>
          <w:szCs w:val="14"/>
        </w:rPr>
        <w:t>Expectations surrounding responsible, respectful and safe behavior will be explained to students through classroom lessons and principal classroom visits and there will be posters shared throughout the building that reflect the themes of our goal and showing specific examples of expected behavior.</w:t>
      </w:r>
    </w:p>
    <w:p w:rsidR="00EF56B7" w:rsidRPr="00AC7329" w:rsidRDefault="00EF56B7" w:rsidP="00EF56B7">
      <w:pPr>
        <w:pStyle w:val="NoSpacing"/>
        <w:numPr>
          <w:ilvl w:val="0"/>
          <w:numId w:val="2"/>
        </w:numPr>
        <w:rPr>
          <w:szCs w:val="14"/>
        </w:rPr>
      </w:pPr>
      <w:r w:rsidRPr="00AC7329">
        <w:rPr>
          <w:szCs w:val="14"/>
        </w:rPr>
        <w:t>Expectations surrounding responsible, respectful and safe behavior will be shared through monthly assemblies that are themed for one of the three; Grade levels will take turns taking the lead for coordinating and promoting this activity.</w:t>
      </w:r>
    </w:p>
    <w:p w:rsidR="00EF56B7" w:rsidRPr="00AC7329" w:rsidRDefault="00EF56B7" w:rsidP="00EF56B7">
      <w:pPr>
        <w:pStyle w:val="NoSpacing"/>
        <w:numPr>
          <w:ilvl w:val="0"/>
          <w:numId w:val="2"/>
        </w:numPr>
        <w:rPr>
          <w:szCs w:val="14"/>
        </w:rPr>
      </w:pPr>
      <w:r w:rsidRPr="00AC7329">
        <w:rPr>
          <w:szCs w:val="14"/>
        </w:rPr>
        <w:t>Teachers will collaborate on consistent lessons to share with their students, building lessons together as professional learning or in common planning times.  Team meetings will include positive learning environment conversations at each meeting.</w:t>
      </w:r>
    </w:p>
    <w:p w:rsidR="00EF56B7" w:rsidRPr="00AC7329" w:rsidRDefault="00EF56B7" w:rsidP="00EF56B7">
      <w:pPr>
        <w:pStyle w:val="NoSpacing"/>
        <w:numPr>
          <w:ilvl w:val="0"/>
          <w:numId w:val="2"/>
        </w:numPr>
        <w:rPr>
          <w:szCs w:val="14"/>
        </w:rPr>
      </w:pPr>
      <w:r w:rsidRPr="00AC7329">
        <w:rPr>
          <w:szCs w:val="14"/>
        </w:rPr>
        <w:t>Expectations surrounding responsible, respectful and safe behavior will be reinforced through intervening when student conduct occurs that demonstrates irresponsible, disrespectful or unsafe behavior; likewise expectations surrounding polite and courteous behavior will be reinforced.</w:t>
      </w:r>
    </w:p>
    <w:p w:rsidR="00EF56B7" w:rsidRPr="00AC7329" w:rsidRDefault="00EF56B7" w:rsidP="00EF56B7">
      <w:pPr>
        <w:pStyle w:val="NoSpacing"/>
        <w:numPr>
          <w:ilvl w:val="0"/>
          <w:numId w:val="2"/>
        </w:numPr>
        <w:rPr>
          <w:szCs w:val="14"/>
        </w:rPr>
      </w:pPr>
      <w:r w:rsidRPr="00AC7329">
        <w:rPr>
          <w:szCs w:val="14"/>
        </w:rPr>
        <w:lastRenderedPageBreak/>
        <w:t>Positive Behavior Intervention Support (PBIS) strategies will be applied as a model of learning good school behavior; the vice-principal will provide leadership in staff development in this area.  Positive reinforcement will be applied.  Common positive actions are displayed through the posters and assemblies.</w:t>
      </w:r>
    </w:p>
    <w:p w:rsidR="00EF56B7" w:rsidRPr="00AC7329" w:rsidRDefault="00EF56B7" w:rsidP="00EF56B7">
      <w:pPr>
        <w:pStyle w:val="NoSpacing"/>
        <w:numPr>
          <w:ilvl w:val="0"/>
          <w:numId w:val="2"/>
        </w:numPr>
        <w:rPr>
          <w:szCs w:val="14"/>
        </w:rPr>
      </w:pPr>
      <w:r w:rsidRPr="00AC7329">
        <w:rPr>
          <w:szCs w:val="14"/>
        </w:rPr>
        <w:t>Students will be recognized for positive actions and behavior through a card system and whole-school through announcements; four positive to one reminder is a standard that aligns with PBIS strategies.</w:t>
      </w:r>
    </w:p>
    <w:p w:rsidR="00EF56B7" w:rsidRPr="00AC7329" w:rsidRDefault="00EF56B7" w:rsidP="00EF56B7">
      <w:pPr>
        <w:pStyle w:val="NoSpacing"/>
        <w:numPr>
          <w:ilvl w:val="0"/>
          <w:numId w:val="2"/>
        </w:numPr>
        <w:rPr>
          <w:szCs w:val="14"/>
        </w:rPr>
      </w:pPr>
      <w:r w:rsidRPr="00AC7329">
        <w:rPr>
          <w:szCs w:val="14"/>
        </w:rPr>
        <w:t>Classrooms may have greeters at the door to warmly welcome individuals into the classroom; other welcoming systems may be explored.</w:t>
      </w:r>
    </w:p>
    <w:p w:rsidR="00EF56B7" w:rsidRPr="00AC7329" w:rsidRDefault="00EF56B7" w:rsidP="00EF56B7">
      <w:pPr>
        <w:pStyle w:val="NoSpacing"/>
        <w:numPr>
          <w:ilvl w:val="0"/>
          <w:numId w:val="2"/>
        </w:numPr>
        <w:rPr>
          <w:szCs w:val="14"/>
        </w:rPr>
      </w:pPr>
      <w:r w:rsidRPr="00AC7329">
        <w:rPr>
          <w:szCs w:val="14"/>
        </w:rPr>
        <w:t>Adults will model respectful, polite and courteous interactions at all times.</w:t>
      </w:r>
    </w:p>
    <w:p w:rsidR="00EF56B7" w:rsidRPr="00AC7329" w:rsidRDefault="00EF56B7" w:rsidP="00EF56B7">
      <w:pPr>
        <w:pStyle w:val="NoSpacing"/>
        <w:numPr>
          <w:ilvl w:val="0"/>
          <w:numId w:val="2"/>
        </w:numPr>
        <w:rPr>
          <w:szCs w:val="14"/>
        </w:rPr>
      </w:pPr>
      <w:r w:rsidRPr="00AC7329">
        <w:rPr>
          <w:szCs w:val="14"/>
        </w:rPr>
        <w:t>Student engagement will be improved through the creation of a student leadership group (Student Representative Council, SRC) and other clubs and activities that will positively engage students in citizenship and good school community behavior.</w:t>
      </w:r>
    </w:p>
    <w:p w:rsidR="00EF56B7" w:rsidRPr="00AC7329" w:rsidRDefault="00EF56B7" w:rsidP="00EF56B7">
      <w:pPr>
        <w:pStyle w:val="NoSpacing"/>
        <w:numPr>
          <w:ilvl w:val="0"/>
          <w:numId w:val="2"/>
        </w:numPr>
        <w:rPr>
          <w:szCs w:val="14"/>
        </w:rPr>
      </w:pPr>
      <w:r w:rsidRPr="00AC7329">
        <w:rPr>
          <w:szCs w:val="14"/>
        </w:rPr>
        <w:t>A student video will be created that shows appropriate and inappropriate actions.</w:t>
      </w:r>
    </w:p>
    <w:p w:rsidR="00EF56B7" w:rsidRPr="00AC7329" w:rsidRDefault="00EF56B7" w:rsidP="00EF56B7">
      <w:pPr>
        <w:pStyle w:val="NoSpacing"/>
        <w:numPr>
          <w:ilvl w:val="0"/>
          <w:numId w:val="2"/>
        </w:numPr>
        <w:rPr>
          <w:szCs w:val="14"/>
        </w:rPr>
      </w:pPr>
      <w:r w:rsidRPr="00AC7329">
        <w:rPr>
          <w:szCs w:val="14"/>
        </w:rPr>
        <w:t>A student led diversity group will educate their peers through dialogue, presentations and schoolwide assemblies to promote and foster an inclusive environment and strengthen student connectedness.</w:t>
      </w:r>
    </w:p>
    <w:p w:rsidR="00EF56B7" w:rsidRPr="00AC7329" w:rsidRDefault="00EF56B7" w:rsidP="00EF56B7">
      <w:pPr>
        <w:pStyle w:val="NoSpacing"/>
        <w:numPr>
          <w:ilvl w:val="0"/>
          <w:numId w:val="2"/>
        </w:numPr>
        <w:rPr>
          <w:szCs w:val="14"/>
        </w:rPr>
      </w:pPr>
      <w:r w:rsidRPr="00AC7329">
        <w:rPr>
          <w:szCs w:val="14"/>
        </w:rPr>
        <w:t xml:space="preserve">The Education Support Services (ESS) team will provide leadership for Tier 2 and Tier 3 students who require more support and intervention; ESS meets every Friday. </w:t>
      </w:r>
    </w:p>
    <w:p w:rsidR="00EF56B7" w:rsidRDefault="00EF56B7" w:rsidP="00EF56B7">
      <w:pPr>
        <w:pStyle w:val="NoSpacing"/>
        <w:numPr>
          <w:ilvl w:val="0"/>
          <w:numId w:val="2"/>
        </w:numPr>
        <w:rPr>
          <w:szCs w:val="14"/>
        </w:rPr>
      </w:pPr>
      <w:r w:rsidRPr="00AC7329">
        <w:rPr>
          <w:szCs w:val="14"/>
        </w:rPr>
        <w:t>Teachers will be trained to provide consistent feedback in their behavior tracking sheets so as to better track school data in Power School.</w:t>
      </w:r>
    </w:p>
    <w:p w:rsidR="00CF4D0E" w:rsidRDefault="00CF4D0E" w:rsidP="00CF4D0E">
      <w:pPr>
        <w:pStyle w:val="NoSpacing"/>
        <w:rPr>
          <w:szCs w:val="14"/>
        </w:rPr>
      </w:pPr>
    </w:p>
    <w:p w:rsidR="00CF4D0E" w:rsidRPr="00AC7329" w:rsidRDefault="00CF4D0E" w:rsidP="00CF4D0E">
      <w:pPr>
        <w:pStyle w:val="NoSpacing"/>
        <w:rPr>
          <w:szCs w:val="14"/>
        </w:rPr>
      </w:pPr>
    </w:p>
    <w:p w:rsidR="00B43304" w:rsidRPr="00AC7329" w:rsidRDefault="00B43304" w:rsidP="00EF56B7">
      <w:pPr>
        <w:pStyle w:val="NoSpacing"/>
        <w:rPr>
          <w:b/>
          <w:szCs w:val="14"/>
        </w:rPr>
      </w:pPr>
    </w:p>
    <w:p w:rsidR="00EF56B7" w:rsidRPr="00AC7329" w:rsidRDefault="00EF56B7" w:rsidP="00EF56B7">
      <w:pPr>
        <w:pStyle w:val="NoSpacing"/>
        <w:rPr>
          <w:szCs w:val="14"/>
        </w:rPr>
      </w:pPr>
      <w:r w:rsidRPr="00AC7329">
        <w:rPr>
          <w:b/>
          <w:szCs w:val="14"/>
        </w:rPr>
        <w:t>Monitoring and Accountability</w:t>
      </w:r>
      <w:r w:rsidRPr="00AC7329">
        <w:rPr>
          <w:szCs w:val="14"/>
        </w:rPr>
        <w:t xml:space="preserve"> – How will progress towards the goal be monitored and how often? </w:t>
      </w:r>
    </w:p>
    <w:p w:rsidR="00EF56B7" w:rsidRPr="00AC7329" w:rsidRDefault="00EF56B7" w:rsidP="00EF56B7">
      <w:pPr>
        <w:pStyle w:val="NoSpacing"/>
        <w:rPr>
          <w:szCs w:val="14"/>
        </w:rPr>
      </w:pPr>
    </w:p>
    <w:p w:rsidR="00EF56B7" w:rsidRPr="00AC7329" w:rsidRDefault="00EF56B7" w:rsidP="00EF56B7">
      <w:pPr>
        <w:pStyle w:val="NoSpacing"/>
        <w:numPr>
          <w:ilvl w:val="0"/>
          <w:numId w:val="5"/>
        </w:numPr>
        <w:rPr>
          <w:szCs w:val="14"/>
        </w:rPr>
      </w:pPr>
      <w:r w:rsidRPr="00AC7329">
        <w:rPr>
          <w:szCs w:val="14"/>
        </w:rPr>
        <w:t xml:space="preserve">A PLWEP Committee focused on the goal will be created to monitor, plan and lead in staff </w:t>
      </w:r>
      <w:r w:rsidR="005E572C" w:rsidRPr="00AC7329">
        <w:rPr>
          <w:szCs w:val="14"/>
        </w:rPr>
        <w:t>development; the principal and team leader will take the lead</w:t>
      </w:r>
    </w:p>
    <w:p w:rsidR="00EF56B7" w:rsidRPr="00AC7329" w:rsidRDefault="00EF56B7" w:rsidP="00EF56B7">
      <w:pPr>
        <w:pStyle w:val="NoSpacing"/>
        <w:numPr>
          <w:ilvl w:val="0"/>
          <w:numId w:val="5"/>
        </w:numPr>
        <w:rPr>
          <w:szCs w:val="14"/>
        </w:rPr>
      </w:pPr>
      <w:r w:rsidRPr="00AC7329">
        <w:rPr>
          <w:szCs w:val="14"/>
        </w:rPr>
        <w:t>Plan with blank template will be posted in teacher conference room with all available data accessible to staff; comments are invited at all times.</w:t>
      </w:r>
    </w:p>
    <w:p w:rsidR="00EF56B7" w:rsidRPr="00AC7329" w:rsidRDefault="00EF56B7" w:rsidP="00EF56B7">
      <w:pPr>
        <w:pStyle w:val="NoSpacing"/>
        <w:numPr>
          <w:ilvl w:val="0"/>
          <w:numId w:val="5"/>
        </w:numPr>
        <w:rPr>
          <w:szCs w:val="14"/>
        </w:rPr>
      </w:pPr>
      <w:r w:rsidRPr="00AC7329">
        <w:rPr>
          <w:szCs w:val="14"/>
        </w:rPr>
        <w:t>Goal will be reviewed at staff meetings 2-3 times per year, with the principal recording notes.</w:t>
      </w:r>
    </w:p>
    <w:p w:rsidR="00EF56B7" w:rsidRPr="00AC7329" w:rsidRDefault="00EF56B7" w:rsidP="00EF56B7">
      <w:pPr>
        <w:pStyle w:val="NoSpacing"/>
        <w:numPr>
          <w:ilvl w:val="0"/>
          <w:numId w:val="5"/>
        </w:numPr>
        <w:rPr>
          <w:szCs w:val="14"/>
        </w:rPr>
      </w:pPr>
      <w:r w:rsidRPr="00AC7329">
        <w:rPr>
          <w:szCs w:val="14"/>
        </w:rPr>
        <w:t>Goa</w:t>
      </w:r>
      <w:r w:rsidR="00B43304" w:rsidRPr="00AC7329">
        <w:rPr>
          <w:szCs w:val="14"/>
        </w:rPr>
        <w:t>l will be reviewed with progress notes at P</w:t>
      </w:r>
      <w:r w:rsidRPr="00AC7329">
        <w:rPr>
          <w:szCs w:val="14"/>
        </w:rPr>
        <w:t>SSC</w:t>
      </w:r>
      <w:r w:rsidR="00B43304" w:rsidRPr="00AC7329">
        <w:rPr>
          <w:szCs w:val="14"/>
        </w:rPr>
        <w:t xml:space="preserve"> meetings</w:t>
      </w:r>
      <w:r w:rsidRPr="00AC7329">
        <w:rPr>
          <w:szCs w:val="14"/>
        </w:rPr>
        <w:t>.</w:t>
      </w:r>
    </w:p>
    <w:p w:rsidR="00EF56B7" w:rsidRPr="00AC7329" w:rsidRDefault="00EF56B7" w:rsidP="00EF56B7">
      <w:pPr>
        <w:pStyle w:val="NoSpacing"/>
        <w:numPr>
          <w:ilvl w:val="0"/>
          <w:numId w:val="5"/>
        </w:numPr>
        <w:rPr>
          <w:szCs w:val="14"/>
        </w:rPr>
      </w:pPr>
      <w:r w:rsidRPr="00AC7329">
        <w:rPr>
          <w:szCs w:val="14"/>
        </w:rPr>
        <w:t>Data related to the goal will be reviewe</w:t>
      </w:r>
      <w:r w:rsidR="00B43304" w:rsidRPr="00AC7329">
        <w:rPr>
          <w:szCs w:val="14"/>
        </w:rPr>
        <w:t>d three times</w:t>
      </w:r>
      <w:r w:rsidRPr="00AC7329">
        <w:rPr>
          <w:szCs w:val="14"/>
        </w:rPr>
        <w:t xml:space="preserve"> per year, comparing to earlier data that was made available; some data comparisons may take several years.</w:t>
      </w:r>
    </w:p>
    <w:p w:rsidR="005E572C" w:rsidRPr="00AC7329" w:rsidRDefault="005E572C" w:rsidP="00EF56B7">
      <w:pPr>
        <w:pStyle w:val="NoSpacing"/>
        <w:numPr>
          <w:ilvl w:val="0"/>
          <w:numId w:val="5"/>
        </w:numPr>
        <w:rPr>
          <w:color w:val="7030A0"/>
          <w:sz w:val="24"/>
          <w:szCs w:val="14"/>
        </w:rPr>
      </w:pPr>
      <w:r w:rsidRPr="00AC7329">
        <w:rPr>
          <w:color w:val="7030A0"/>
          <w:sz w:val="24"/>
          <w:szCs w:val="14"/>
        </w:rPr>
        <w:t>Playground checklists started the second week of school – Principal will monitor weekly</w:t>
      </w:r>
    </w:p>
    <w:p w:rsidR="005E572C" w:rsidRPr="00AC7329" w:rsidRDefault="005E572C" w:rsidP="005E572C">
      <w:pPr>
        <w:pStyle w:val="NoSpacing"/>
        <w:numPr>
          <w:ilvl w:val="0"/>
          <w:numId w:val="5"/>
        </w:numPr>
        <w:rPr>
          <w:color w:val="7030A0"/>
          <w:sz w:val="24"/>
          <w:szCs w:val="14"/>
        </w:rPr>
      </w:pPr>
      <w:r w:rsidRPr="00AC7329">
        <w:rPr>
          <w:color w:val="7030A0"/>
          <w:sz w:val="24"/>
          <w:szCs w:val="14"/>
        </w:rPr>
        <w:t>SIP teams meet the third Thursday of each month and CORE Improvement teach meets the last Thursday of the month</w:t>
      </w:r>
    </w:p>
    <w:p w:rsidR="005E572C" w:rsidRPr="00AC7329" w:rsidRDefault="005E572C" w:rsidP="005E572C">
      <w:pPr>
        <w:pStyle w:val="NoSpacing"/>
        <w:ind w:left="360"/>
        <w:rPr>
          <w:color w:val="7030A0"/>
          <w:sz w:val="24"/>
          <w:szCs w:val="14"/>
        </w:rPr>
      </w:pPr>
    </w:p>
    <w:p w:rsidR="00EF56B7" w:rsidRPr="00AC7329" w:rsidRDefault="00EF56B7" w:rsidP="00EF56B7">
      <w:pPr>
        <w:pStyle w:val="NoSpacing"/>
        <w:rPr>
          <w:color w:val="7030A0"/>
          <w:szCs w:val="14"/>
        </w:rPr>
      </w:pPr>
    </w:p>
    <w:p w:rsidR="00EF56B7" w:rsidRPr="00AC7329" w:rsidRDefault="00EF56B7" w:rsidP="00EF56B7">
      <w:pPr>
        <w:pStyle w:val="NoSpacing"/>
        <w:rPr>
          <w:szCs w:val="14"/>
        </w:rPr>
      </w:pPr>
      <w:r w:rsidRPr="00AC7329">
        <w:rPr>
          <w:b/>
          <w:szCs w:val="14"/>
        </w:rPr>
        <w:t>Responsibility and Timelines</w:t>
      </w:r>
      <w:r w:rsidRPr="00AC7329">
        <w:rPr>
          <w:szCs w:val="14"/>
        </w:rPr>
        <w:t xml:space="preserve"> – Who is responsible for specific strategies/actions and what timelines are associated with the strategies/actions?</w:t>
      </w:r>
    </w:p>
    <w:p w:rsidR="00EF56B7" w:rsidRPr="00AC7329" w:rsidRDefault="00EF56B7" w:rsidP="00EF56B7">
      <w:pPr>
        <w:pStyle w:val="NoSpacing"/>
        <w:rPr>
          <w:szCs w:val="14"/>
        </w:rPr>
      </w:pPr>
    </w:p>
    <w:p w:rsidR="00EF56B7" w:rsidRPr="00AC7329" w:rsidRDefault="00EF56B7" w:rsidP="005E572C">
      <w:pPr>
        <w:pStyle w:val="NoSpacing"/>
        <w:numPr>
          <w:ilvl w:val="0"/>
          <w:numId w:val="6"/>
        </w:numPr>
        <w:rPr>
          <w:szCs w:val="14"/>
        </w:rPr>
      </w:pPr>
      <w:r w:rsidRPr="00AC7329">
        <w:rPr>
          <w:szCs w:val="14"/>
        </w:rPr>
        <w:t>A PLWEP Committee focused on the goal will be created to monitor, plan and lead in staff development; the vice-principal will take the lead.</w:t>
      </w:r>
    </w:p>
    <w:p w:rsidR="00EF56B7" w:rsidRPr="00AC7329" w:rsidRDefault="00EF56B7" w:rsidP="00EF56B7">
      <w:pPr>
        <w:pStyle w:val="NoSpacing"/>
        <w:numPr>
          <w:ilvl w:val="0"/>
          <w:numId w:val="6"/>
        </w:numPr>
        <w:rPr>
          <w:szCs w:val="14"/>
        </w:rPr>
      </w:pPr>
      <w:r w:rsidRPr="00AC7329">
        <w:rPr>
          <w:szCs w:val="14"/>
        </w:rPr>
        <w:t>Volunteer teachers will organize student activities.</w:t>
      </w:r>
    </w:p>
    <w:p w:rsidR="00EF56B7" w:rsidRPr="00AC7329" w:rsidRDefault="00EF56B7" w:rsidP="00EF56B7">
      <w:pPr>
        <w:pStyle w:val="NoSpacing"/>
        <w:numPr>
          <w:ilvl w:val="0"/>
          <w:numId w:val="6"/>
        </w:numPr>
        <w:rPr>
          <w:szCs w:val="14"/>
        </w:rPr>
      </w:pPr>
      <w:r w:rsidRPr="00AC7329">
        <w:rPr>
          <w:szCs w:val="14"/>
        </w:rPr>
        <w:t>Whole staff responsibility with the principal overseeing the process.</w:t>
      </w:r>
    </w:p>
    <w:p w:rsidR="00394BFB" w:rsidRPr="00AC7329" w:rsidRDefault="00394BFB" w:rsidP="005E572C">
      <w:pPr>
        <w:pStyle w:val="NoSpacing"/>
        <w:numPr>
          <w:ilvl w:val="0"/>
          <w:numId w:val="6"/>
        </w:numPr>
        <w:rPr>
          <w:color w:val="7030A0"/>
          <w:sz w:val="24"/>
          <w:szCs w:val="14"/>
        </w:rPr>
      </w:pPr>
      <w:r w:rsidRPr="00AC7329">
        <w:rPr>
          <w:color w:val="7030A0"/>
          <w:sz w:val="24"/>
          <w:szCs w:val="14"/>
        </w:rPr>
        <w:t>SIP teams meet the third Thursday of each month and CORE Improvement teach meets the last Thursday of the month</w:t>
      </w:r>
    </w:p>
    <w:p w:rsidR="005E572C" w:rsidRPr="00AC7329" w:rsidRDefault="00DA7126" w:rsidP="005E572C">
      <w:pPr>
        <w:pStyle w:val="NoSpacing"/>
        <w:numPr>
          <w:ilvl w:val="0"/>
          <w:numId w:val="6"/>
        </w:numPr>
        <w:rPr>
          <w:color w:val="7030A0"/>
          <w:sz w:val="24"/>
          <w:szCs w:val="14"/>
        </w:rPr>
      </w:pPr>
      <w:r w:rsidRPr="00AC7329">
        <w:rPr>
          <w:color w:val="7030A0"/>
          <w:sz w:val="24"/>
          <w:szCs w:val="14"/>
        </w:rPr>
        <w:t xml:space="preserve">Leader of the focus group </w:t>
      </w:r>
      <w:r w:rsidR="00B43304" w:rsidRPr="00AC7329">
        <w:rPr>
          <w:color w:val="7030A0"/>
          <w:sz w:val="24"/>
          <w:szCs w:val="14"/>
        </w:rPr>
        <w:t xml:space="preserve">(Erin Jones) </w:t>
      </w:r>
      <w:r w:rsidRPr="00AC7329">
        <w:rPr>
          <w:color w:val="7030A0"/>
          <w:sz w:val="24"/>
          <w:szCs w:val="14"/>
        </w:rPr>
        <w:t>will ensure the strategies and actions are being done within the time frame (along with the focus group)</w:t>
      </w:r>
    </w:p>
    <w:p w:rsidR="005E572C" w:rsidRPr="00AC7329" w:rsidRDefault="005E572C" w:rsidP="005E572C">
      <w:pPr>
        <w:pStyle w:val="NoSpacing"/>
        <w:numPr>
          <w:ilvl w:val="0"/>
          <w:numId w:val="6"/>
        </w:numPr>
        <w:rPr>
          <w:color w:val="7030A0"/>
          <w:sz w:val="24"/>
          <w:szCs w:val="14"/>
        </w:rPr>
      </w:pPr>
      <w:r w:rsidRPr="00AC7329">
        <w:rPr>
          <w:color w:val="7030A0"/>
          <w:sz w:val="24"/>
          <w:szCs w:val="14"/>
        </w:rPr>
        <w:t>Principal will start focus groups with students over l</w:t>
      </w:r>
      <w:r w:rsidR="00B43304" w:rsidRPr="00AC7329">
        <w:rPr>
          <w:color w:val="7030A0"/>
          <w:sz w:val="24"/>
          <w:szCs w:val="14"/>
        </w:rPr>
        <w:t xml:space="preserve">unch starting in November </w:t>
      </w:r>
      <w:r w:rsidRPr="00AC7329">
        <w:rPr>
          <w:color w:val="7030A0"/>
          <w:sz w:val="24"/>
          <w:szCs w:val="14"/>
        </w:rPr>
        <w:t xml:space="preserve">(meet twice a month) </w:t>
      </w:r>
    </w:p>
    <w:p w:rsidR="00CF4D0E" w:rsidRDefault="00CF4D0E" w:rsidP="00EF56B7">
      <w:pPr>
        <w:pStyle w:val="NoSpacing"/>
        <w:rPr>
          <w:color w:val="7030A0"/>
          <w:sz w:val="24"/>
          <w:szCs w:val="14"/>
        </w:rPr>
      </w:pPr>
    </w:p>
    <w:p w:rsidR="00002785" w:rsidRDefault="00002785" w:rsidP="00EF56B7">
      <w:pPr>
        <w:pStyle w:val="NoSpacing"/>
        <w:rPr>
          <w:color w:val="7030A0"/>
          <w:sz w:val="24"/>
          <w:szCs w:val="14"/>
        </w:rPr>
      </w:pPr>
    </w:p>
    <w:p w:rsidR="00002785" w:rsidRDefault="00002785" w:rsidP="00EF56B7">
      <w:pPr>
        <w:pStyle w:val="NoSpacing"/>
        <w:rPr>
          <w:color w:val="7030A0"/>
          <w:sz w:val="24"/>
          <w:szCs w:val="14"/>
        </w:rPr>
      </w:pPr>
    </w:p>
    <w:p w:rsidR="00002785" w:rsidRDefault="00002785" w:rsidP="00EF56B7">
      <w:pPr>
        <w:pStyle w:val="NoSpacing"/>
        <w:rPr>
          <w:color w:val="7030A0"/>
          <w:sz w:val="24"/>
          <w:szCs w:val="14"/>
        </w:rPr>
      </w:pPr>
    </w:p>
    <w:p w:rsidR="00002785" w:rsidRDefault="00002785" w:rsidP="00EF56B7">
      <w:pPr>
        <w:pStyle w:val="NoSpacing"/>
        <w:rPr>
          <w:color w:val="7030A0"/>
          <w:sz w:val="24"/>
          <w:szCs w:val="14"/>
        </w:rPr>
      </w:pPr>
    </w:p>
    <w:p w:rsidR="00CF4D0E" w:rsidRDefault="00CF4D0E" w:rsidP="00EF56B7">
      <w:pPr>
        <w:pStyle w:val="NoSpacing"/>
        <w:rPr>
          <w:color w:val="7030A0"/>
          <w:sz w:val="24"/>
          <w:szCs w:val="14"/>
        </w:rPr>
      </w:pPr>
    </w:p>
    <w:p w:rsidR="00EF56B7" w:rsidRPr="00AC7329" w:rsidRDefault="00EF56B7" w:rsidP="00EF56B7">
      <w:pPr>
        <w:pStyle w:val="NoSpacing"/>
        <w:rPr>
          <w:sz w:val="20"/>
          <w:szCs w:val="14"/>
        </w:rPr>
      </w:pPr>
      <w:r w:rsidRPr="00AC7329">
        <w:rPr>
          <w:b/>
          <w:sz w:val="20"/>
          <w:szCs w:val="14"/>
        </w:rPr>
        <w:t>Progress Notes</w:t>
      </w:r>
      <w:r w:rsidRPr="00AC7329">
        <w:rPr>
          <w:sz w:val="20"/>
          <w:szCs w:val="14"/>
        </w:rPr>
        <w:t xml:space="preserve"> – Please date any notes that have been added as progress comments throughout the year.</w:t>
      </w:r>
    </w:p>
    <w:p w:rsidR="00EF56B7" w:rsidRPr="00AC7329" w:rsidRDefault="00EF56B7" w:rsidP="00EF56B7">
      <w:pPr>
        <w:pStyle w:val="NoSpacing"/>
        <w:rPr>
          <w:sz w:val="20"/>
          <w:szCs w:val="14"/>
        </w:rPr>
      </w:pPr>
    </w:p>
    <w:p w:rsidR="00EF56B7" w:rsidRPr="00AC7329" w:rsidRDefault="00EF56B7" w:rsidP="00EF56B7">
      <w:pPr>
        <w:pStyle w:val="NoSpacing"/>
        <w:rPr>
          <w:sz w:val="20"/>
          <w:szCs w:val="14"/>
          <w:u w:val="single"/>
        </w:rPr>
      </w:pPr>
      <w:r w:rsidRPr="00AC7329">
        <w:rPr>
          <w:sz w:val="20"/>
          <w:szCs w:val="14"/>
          <w:u w:val="single"/>
        </w:rPr>
        <w:t>February, 2019</w:t>
      </w:r>
    </w:p>
    <w:p w:rsidR="00EF56B7" w:rsidRPr="00AC7329" w:rsidRDefault="00EF56B7" w:rsidP="00EF56B7">
      <w:pPr>
        <w:pStyle w:val="NoSpacing"/>
        <w:rPr>
          <w:sz w:val="20"/>
          <w:szCs w:val="14"/>
        </w:rPr>
      </w:pPr>
    </w:p>
    <w:p w:rsidR="00EF56B7" w:rsidRPr="00AC7329" w:rsidRDefault="00EF56B7" w:rsidP="00EF56B7">
      <w:pPr>
        <w:pStyle w:val="NoSpacing"/>
        <w:numPr>
          <w:ilvl w:val="0"/>
          <w:numId w:val="15"/>
        </w:numPr>
        <w:rPr>
          <w:sz w:val="20"/>
          <w:szCs w:val="14"/>
        </w:rPr>
      </w:pPr>
      <w:r w:rsidRPr="00AC7329">
        <w:rPr>
          <w:sz w:val="20"/>
          <w:szCs w:val="14"/>
        </w:rPr>
        <w:t>Developed revised “Star Slips” and Star Slip stamps to notify parents when students are deserving of praise</w:t>
      </w:r>
    </w:p>
    <w:p w:rsidR="00EF56B7" w:rsidRPr="00AC7329" w:rsidRDefault="00EF56B7" w:rsidP="00EF56B7">
      <w:pPr>
        <w:pStyle w:val="NoSpacing"/>
        <w:numPr>
          <w:ilvl w:val="0"/>
          <w:numId w:val="15"/>
        </w:numPr>
        <w:rPr>
          <w:sz w:val="20"/>
          <w:szCs w:val="14"/>
        </w:rPr>
      </w:pPr>
      <w:r w:rsidRPr="00AC7329">
        <w:rPr>
          <w:sz w:val="20"/>
          <w:szCs w:val="14"/>
        </w:rPr>
        <w:t>Acquired new posters and banners showing our mission/vision statements of responsibility, respect and safety; the three stars are visible in classrooms and throughout the school</w:t>
      </w:r>
    </w:p>
    <w:p w:rsidR="00EF56B7" w:rsidRPr="00AC7329" w:rsidRDefault="00EF56B7" w:rsidP="00EF56B7">
      <w:pPr>
        <w:pStyle w:val="NoSpacing"/>
        <w:numPr>
          <w:ilvl w:val="0"/>
          <w:numId w:val="15"/>
        </w:numPr>
        <w:rPr>
          <w:sz w:val="20"/>
          <w:szCs w:val="14"/>
        </w:rPr>
      </w:pPr>
      <w:r w:rsidRPr="00AC7329">
        <w:rPr>
          <w:sz w:val="20"/>
          <w:szCs w:val="14"/>
        </w:rPr>
        <w:t>The first “star theme” was “Be Respectful” and was stressed in the month of December; the Grade 3 team organized this theme month and presented and assembly on December 17, 2018</w:t>
      </w:r>
    </w:p>
    <w:p w:rsidR="00EF56B7" w:rsidRPr="00AC7329" w:rsidRDefault="00EF56B7" w:rsidP="00EF56B7">
      <w:pPr>
        <w:pStyle w:val="NoSpacing"/>
        <w:numPr>
          <w:ilvl w:val="0"/>
          <w:numId w:val="15"/>
        </w:numPr>
        <w:rPr>
          <w:sz w:val="20"/>
          <w:szCs w:val="14"/>
        </w:rPr>
      </w:pPr>
      <w:r w:rsidRPr="00AC7329">
        <w:rPr>
          <w:sz w:val="20"/>
          <w:szCs w:val="14"/>
        </w:rPr>
        <w:t>The next “star theme” was “Be Safe” and the Grade 4 team hosted an assembly on February 20, 2019</w:t>
      </w:r>
    </w:p>
    <w:p w:rsidR="00EF56B7" w:rsidRPr="00AC7329" w:rsidRDefault="00EF56B7" w:rsidP="00EF56B7">
      <w:pPr>
        <w:pStyle w:val="NoSpacing"/>
        <w:numPr>
          <w:ilvl w:val="0"/>
          <w:numId w:val="15"/>
        </w:numPr>
        <w:rPr>
          <w:sz w:val="20"/>
          <w:szCs w:val="14"/>
        </w:rPr>
      </w:pPr>
      <w:r w:rsidRPr="00AC7329">
        <w:rPr>
          <w:sz w:val="20"/>
          <w:szCs w:val="14"/>
        </w:rPr>
        <w:t>Staff participated in a Positive Behaviour Intervention Support (PBIS) professional learning opportunity on January 28, 2019; teams had time to plan, research and organize activities related to their assigned theme</w:t>
      </w:r>
    </w:p>
    <w:p w:rsidR="00EF56B7" w:rsidRPr="00AC7329" w:rsidRDefault="00EF56B7" w:rsidP="00EF56B7">
      <w:pPr>
        <w:pStyle w:val="NoSpacing"/>
        <w:numPr>
          <w:ilvl w:val="0"/>
          <w:numId w:val="15"/>
        </w:numPr>
        <w:rPr>
          <w:sz w:val="20"/>
          <w:szCs w:val="14"/>
        </w:rPr>
      </w:pPr>
      <w:r w:rsidRPr="00AC7329">
        <w:rPr>
          <w:sz w:val="20"/>
          <w:szCs w:val="14"/>
        </w:rPr>
        <w:t>The principal conducted a series of “Pep Talks” with each individual class (February 6 and 7, 2019) to reinforce positive behavior and expectations</w:t>
      </w:r>
    </w:p>
    <w:p w:rsidR="00EF56B7" w:rsidRPr="00AC7329" w:rsidRDefault="00EF56B7" w:rsidP="00EF56B7">
      <w:pPr>
        <w:pStyle w:val="NoSpacing"/>
        <w:numPr>
          <w:ilvl w:val="0"/>
          <w:numId w:val="15"/>
        </w:numPr>
        <w:rPr>
          <w:sz w:val="20"/>
          <w:szCs w:val="14"/>
        </w:rPr>
      </w:pPr>
      <w:r w:rsidRPr="00AC7329">
        <w:rPr>
          <w:sz w:val="20"/>
          <w:szCs w:val="14"/>
        </w:rPr>
        <w:t>To encourage school spirit, STAR shirts were sold; 70 students purchased the shirts</w:t>
      </w:r>
    </w:p>
    <w:p w:rsidR="00EF56B7" w:rsidRPr="00AC7329" w:rsidRDefault="00EF56B7" w:rsidP="00EF56B7">
      <w:pPr>
        <w:pStyle w:val="NoSpacing"/>
        <w:numPr>
          <w:ilvl w:val="0"/>
          <w:numId w:val="15"/>
        </w:numPr>
        <w:rPr>
          <w:sz w:val="20"/>
          <w:szCs w:val="14"/>
        </w:rPr>
      </w:pPr>
      <w:r w:rsidRPr="00AC7329">
        <w:rPr>
          <w:sz w:val="20"/>
          <w:szCs w:val="14"/>
        </w:rPr>
        <w:t>To encourage respect, the Culture and Diversity group have a student-led group organizing activities for different theme days (Chinese New Year, Black History Month)</w:t>
      </w:r>
    </w:p>
    <w:p w:rsidR="00EF56B7" w:rsidRPr="00AC7329" w:rsidRDefault="00EF56B7" w:rsidP="00EF56B7">
      <w:pPr>
        <w:pStyle w:val="NoSpacing"/>
        <w:numPr>
          <w:ilvl w:val="0"/>
          <w:numId w:val="15"/>
        </w:numPr>
        <w:rPr>
          <w:sz w:val="20"/>
          <w:szCs w:val="14"/>
        </w:rPr>
      </w:pPr>
      <w:r w:rsidRPr="00AC7329">
        <w:rPr>
          <w:sz w:val="20"/>
          <w:szCs w:val="14"/>
        </w:rPr>
        <w:t>The beginnings of a staff produced binder have been created; describing activities for the 3 stars that anyone can use</w:t>
      </w:r>
    </w:p>
    <w:p w:rsidR="00EF56B7" w:rsidRPr="00AC7329" w:rsidRDefault="00EF56B7" w:rsidP="00EF56B7">
      <w:pPr>
        <w:pStyle w:val="NoSpacing"/>
        <w:rPr>
          <w:sz w:val="20"/>
          <w:szCs w:val="14"/>
        </w:rPr>
      </w:pPr>
    </w:p>
    <w:p w:rsidR="00EF56B7" w:rsidRPr="00AC7329" w:rsidRDefault="00EF56B7" w:rsidP="00EF56B7">
      <w:pPr>
        <w:pStyle w:val="NoSpacing"/>
        <w:rPr>
          <w:sz w:val="20"/>
          <w:szCs w:val="14"/>
          <w:u w:val="single"/>
        </w:rPr>
      </w:pPr>
      <w:r w:rsidRPr="00AC7329">
        <w:rPr>
          <w:sz w:val="20"/>
          <w:szCs w:val="14"/>
          <w:u w:val="single"/>
        </w:rPr>
        <w:t>April/May, 2019</w:t>
      </w:r>
    </w:p>
    <w:p w:rsidR="00EF56B7" w:rsidRPr="00AC7329" w:rsidRDefault="00EF56B7" w:rsidP="00EF56B7">
      <w:pPr>
        <w:pStyle w:val="NoSpacing"/>
        <w:rPr>
          <w:sz w:val="20"/>
          <w:szCs w:val="14"/>
        </w:rPr>
      </w:pPr>
    </w:p>
    <w:p w:rsidR="00EF56B7" w:rsidRPr="00AC7329" w:rsidRDefault="00EF56B7" w:rsidP="00EF56B7">
      <w:pPr>
        <w:pStyle w:val="NoSpacing"/>
        <w:numPr>
          <w:ilvl w:val="0"/>
          <w:numId w:val="16"/>
        </w:numPr>
        <w:rPr>
          <w:sz w:val="20"/>
          <w:szCs w:val="14"/>
        </w:rPr>
      </w:pPr>
      <w:r w:rsidRPr="00AC7329">
        <w:rPr>
          <w:sz w:val="20"/>
          <w:szCs w:val="14"/>
        </w:rPr>
        <w:t>Added quality signs around the school for diversity (world map, welcome sign with stars, diversity banner)</w:t>
      </w:r>
    </w:p>
    <w:p w:rsidR="00EF56B7" w:rsidRPr="00AC7329" w:rsidRDefault="00EF56B7" w:rsidP="00EF56B7">
      <w:pPr>
        <w:pStyle w:val="NoSpacing"/>
        <w:numPr>
          <w:ilvl w:val="0"/>
          <w:numId w:val="16"/>
        </w:numPr>
        <w:rPr>
          <w:sz w:val="20"/>
          <w:szCs w:val="14"/>
        </w:rPr>
      </w:pPr>
      <w:r w:rsidRPr="00AC7329">
        <w:rPr>
          <w:sz w:val="20"/>
          <w:szCs w:val="14"/>
        </w:rPr>
        <w:t>Diversity and multicultural texts have been added to the library; $600 value</w:t>
      </w:r>
    </w:p>
    <w:p w:rsidR="00EF56B7" w:rsidRPr="00AC7329" w:rsidRDefault="00EF56B7" w:rsidP="00EF56B7">
      <w:pPr>
        <w:pStyle w:val="NoSpacing"/>
        <w:numPr>
          <w:ilvl w:val="0"/>
          <w:numId w:val="16"/>
        </w:numPr>
        <w:rPr>
          <w:sz w:val="20"/>
          <w:szCs w:val="14"/>
        </w:rPr>
      </w:pPr>
      <w:r w:rsidRPr="00AC7329">
        <w:rPr>
          <w:sz w:val="20"/>
          <w:szCs w:val="14"/>
        </w:rPr>
        <w:t>Field trip to the Multicultural Centre and Art Gallery</w:t>
      </w:r>
    </w:p>
    <w:p w:rsidR="00EF56B7" w:rsidRPr="00AC7329" w:rsidRDefault="00EF56B7" w:rsidP="00EF56B7">
      <w:pPr>
        <w:pStyle w:val="NoSpacing"/>
        <w:numPr>
          <w:ilvl w:val="0"/>
          <w:numId w:val="16"/>
        </w:numPr>
        <w:rPr>
          <w:sz w:val="20"/>
          <w:szCs w:val="14"/>
        </w:rPr>
      </w:pPr>
      <w:r w:rsidRPr="00AC7329">
        <w:rPr>
          <w:sz w:val="20"/>
          <w:szCs w:val="14"/>
        </w:rPr>
        <w:t>Recognition of MCAF Black History Month</w:t>
      </w:r>
    </w:p>
    <w:p w:rsidR="00EF56B7" w:rsidRPr="00AC7329" w:rsidRDefault="00EF56B7" w:rsidP="00EF56B7">
      <w:pPr>
        <w:pStyle w:val="NoSpacing"/>
        <w:numPr>
          <w:ilvl w:val="0"/>
          <w:numId w:val="16"/>
        </w:numPr>
        <w:rPr>
          <w:sz w:val="20"/>
          <w:szCs w:val="14"/>
        </w:rPr>
      </w:pPr>
      <w:r w:rsidRPr="00AC7329">
        <w:rPr>
          <w:sz w:val="20"/>
          <w:szCs w:val="14"/>
        </w:rPr>
        <w:t>Chinese New Year Celebration</w:t>
      </w:r>
    </w:p>
    <w:p w:rsidR="00EF56B7" w:rsidRPr="00AC7329" w:rsidRDefault="00EF56B7" w:rsidP="00EF56B7">
      <w:pPr>
        <w:pStyle w:val="NoSpacing"/>
        <w:numPr>
          <w:ilvl w:val="0"/>
          <w:numId w:val="16"/>
        </w:numPr>
        <w:rPr>
          <w:sz w:val="20"/>
          <w:szCs w:val="14"/>
        </w:rPr>
      </w:pPr>
      <w:r w:rsidRPr="00AC7329">
        <w:rPr>
          <w:sz w:val="20"/>
          <w:szCs w:val="14"/>
        </w:rPr>
        <w:t>Food sampling of French cuisine crepes</w:t>
      </w:r>
    </w:p>
    <w:p w:rsidR="00EF56B7" w:rsidRPr="00AC7329" w:rsidRDefault="00EF56B7" w:rsidP="00EF56B7">
      <w:pPr>
        <w:pStyle w:val="NoSpacing"/>
        <w:numPr>
          <w:ilvl w:val="0"/>
          <w:numId w:val="16"/>
        </w:numPr>
        <w:rPr>
          <w:sz w:val="20"/>
          <w:szCs w:val="14"/>
        </w:rPr>
      </w:pPr>
      <w:r w:rsidRPr="00AC7329">
        <w:rPr>
          <w:sz w:val="20"/>
          <w:szCs w:val="14"/>
        </w:rPr>
        <w:t>Paired French reading in school among grade levels</w:t>
      </w:r>
    </w:p>
    <w:p w:rsidR="00EF56B7" w:rsidRPr="00AC7329" w:rsidRDefault="00EF56B7" w:rsidP="00EF56B7">
      <w:pPr>
        <w:pStyle w:val="NoSpacing"/>
        <w:numPr>
          <w:ilvl w:val="0"/>
          <w:numId w:val="16"/>
        </w:numPr>
        <w:rPr>
          <w:sz w:val="20"/>
          <w:szCs w:val="14"/>
        </w:rPr>
      </w:pPr>
      <w:r w:rsidRPr="00AC7329">
        <w:rPr>
          <w:sz w:val="20"/>
          <w:szCs w:val="14"/>
        </w:rPr>
        <w:t>Kindness Month bulletin board display</w:t>
      </w:r>
    </w:p>
    <w:p w:rsidR="00EF56B7" w:rsidRPr="00AC7329" w:rsidRDefault="00EF56B7" w:rsidP="00EF56B7">
      <w:pPr>
        <w:pStyle w:val="NoSpacing"/>
        <w:numPr>
          <w:ilvl w:val="0"/>
          <w:numId w:val="16"/>
        </w:numPr>
        <w:rPr>
          <w:sz w:val="20"/>
          <w:szCs w:val="14"/>
        </w:rPr>
      </w:pPr>
      <w:r w:rsidRPr="00AC7329">
        <w:rPr>
          <w:sz w:val="20"/>
          <w:szCs w:val="14"/>
        </w:rPr>
        <w:t>Teacher led professional learning on diversity and multiculturalism</w:t>
      </w:r>
    </w:p>
    <w:p w:rsidR="00EF56B7" w:rsidRPr="00AC7329" w:rsidRDefault="00EF56B7" w:rsidP="00EF56B7">
      <w:pPr>
        <w:pStyle w:val="NoSpacing"/>
        <w:numPr>
          <w:ilvl w:val="0"/>
          <w:numId w:val="16"/>
        </w:numPr>
        <w:rPr>
          <w:sz w:val="20"/>
          <w:szCs w:val="14"/>
        </w:rPr>
      </w:pPr>
      <w:r w:rsidRPr="00AC7329">
        <w:rPr>
          <w:sz w:val="20"/>
          <w:szCs w:val="14"/>
        </w:rPr>
        <w:t>Grade 5 assembly on being responsible</w:t>
      </w:r>
    </w:p>
    <w:p w:rsidR="00EF56B7" w:rsidRPr="00AC7329" w:rsidRDefault="00EF56B7" w:rsidP="00EF56B7">
      <w:pPr>
        <w:pStyle w:val="NoSpacing"/>
        <w:numPr>
          <w:ilvl w:val="0"/>
          <w:numId w:val="16"/>
        </w:numPr>
        <w:rPr>
          <w:sz w:val="20"/>
          <w:szCs w:val="14"/>
        </w:rPr>
      </w:pPr>
      <w:r w:rsidRPr="00AC7329">
        <w:rPr>
          <w:sz w:val="20"/>
          <w:szCs w:val="14"/>
        </w:rPr>
        <w:t>Teacher professional learning grant with a focus on wellness</w:t>
      </w:r>
    </w:p>
    <w:p w:rsidR="00EF56B7" w:rsidRPr="00AC7329" w:rsidRDefault="00EF56B7" w:rsidP="00EF56B7">
      <w:pPr>
        <w:pStyle w:val="NoSpacing"/>
        <w:numPr>
          <w:ilvl w:val="0"/>
          <w:numId w:val="16"/>
        </w:numPr>
        <w:rPr>
          <w:sz w:val="20"/>
          <w:szCs w:val="14"/>
        </w:rPr>
      </w:pPr>
      <w:r w:rsidRPr="00AC7329">
        <w:rPr>
          <w:sz w:val="20"/>
          <w:szCs w:val="14"/>
        </w:rPr>
        <w:t>Completion of “Capacity for Courage” initiative with final report submitted</w:t>
      </w:r>
    </w:p>
    <w:p w:rsidR="00EF56B7" w:rsidRPr="00AC7329" w:rsidRDefault="00EF56B7" w:rsidP="00EF56B7">
      <w:pPr>
        <w:pStyle w:val="NoSpacing"/>
        <w:numPr>
          <w:ilvl w:val="0"/>
          <w:numId w:val="16"/>
        </w:numPr>
        <w:rPr>
          <w:sz w:val="20"/>
          <w:szCs w:val="14"/>
        </w:rPr>
      </w:pPr>
      <w:r w:rsidRPr="00AC7329">
        <w:rPr>
          <w:sz w:val="20"/>
          <w:szCs w:val="14"/>
        </w:rPr>
        <w:t>Administration continued approach to finding resolution through a positive behavior approach and commitment to reviewing appropriate behavior and resolution strategies</w:t>
      </w:r>
    </w:p>
    <w:p w:rsidR="00EF56B7" w:rsidRPr="00AC7329" w:rsidRDefault="00EF56B7" w:rsidP="00EF56B7">
      <w:pPr>
        <w:pStyle w:val="NoSpacing"/>
        <w:numPr>
          <w:ilvl w:val="0"/>
          <w:numId w:val="16"/>
        </w:numPr>
        <w:rPr>
          <w:sz w:val="20"/>
          <w:szCs w:val="14"/>
        </w:rPr>
      </w:pPr>
      <w:r w:rsidRPr="00AC7329">
        <w:rPr>
          <w:sz w:val="20"/>
          <w:szCs w:val="14"/>
        </w:rPr>
        <w:t>Students recognized for positive behavior</w:t>
      </w:r>
    </w:p>
    <w:p w:rsidR="00EF56B7" w:rsidRPr="00AC7329" w:rsidRDefault="00EF56B7" w:rsidP="00EF56B7">
      <w:pPr>
        <w:pStyle w:val="NoSpacing"/>
        <w:numPr>
          <w:ilvl w:val="0"/>
          <w:numId w:val="16"/>
        </w:numPr>
        <w:rPr>
          <w:sz w:val="20"/>
          <w:szCs w:val="14"/>
        </w:rPr>
      </w:pPr>
      <w:r w:rsidRPr="00AC7329">
        <w:rPr>
          <w:sz w:val="20"/>
          <w:szCs w:val="14"/>
        </w:rPr>
        <w:t>ESS continues their meeting and support of students in need</w:t>
      </w:r>
    </w:p>
    <w:p w:rsidR="00EF56B7" w:rsidRPr="00AC7329" w:rsidRDefault="00EF56B7" w:rsidP="00EF56B7">
      <w:pPr>
        <w:pStyle w:val="NoSpacing"/>
        <w:numPr>
          <w:ilvl w:val="0"/>
          <w:numId w:val="16"/>
        </w:numPr>
        <w:rPr>
          <w:sz w:val="20"/>
          <w:szCs w:val="14"/>
        </w:rPr>
      </w:pPr>
      <w:r w:rsidRPr="00AC7329">
        <w:rPr>
          <w:sz w:val="20"/>
          <w:szCs w:val="14"/>
        </w:rPr>
        <w:t>Student leadership has contributed to major fundraiser</w:t>
      </w:r>
    </w:p>
    <w:p w:rsidR="00EF56B7" w:rsidRPr="00AC7329" w:rsidRDefault="00EF56B7" w:rsidP="00EF56B7">
      <w:pPr>
        <w:pStyle w:val="NoSpacing"/>
        <w:numPr>
          <w:ilvl w:val="0"/>
          <w:numId w:val="16"/>
        </w:numPr>
        <w:rPr>
          <w:sz w:val="20"/>
          <w:szCs w:val="14"/>
        </w:rPr>
      </w:pPr>
      <w:r w:rsidRPr="00AC7329">
        <w:rPr>
          <w:sz w:val="20"/>
          <w:szCs w:val="14"/>
        </w:rPr>
        <w:t>March, 2019, Report Card Learning Habits showed:</w:t>
      </w:r>
    </w:p>
    <w:p w:rsidR="00EF56B7" w:rsidRPr="00AC7329" w:rsidRDefault="00EF56B7" w:rsidP="00EF56B7">
      <w:pPr>
        <w:pStyle w:val="NoSpacing"/>
        <w:numPr>
          <w:ilvl w:val="1"/>
          <w:numId w:val="16"/>
        </w:numPr>
        <w:rPr>
          <w:sz w:val="20"/>
          <w:szCs w:val="14"/>
        </w:rPr>
      </w:pPr>
      <w:r w:rsidRPr="00AC7329">
        <w:rPr>
          <w:sz w:val="20"/>
          <w:szCs w:val="14"/>
        </w:rPr>
        <w:t>Positive Interactions – Consistently (54.2%), Usually (33.7%), Sometimes (11.4%), Rarely (0.7%)</w:t>
      </w:r>
    </w:p>
    <w:p w:rsidR="00EF56B7" w:rsidRPr="00AC7329" w:rsidRDefault="00EF56B7" w:rsidP="00EF56B7">
      <w:pPr>
        <w:pStyle w:val="NoSpacing"/>
        <w:numPr>
          <w:ilvl w:val="1"/>
          <w:numId w:val="16"/>
        </w:numPr>
        <w:rPr>
          <w:sz w:val="20"/>
          <w:szCs w:val="14"/>
        </w:rPr>
      </w:pPr>
      <w:r w:rsidRPr="00AC7329">
        <w:rPr>
          <w:sz w:val="20"/>
          <w:szCs w:val="14"/>
        </w:rPr>
        <w:t>Responsibility – Consistently (46.6%), Usually (31.4%), Sometimes (16.7%), Rarely (5.3%)</w:t>
      </w:r>
    </w:p>
    <w:p w:rsidR="00EF56B7" w:rsidRPr="00AC7329" w:rsidRDefault="00EF56B7" w:rsidP="00EF56B7">
      <w:pPr>
        <w:pStyle w:val="NoSpacing"/>
        <w:rPr>
          <w:sz w:val="20"/>
          <w:szCs w:val="14"/>
        </w:rPr>
      </w:pPr>
    </w:p>
    <w:p w:rsidR="00EF56B7" w:rsidRPr="00AC7329" w:rsidRDefault="00EF56B7" w:rsidP="00EF56B7">
      <w:pPr>
        <w:pStyle w:val="NoSpacing"/>
        <w:rPr>
          <w:sz w:val="20"/>
          <w:szCs w:val="14"/>
          <w:u w:val="single"/>
        </w:rPr>
      </w:pPr>
      <w:r w:rsidRPr="00AC7329">
        <w:rPr>
          <w:sz w:val="20"/>
          <w:szCs w:val="14"/>
          <w:u w:val="single"/>
        </w:rPr>
        <w:t>June, 2019</w:t>
      </w:r>
    </w:p>
    <w:p w:rsidR="00EF56B7" w:rsidRPr="00AC7329" w:rsidRDefault="00EF56B7" w:rsidP="00EF56B7">
      <w:pPr>
        <w:pStyle w:val="NoSpacing"/>
        <w:rPr>
          <w:sz w:val="20"/>
          <w:szCs w:val="14"/>
          <w:u w:val="single"/>
        </w:rPr>
      </w:pPr>
    </w:p>
    <w:p w:rsidR="00EF56B7" w:rsidRPr="00AC7329" w:rsidRDefault="00EF56B7" w:rsidP="00EF56B7">
      <w:pPr>
        <w:pStyle w:val="NoSpacing"/>
        <w:numPr>
          <w:ilvl w:val="0"/>
          <w:numId w:val="17"/>
        </w:numPr>
        <w:rPr>
          <w:sz w:val="20"/>
          <w:szCs w:val="14"/>
          <w:u w:val="single"/>
        </w:rPr>
      </w:pPr>
      <w:r w:rsidRPr="00AC7329">
        <w:rPr>
          <w:sz w:val="20"/>
          <w:szCs w:val="14"/>
        </w:rPr>
        <w:t>Hosting of an activity day that included staff and student sport games, solidifying positive relationships</w:t>
      </w:r>
    </w:p>
    <w:p w:rsidR="00EF56B7" w:rsidRPr="00AC7329" w:rsidRDefault="00EF56B7" w:rsidP="00EF56B7">
      <w:pPr>
        <w:pStyle w:val="NoSpacing"/>
        <w:numPr>
          <w:ilvl w:val="0"/>
          <w:numId w:val="17"/>
        </w:numPr>
        <w:rPr>
          <w:sz w:val="20"/>
          <w:szCs w:val="14"/>
          <w:u w:val="single"/>
        </w:rPr>
      </w:pPr>
      <w:r w:rsidRPr="00AC7329">
        <w:rPr>
          <w:sz w:val="20"/>
          <w:szCs w:val="14"/>
        </w:rPr>
        <w:t>Citizenship activity from Grade 3 class that raised money for the SPCA</w:t>
      </w:r>
    </w:p>
    <w:p w:rsidR="00EF56B7" w:rsidRPr="00AC7329" w:rsidRDefault="00EF56B7" w:rsidP="00EF56B7">
      <w:pPr>
        <w:pStyle w:val="NoSpacing"/>
        <w:numPr>
          <w:ilvl w:val="0"/>
          <w:numId w:val="17"/>
        </w:numPr>
        <w:rPr>
          <w:sz w:val="20"/>
          <w:szCs w:val="14"/>
          <w:u w:val="single"/>
        </w:rPr>
      </w:pPr>
      <w:r w:rsidRPr="00AC7329">
        <w:rPr>
          <w:sz w:val="20"/>
          <w:szCs w:val="14"/>
        </w:rPr>
        <w:t>Staff power point presentation on Inclusionary Practices from the Capacity for Courage Grant that was implemented during the school year</w:t>
      </w:r>
    </w:p>
    <w:p w:rsidR="00EF56B7" w:rsidRPr="00AC7329" w:rsidRDefault="00EF56B7" w:rsidP="00EF56B7">
      <w:pPr>
        <w:pStyle w:val="NoSpacing"/>
        <w:numPr>
          <w:ilvl w:val="0"/>
          <w:numId w:val="17"/>
        </w:numPr>
        <w:rPr>
          <w:sz w:val="20"/>
          <w:szCs w:val="14"/>
          <w:u w:val="single"/>
        </w:rPr>
      </w:pPr>
      <w:r w:rsidRPr="00AC7329">
        <w:rPr>
          <w:sz w:val="20"/>
          <w:szCs w:val="14"/>
        </w:rPr>
        <w:t>Student initiated and directed whole school play on kindness, empathy and social skills</w:t>
      </w:r>
    </w:p>
    <w:p w:rsidR="00EF56B7" w:rsidRPr="00AC7329" w:rsidRDefault="00EF56B7" w:rsidP="00EF56B7">
      <w:pPr>
        <w:pStyle w:val="NoSpacing"/>
        <w:numPr>
          <w:ilvl w:val="0"/>
          <w:numId w:val="17"/>
        </w:numPr>
        <w:rPr>
          <w:sz w:val="20"/>
          <w:szCs w:val="14"/>
          <w:u w:val="single"/>
        </w:rPr>
      </w:pPr>
      <w:r w:rsidRPr="00AC7329">
        <w:rPr>
          <w:sz w:val="20"/>
          <w:szCs w:val="14"/>
        </w:rPr>
        <w:t>Grade 5 Career Days</w:t>
      </w:r>
    </w:p>
    <w:p w:rsidR="00EF56B7" w:rsidRPr="00AC7329" w:rsidRDefault="00EF56B7" w:rsidP="00EF56B7">
      <w:pPr>
        <w:pStyle w:val="NoSpacing"/>
        <w:numPr>
          <w:ilvl w:val="0"/>
          <w:numId w:val="17"/>
        </w:numPr>
        <w:rPr>
          <w:sz w:val="20"/>
          <w:szCs w:val="14"/>
          <w:u w:val="single"/>
        </w:rPr>
      </w:pPr>
      <w:r w:rsidRPr="00AC7329">
        <w:rPr>
          <w:sz w:val="20"/>
          <w:szCs w:val="14"/>
        </w:rPr>
        <w:t>Student award ceremony by grade level to celebrate academics and citizenship</w:t>
      </w:r>
    </w:p>
    <w:p w:rsidR="00EF56B7" w:rsidRPr="00AC7329" w:rsidRDefault="00EF56B7" w:rsidP="00EF56B7">
      <w:pPr>
        <w:pStyle w:val="NoSpacing"/>
        <w:numPr>
          <w:ilvl w:val="0"/>
          <w:numId w:val="17"/>
        </w:numPr>
        <w:rPr>
          <w:sz w:val="20"/>
          <w:szCs w:val="14"/>
          <w:u w:val="single"/>
        </w:rPr>
      </w:pPr>
      <w:r w:rsidRPr="00AC7329">
        <w:rPr>
          <w:sz w:val="20"/>
          <w:szCs w:val="14"/>
        </w:rPr>
        <w:t>The PLEP Goal should remain the same for next year as we have not completed one full year as of yet; also need to wait longer for data comparison from year to year</w:t>
      </w:r>
    </w:p>
    <w:p w:rsidR="00EF56B7" w:rsidRPr="00AC7329" w:rsidRDefault="00EF56B7" w:rsidP="00EF56B7">
      <w:pPr>
        <w:pStyle w:val="NoSpacing"/>
        <w:numPr>
          <w:ilvl w:val="0"/>
          <w:numId w:val="17"/>
        </w:numPr>
        <w:rPr>
          <w:sz w:val="20"/>
          <w:szCs w:val="14"/>
          <w:u w:val="single"/>
        </w:rPr>
      </w:pPr>
      <w:r w:rsidRPr="00AC7329">
        <w:rPr>
          <w:sz w:val="20"/>
          <w:szCs w:val="14"/>
        </w:rPr>
        <w:lastRenderedPageBreak/>
        <w:t>Data to watch for, not available as of June, 2019:</w:t>
      </w:r>
    </w:p>
    <w:p w:rsidR="00EF56B7" w:rsidRPr="00AC7329" w:rsidRDefault="00EF56B7" w:rsidP="00EF56B7">
      <w:pPr>
        <w:pStyle w:val="NoSpacing"/>
        <w:numPr>
          <w:ilvl w:val="1"/>
          <w:numId w:val="17"/>
        </w:numPr>
        <w:rPr>
          <w:sz w:val="20"/>
          <w:szCs w:val="14"/>
          <w:u w:val="single"/>
        </w:rPr>
      </w:pPr>
      <w:r w:rsidRPr="00AC7329">
        <w:rPr>
          <w:sz w:val="20"/>
          <w:szCs w:val="14"/>
        </w:rPr>
        <w:t>June, 2019 Report Card Data on Learning Habits</w:t>
      </w:r>
    </w:p>
    <w:p w:rsidR="00EF56B7" w:rsidRPr="00AC7329" w:rsidRDefault="00EF56B7" w:rsidP="00EF56B7">
      <w:pPr>
        <w:pStyle w:val="NoSpacing"/>
        <w:numPr>
          <w:ilvl w:val="1"/>
          <w:numId w:val="17"/>
        </w:numPr>
        <w:rPr>
          <w:sz w:val="20"/>
          <w:szCs w:val="14"/>
          <w:u w:val="single"/>
        </w:rPr>
      </w:pPr>
      <w:r w:rsidRPr="00AC7329">
        <w:rPr>
          <w:sz w:val="20"/>
          <w:szCs w:val="14"/>
        </w:rPr>
        <w:t>Fall, 2019 “Our School” Data</w:t>
      </w:r>
    </w:p>
    <w:p w:rsidR="00EF56B7" w:rsidRPr="00AC7329" w:rsidRDefault="00EF56B7" w:rsidP="00EF56B7">
      <w:pPr>
        <w:pStyle w:val="NoSpacing"/>
        <w:numPr>
          <w:ilvl w:val="1"/>
          <w:numId w:val="17"/>
        </w:numPr>
        <w:rPr>
          <w:sz w:val="20"/>
          <w:szCs w:val="14"/>
          <w:u w:val="single"/>
        </w:rPr>
      </w:pPr>
      <w:r w:rsidRPr="00AC7329">
        <w:rPr>
          <w:sz w:val="20"/>
          <w:szCs w:val="14"/>
        </w:rPr>
        <w:t>Fall, 2019 Teacher Perception Data</w:t>
      </w:r>
    </w:p>
    <w:p w:rsidR="00EF56B7" w:rsidRPr="00AC7329" w:rsidRDefault="00EF56B7" w:rsidP="00D97718">
      <w:pPr>
        <w:pStyle w:val="NoSpacing"/>
        <w:ind w:left="1440"/>
        <w:rPr>
          <w:sz w:val="20"/>
          <w:szCs w:val="14"/>
        </w:rPr>
      </w:pPr>
    </w:p>
    <w:p w:rsidR="00D97718" w:rsidRPr="00AC7329" w:rsidRDefault="00D97718" w:rsidP="00D97718">
      <w:pPr>
        <w:rPr>
          <w:sz w:val="24"/>
          <w:szCs w:val="18"/>
        </w:rPr>
      </w:pPr>
    </w:p>
    <w:p w:rsidR="00D97718" w:rsidRPr="00AC7329" w:rsidRDefault="00D97718" w:rsidP="00D97718">
      <w:pPr>
        <w:pStyle w:val="NoSpacing"/>
        <w:rPr>
          <w:sz w:val="32"/>
        </w:rPr>
      </w:pPr>
    </w:p>
    <w:p w:rsidR="00D97718" w:rsidRPr="00AC7329" w:rsidRDefault="00B43304" w:rsidP="00D97718">
      <w:pPr>
        <w:pStyle w:val="NoSpacing"/>
        <w:rPr>
          <w:color w:val="7030A0"/>
          <w:sz w:val="24"/>
          <w:szCs w:val="14"/>
          <w:u w:val="single"/>
        </w:rPr>
      </w:pPr>
      <w:r w:rsidRPr="00AC7329">
        <w:rPr>
          <w:color w:val="7030A0"/>
          <w:sz w:val="24"/>
          <w:szCs w:val="14"/>
          <w:u w:val="single"/>
        </w:rPr>
        <w:t xml:space="preserve">November, 2019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 xml:space="preserve">Teachers in the Focus group for this goal brainstorm the “Why” of Positive behavior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Assembly planned during first week of school showing pictures of expected behavior in terms of the 3 stars. Pictures</w:t>
      </w:r>
      <w:r w:rsidR="007A0143">
        <w:rPr>
          <w:rFonts w:cstheme="minorHAnsi"/>
          <w:color w:val="7030A0"/>
          <w:sz w:val="24"/>
          <w:szCs w:val="14"/>
        </w:rPr>
        <w:t xml:space="preserve"> are displayed on posters in “I</w:t>
      </w:r>
      <w:r w:rsidRPr="00AC7329">
        <w:rPr>
          <w:rFonts w:cstheme="minorHAnsi"/>
          <w:color w:val="7030A0"/>
          <w:sz w:val="24"/>
          <w:szCs w:val="14"/>
        </w:rPr>
        <w:t xml:space="preserve"> can statements” Ie</w:t>
      </w:r>
      <w:r w:rsidR="007A0143">
        <w:rPr>
          <w:rFonts w:cstheme="minorHAnsi"/>
          <w:color w:val="7030A0"/>
          <w:sz w:val="24"/>
          <w:szCs w:val="14"/>
        </w:rPr>
        <w:t>. I</w:t>
      </w:r>
      <w:r w:rsidRPr="00AC7329">
        <w:rPr>
          <w:rFonts w:cstheme="minorHAnsi"/>
          <w:color w:val="7030A0"/>
          <w:sz w:val="24"/>
          <w:szCs w:val="14"/>
        </w:rPr>
        <w:t xml:space="preserve"> can take my hat off when I enter the building.”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 xml:space="preserve">Plan assemblies for the year with Grade level teams looking after a theme (Grade 5 – Respect, Grade 4 Responsibility, Grade 3 – Safety)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Principa</w:t>
      </w:r>
      <w:r w:rsidR="0029683C" w:rsidRPr="00AC7329">
        <w:rPr>
          <w:rFonts w:cstheme="minorHAnsi"/>
          <w:color w:val="7030A0"/>
          <w:sz w:val="24"/>
          <w:szCs w:val="14"/>
        </w:rPr>
        <w:t>l Focus groups (to start in Novem</w:t>
      </w:r>
      <w:r w:rsidRPr="00AC7329">
        <w:rPr>
          <w:rFonts w:cstheme="minorHAnsi"/>
          <w:color w:val="7030A0"/>
          <w:sz w:val="24"/>
          <w:szCs w:val="14"/>
        </w:rPr>
        <w:t xml:space="preserve">ber)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 xml:space="preserve">Teach, model, reinforce reminders for whole school – Staff “Shout outs” modeling positive behaviours are shared on announcements every Monday.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Teams/classroom pairs practice routines and procedures together to make the practice as realistic as possible.</w:t>
      </w:r>
    </w:p>
    <w:p w:rsidR="00B43304" w:rsidRPr="00AC7329" w:rsidRDefault="0029683C" w:rsidP="0029683C">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szCs w:val="14"/>
        </w:rPr>
        <w:t xml:space="preserve">Walking Challenge started in Safe Schools Week. </w:t>
      </w:r>
      <w:r w:rsidRPr="00AC7329">
        <w:rPr>
          <w:rFonts w:asciiTheme="minorHAnsi" w:hAnsiTheme="minorHAnsi" w:cstheme="minorHAnsi"/>
          <w:color w:val="7030A0"/>
        </w:rPr>
        <w:t xml:space="preserve">All teachers talk to their students about safe practices about why we walk in the hallway.  Then, model to their class how to walk in the hall by practicing at least once next week.  Reinforce with the cards.        </w:t>
      </w:r>
    </w:p>
    <w:p w:rsidR="00B43304" w:rsidRPr="00AC7329" w:rsidRDefault="0029683C"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Start Book study on </w:t>
      </w:r>
      <w:r w:rsidR="00B43304" w:rsidRPr="00AC7329">
        <w:rPr>
          <w:rFonts w:asciiTheme="minorHAnsi" w:hAnsiTheme="minorHAnsi" w:cstheme="minorHAnsi"/>
          <w:color w:val="7030A0"/>
        </w:rPr>
        <w:t xml:space="preserve">Purposeful Play? </w:t>
      </w:r>
    </w:p>
    <w:p w:rsidR="00B43304" w:rsidRPr="00AC7329" w:rsidRDefault="00557E18" w:rsidP="0029683C">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Invite Lynn Thomas Gratta</w:t>
      </w:r>
      <w:r w:rsidR="00B43304" w:rsidRPr="00AC7329">
        <w:rPr>
          <w:rFonts w:asciiTheme="minorHAnsi" w:hAnsiTheme="minorHAnsi" w:cstheme="minorHAnsi"/>
          <w:color w:val="7030A0"/>
        </w:rPr>
        <w:t>n to our next meeting </w:t>
      </w:r>
      <w:r w:rsidR="0029683C" w:rsidRPr="00AC7329">
        <w:rPr>
          <w:rFonts w:asciiTheme="minorHAnsi" w:hAnsiTheme="minorHAnsi" w:cstheme="minorHAnsi"/>
          <w:color w:val="7030A0"/>
        </w:rPr>
        <w:t>to start Phase 2 of PBIS module</w:t>
      </w:r>
      <w:r w:rsidR="00B43304" w:rsidRPr="00AC7329">
        <w:rPr>
          <w:rFonts w:asciiTheme="minorHAnsi" w:hAnsiTheme="minorHAnsi" w:cstheme="minorHAnsi"/>
          <w:color w:val="7030A0"/>
        </w:rPr>
        <w:t xml:space="preserve">   </w:t>
      </w:r>
    </w:p>
    <w:p w:rsidR="00B43304" w:rsidRPr="00AC7329" w:rsidRDefault="0029683C" w:rsidP="0029683C">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Update staff on Playground data periodically and follow through on the 4 steps indicated on the clipboard data </w:t>
      </w:r>
    </w:p>
    <w:p w:rsidR="00B43304" w:rsidRPr="00AC7329" w:rsidRDefault="00B43304"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Potential safety presentation put on by outside agency   </w:t>
      </w:r>
    </w:p>
    <w:p w:rsidR="00B43304" w:rsidRPr="00AC7329" w:rsidRDefault="00B43304"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Scheduled diversity less</w:t>
      </w:r>
      <w:r w:rsidR="0029683C" w:rsidRPr="00AC7329">
        <w:rPr>
          <w:rFonts w:asciiTheme="minorHAnsi" w:hAnsiTheme="minorHAnsi" w:cstheme="minorHAnsi"/>
          <w:color w:val="7030A0"/>
        </w:rPr>
        <w:t>ons and presentations for Nov 26</w:t>
      </w:r>
      <w:r w:rsidRPr="00AC7329">
        <w:rPr>
          <w:rFonts w:asciiTheme="minorHAnsi" w:hAnsiTheme="minorHAnsi" w:cstheme="minorHAnsi"/>
          <w:color w:val="7030A0"/>
        </w:rPr>
        <w:t xml:space="preserve">- more information to follow    </w:t>
      </w:r>
    </w:p>
    <w:p w:rsidR="00B43304" w:rsidRPr="00AC7329" w:rsidRDefault="00B43304"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Christmas around the world for December- bulletin boards, collaborative bulletin board, guest speakers, connect with MCAF </w:t>
      </w:r>
    </w:p>
    <w:p w:rsidR="00557E18" w:rsidRPr="00AC7329" w:rsidRDefault="00557E18" w:rsidP="00557E18">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W</w:t>
      </w:r>
      <w:r w:rsidR="0029683C" w:rsidRPr="00AC7329">
        <w:rPr>
          <w:rFonts w:asciiTheme="minorHAnsi" w:hAnsiTheme="minorHAnsi" w:cstheme="minorHAnsi"/>
          <w:color w:val="7030A0"/>
        </w:rPr>
        <w:t xml:space="preserve">ISP- Nov 25—Inclusion Diversity theme with Making a Difference book being read by Anne Scott </w:t>
      </w:r>
    </w:p>
    <w:p w:rsidR="00557E18" w:rsidRPr="00AC7329" w:rsidRDefault="00557E18" w:rsidP="00557E18">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Star assemblies  </w:t>
      </w:r>
    </w:p>
    <w:p w:rsidR="00557E18" w:rsidRPr="00AC7329" w:rsidRDefault="00557E18" w:rsidP="00557E18">
      <w:pPr>
        <w:pStyle w:val="NormalWeb"/>
        <w:numPr>
          <w:ilvl w:val="0"/>
          <w:numId w:val="21"/>
        </w:numPr>
        <w:rPr>
          <w:rFonts w:asciiTheme="minorHAnsi" w:hAnsiTheme="minorHAnsi" w:cstheme="minorHAnsi"/>
          <w:color w:val="7030A0"/>
        </w:rPr>
      </w:pPr>
      <w:r w:rsidRPr="00AC7329">
        <w:rPr>
          <w:rFonts w:asciiTheme="minorHAnsi" w:hAnsiTheme="minorHAnsi" w:cstheme="minorHAnsi"/>
          <w:color w:val="7030A0"/>
        </w:rPr>
        <w:t>Grade 5 (Oct. 16 on RESPECT)</w:t>
      </w:r>
    </w:p>
    <w:p w:rsidR="00B43304" w:rsidRPr="00AC7329" w:rsidRDefault="00B43304" w:rsidP="00557E18">
      <w:pPr>
        <w:pStyle w:val="NormalWeb"/>
        <w:numPr>
          <w:ilvl w:val="0"/>
          <w:numId w:val="21"/>
        </w:numPr>
        <w:rPr>
          <w:rFonts w:asciiTheme="minorHAnsi" w:hAnsiTheme="minorHAnsi" w:cstheme="minorHAnsi"/>
          <w:color w:val="7030A0"/>
        </w:rPr>
      </w:pPr>
      <w:r w:rsidRPr="00AC7329">
        <w:rPr>
          <w:rFonts w:asciiTheme="minorHAnsi" w:hAnsiTheme="minorHAnsi" w:cstheme="minorHAnsi"/>
          <w:color w:val="7030A0"/>
        </w:rPr>
        <w:t xml:space="preserve">Grade 3 Star Assembly, ACTION- date for assembly  </w:t>
      </w:r>
    </w:p>
    <w:p w:rsidR="00B43304" w:rsidRPr="00AC7329" w:rsidRDefault="00B43304"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Star program progress- cards going home with students to share information with parents </w:t>
      </w:r>
    </w:p>
    <w:p w:rsidR="00B43304" w:rsidRPr="00AC7329" w:rsidRDefault="00557E18" w:rsidP="00557E18">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F</w:t>
      </w:r>
      <w:r w:rsidR="00B43304" w:rsidRPr="00AC7329">
        <w:rPr>
          <w:rFonts w:asciiTheme="minorHAnsi" w:hAnsiTheme="minorHAnsi" w:cstheme="minorHAnsi"/>
          <w:color w:val="7030A0"/>
        </w:rPr>
        <w:t>undraiser for food bank in Decemb</w:t>
      </w:r>
      <w:r w:rsidR="00747BF3" w:rsidRPr="00AC7329">
        <w:rPr>
          <w:rFonts w:asciiTheme="minorHAnsi" w:hAnsiTheme="minorHAnsi" w:cstheme="minorHAnsi"/>
          <w:color w:val="7030A0"/>
        </w:rPr>
        <w:t>er</w:t>
      </w:r>
    </w:p>
    <w:p w:rsidR="00D97718" w:rsidRPr="00557E18" w:rsidRDefault="00D97718" w:rsidP="00D97718">
      <w:pPr>
        <w:pStyle w:val="NoSpacing"/>
        <w:rPr>
          <w:rFonts w:cstheme="minorHAnsi"/>
          <w:color w:val="7030A0"/>
          <w:sz w:val="12"/>
          <w:szCs w:val="14"/>
        </w:rPr>
      </w:pPr>
    </w:p>
    <w:p w:rsidR="00D97718" w:rsidRPr="00B43304" w:rsidRDefault="00D97718" w:rsidP="00D97718">
      <w:pPr>
        <w:pStyle w:val="NoSpacing"/>
        <w:rPr>
          <w:color w:val="7030A0"/>
          <w:sz w:val="12"/>
          <w:szCs w:val="14"/>
        </w:rPr>
      </w:pPr>
    </w:p>
    <w:p w:rsidR="00D97718" w:rsidRPr="00AC7329" w:rsidRDefault="00AC7329" w:rsidP="00D97718">
      <w:pPr>
        <w:pStyle w:val="NoSpacing"/>
        <w:rPr>
          <w:b/>
          <w:color w:val="7030A0"/>
          <w:sz w:val="32"/>
          <w:szCs w:val="14"/>
          <w:u w:val="single"/>
        </w:rPr>
      </w:pPr>
      <w:bookmarkStart w:id="1" w:name="_GoBack"/>
      <w:bookmarkEnd w:id="1"/>
      <w:r w:rsidRPr="00AC7329">
        <w:rPr>
          <w:b/>
          <w:color w:val="7030A0"/>
          <w:sz w:val="32"/>
          <w:szCs w:val="14"/>
          <w:u w:val="single"/>
        </w:rPr>
        <w:t>December, 2019</w:t>
      </w:r>
      <w:r w:rsidR="002F4402" w:rsidRPr="00AC7329">
        <w:rPr>
          <w:b/>
          <w:color w:val="7030A0"/>
          <w:sz w:val="32"/>
          <w:szCs w:val="14"/>
          <w:u w:val="single"/>
        </w:rPr>
        <w:t xml:space="preserve">: </w:t>
      </w:r>
    </w:p>
    <w:p w:rsidR="002F4402" w:rsidRDefault="002F4402" w:rsidP="002F4402">
      <w:pPr>
        <w:pStyle w:val="NoSpacing"/>
        <w:numPr>
          <w:ilvl w:val="0"/>
          <w:numId w:val="24"/>
        </w:numPr>
        <w:rPr>
          <w:color w:val="7030A0"/>
          <w:sz w:val="32"/>
          <w:szCs w:val="14"/>
        </w:rPr>
      </w:pPr>
      <w:r>
        <w:rPr>
          <w:color w:val="7030A0"/>
          <w:sz w:val="32"/>
          <w:szCs w:val="14"/>
        </w:rPr>
        <w:t>Playground data decrease</w:t>
      </w:r>
    </w:p>
    <w:p w:rsidR="002F4402" w:rsidRDefault="002F4402" w:rsidP="002F4402">
      <w:pPr>
        <w:pStyle w:val="NoSpacing"/>
        <w:numPr>
          <w:ilvl w:val="0"/>
          <w:numId w:val="24"/>
        </w:numPr>
        <w:rPr>
          <w:color w:val="7030A0"/>
          <w:sz w:val="32"/>
          <w:szCs w:val="14"/>
        </w:rPr>
      </w:pPr>
      <w:r>
        <w:rPr>
          <w:color w:val="7030A0"/>
          <w:sz w:val="32"/>
          <w:szCs w:val="14"/>
        </w:rPr>
        <w:t>Walking challenge/noise in hall/playground</w:t>
      </w:r>
    </w:p>
    <w:p w:rsidR="002F4402" w:rsidRDefault="002F4402" w:rsidP="002F4402">
      <w:pPr>
        <w:pStyle w:val="NoSpacing"/>
        <w:numPr>
          <w:ilvl w:val="0"/>
          <w:numId w:val="24"/>
        </w:numPr>
        <w:rPr>
          <w:color w:val="7030A0"/>
          <w:sz w:val="32"/>
          <w:szCs w:val="14"/>
        </w:rPr>
      </w:pPr>
      <w:r>
        <w:rPr>
          <w:color w:val="7030A0"/>
          <w:sz w:val="32"/>
          <w:szCs w:val="14"/>
        </w:rPr>
        <w:t>Assembly on Safety</w:t>
      </w:r>
      <w:r w:rsidR="00AC7329">
        <w:rPr>
          <w:color w:val="7030A0"/>
          <w:sz w:val="32"/>
          <w:szCs w:val="14"/>
        </w:rPr>
        <w:t xml:space="preserve"> (Grade 3) </w:t>
      </w:r>
    </w:p>
    <w:p w:rsidR="002F4402" w:rsidRDefault="002F4402" w:rsidP="002F4402">
      <w:pPr>
        <w:pStyle w:val="NoSpacing"/>
        <w:numPr>
          <w:ilvl w:val="0"/>
          <w:numId w:val="24"/>
        </w:numPr>
        <w:rPr>
          <w:color w:val="7030A0"/>
          <w:sz w:val="32"/>
          <w:szCs w:val="14"/>
        </w:rPr>
      </w:pPr>
      <w:r>
        <w:rPr>
          <w:color w:val="7030A0"/>
          <w:sz w:val="32"/>
          <w:szCs w:val="14"/>
        </w:rPr>
        <w:t xml:space="preserve">Star groups </w:t>
      </w:r>
      <w:r w:rsidR="00AC7329">
        <w:rPr>
          <w:color w:val="7030A0"/>
          <w:sz w:val="32"/>
          <w:szCs w:val="14"/>
        </w:rPr>
        <w:t xml:space="preserve">at lunch </w:t>
      </w:r>
    </w:p>
    <w:p w:rsidR="002F4402" w:rsidRPr="002F4402" w:rsidRDefault="002F4402" w:rsidP="002F4402">
      <w:pPr>
        <w:pStyle w:val="NoSpacing"/>
        <w:numPr>
          <w:ilvl w:val="0"/>
          <w:numId w:val="24"/>
        </w:numPr>
        <w:rPr>
          <w:color w:val="7030A0"/>
          <w:sz w:val="32"/>
          <w:szCs w:val="14"/>
        </w:rPr>
      </w:pPr>
      <w:r>
        <w:rPr>
          <w:color w:val="7030A0"/>
          <w:sz w:val="32"/>
          <w:szCs w:val="14"/>
        </w:rPr>
        <w:t xml:space="preserve">Our school survey/Parent survey? </w:t>
      </w:r>
    </w:p>
    <w:p w:rsidR="002F4402" w:rsidRPr="00B43304" w:rsidRDefault="002F4402" w:rsidP="00D97718">
      <w:pPr>
        <w:pStyle w:val="NoSpacing"/>
        <w:rPr>
          <w:color w:val="7030A0"/>
          <w:sz w:val="12"/>
          <w:szCs w:val="14"/>
        </w:rPr>
      </w:pPr>
    </w:p>
    <w:p w:rsidR="00D97718" w:rsidRPr="00B43304" w:rsidRDefault="00D97718" w:rsidP="00D97718">
      <w:pPr>
        <w:pStyle w:val="NoSpacing"/>
        <w:rPr>
          <w:color w:val="7030A0"/>
          <w:sz w:val="12"/>
          <w:szCs w:val="14"/>
        </w:rPr>
      </w:pPr>
    </w:p>
    <w:p w:rsidR="00D97718" w:rsidRPr="00B43304" w:rsidRDefault="00D97718" w:rsidP="00D97718">
      <w:pPr>
        <w:pStyle w:val="NoSpacing"/>
        <w:rPr>
          <w:color w:val="7030A0"/>
          <w:sz w:val="12"/>
          <w:szCs w:val="14"/>
        </w:rPr>
      </w:pPr>
    </w:p>
    <w:p w:rsidR="00D97718" w:rsidRDefault="00D97718"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Pr="00B43304" w:rsidRDefault="00CF4D0E" w:rsidP="00D97718">
      <w:pPr>
        <w:pStyle w:val="NoSpacing"/>
        <w:rPr>
          <w:color w:val="7030A0"/>
          <w:sz w:val="12"/>
          <w:szCs w:val="14"/>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D97718" w:rsidRPr="00640A48" w:rsidRDefault="00D97718" w:rsidP="001E481B">
      <w:pPr>
        <w:rPr>
          <w:sz w:val="24"/>
          <w:szCs w:val="24"/>
        </w:rPr>
      </w:pPr>
    </w:p>
    <w:sectPr w:rsidR="00D97718" w:rsidRPr="00640A48" w:rsidSect="00731A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CB" w:rsidRDefault="007572CB" w:rsidP="0038147D">
      <w:pPr>
        <w:spacing w:after="0" w:line="240" w:lineRule="auto"/>
      </w:pPr>
      <w:r>
        <w:separator/>
      </w:r>
    </w:p>
  </w:endnote>
  <w:endnote w:type="continuationSeparator" w:id="0">
    <w:p w:rsidR="007572CB" w:rsidRDefault="007572CB" w:rsidP="0038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CB" w:rsidRDefault="007572CB" w:rsidP="0038147D">
      <w:pPr>
        <w:spacing w:after="0" w:line="240" w:lineRule="auto"/>
      </w:pPr>
      <w:r>
        <w:separator/>
      </w:r>
    </w:p>
  </w:footnote>
  <w:footnote w:type="continuationSeparator" w:id="0">
    <w:p w:rsidR="007572CB" w:rsidRDefault="007572CB" w:rsidP="0038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765"/>
    <w:multiLevelType w:val="hybridMultilevel"/>
    <w:tmpl w:val="D312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860213"/>
    <w:multiLevelType w:val="hybridMultilevel"/>
    <w:tmpl w:val="5DE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D745F"/>
    <w:multiLevelType w:val="hybridMultilevel"/>
    <w:tmpl w:val="80F2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4A1A"/>
    <w:multiLevelType w:val="hybridMultilevel"/>
    <w:tmpl w:val="1FFA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E155D"/>
    <w:multiLevelType w:val="hybridMultilevel"/>
    <w:tmpl w:val="AFC249A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A55806"/>
    <w:multiLevelType w:val="hybridMultilevel"/>
    <w:tmpl w:val="648A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74440"/>
    <w:multiLevelType w:val="hybridMultilevel"/>
    <w:tmpl w:val="2028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95D47"/>
    <w:multiLevelType w:val="hybridMultilevel"/>
    <w:tmpl w:val="32741D7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6320766"/>
    <w:multiLevelType w:val="hybridMultilevel"/>
    <w:tmpl w:val="532421A4"/>
    <w:lvl w:ilvl="0" w:tplc="77CE97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3745A"/>
    <w:multiLevelType w:val="hybridMultilevel"/>
    <w:tmpl w:val="D77E8B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3A38BD"/>
    <w:multiLevelType w:val="hybridMultilevel"/>
    <w:tmpl w:val="AD70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64178"/>
    <w:multiLevelType w:val="hybridMultilevel"/>
    <w:tmpl w:val="FA702E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7F53B2"/>
    <w:multiLevelType w:val="hybridMultilevel"/>
    <w:tmpl w:val="1AD49B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452BF6"/>
    <w:multiLevelType w:val="hybridMultilevel"/>
    <w:tmpl w:val="65FC093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FF119FB"/>
    <w:multiLevelType w:val="hybridMultilevel"/>
    <w:tmpl w:val="D1F8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D2C08"/>
    <w:multiLevelType w:val="hybridMultilevel"/>
    <w:tmpl w:val="E67E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B1277"/>
    <w:multiLevelType w:val="hybridMultilevel"/>
    <w:tmpl w:val="CEBA4B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7C1F69"/>
    <w:multiLevelType w:val="hybridMultilevel"/>
    <w:tmpl w:val="82BE55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DD909F1"/>
    <w:multiLevelType w:val="hybridMultilevel"/>
    <w:tmpl w:val="296A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172AF"/>
    <w:multiLevelType w:val="hybridMultilevel"/>
    <w:tmpl w:val="DFC2B0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A96CE7"/>
    <w:multiLevelType w:val="hybridMultilevel"/>
    <w:tmpl w:val="5BFC325E"/>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9175E2F"/>
    <w:multiLevelType w:val="hybridMultilevel"/>
    <w:tmpl w:val="DFDE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B36F0"/>
    <w:multiLevelType w:val="hybridMultilevel"/>
    <w:tmpl w:val="86083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8B51D4"/>
    <w:multiLevelType w:val="hybridMultilevel"/>
    <w:tmpl w:val="D988F6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E7F1018"/>
    <w:multiLevelType w:val="hybridMultilevel"/>
    <w:tmpl w:val="427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6"/>
  </w:num>
  <w:num w:numId="4">
    <w:abstractNumId w:val="0"/>
  </w:num>
  <w:num w:numId="5">
    <w:abstractNumId w:val="10"/>
  </w:num>
  <w:num w:numId="6">
    <w:abstractNumId w:val="2"/>
  </w:num>
  <w:num w:numId="7">
    <w:abstractNumId w:val="3"/>
  </w:num>
  <w:num w:numId="8">
    <w:abstractNumId w:val="17"/>
  </w:num>
  <w:num w:numId="9">
    <w:abstractNumId w:val="11"/>
  </w:num>
  <w:num w:numId="10">
    <w:abstractNumId w:val="21"/>
  </w:num>
  <w:num w:numId="11">
    <w:abstractNumId w:val="13"/>
  </w:num>
  <w:num w:numId="12">
    <w:abstractNumId w:val="9"/>
  </w:num>
  <w:num w:numId="13">
    <w:abstractNumId w:val="1"/>
  </w:num>
  <w:num w:numId="14">
    <w:abstractNumId w:val="24"/>
  </w:num>
  <w:num w:numId="15">
    <w:abstractNumId w:val="14"/>
  </w:num>
  <w:num w:numId="16">
    <w:abstractNumId w:val="23"/>
  </w:num>
  <w:num w:numId="17">
    <w:abstractNumId w:val="4"/>
  </w:num>
  <w:num w:numId="18">
    <w:abstractNumId w:val="16"/>
  </w:num>
  <w:num w:numId="19">
    <w:abstractNumId w:val="12"/>
  </w:num>
  <w:num w:numId="20">
    <w:abstractNumId w:val="19"/>
  </w:num>
  <w:num w:numId="21">
    <w:abstractNumId w:val="22"/>
  </w:num>
  <w:num w:numId="22">
    <w:abstractNumId w:val="15"/>
  </w:num>
  <w:num w:numId="23">
    <w:abstractNumId w:val="7"/>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92"/>
    <w:rsid w:val="00002785"/>
    <w:rsid w:val="0005592F"/>
    <w:rsid w:val="00064E7E"/>
    <w:rsid w:val="00082494"/>
    <w:rsid w:val="00094781"/>
    <w:rsid w:val="000A5872"/>
    <w:rsid w:val="000A6862"/>
    <w:rsid w:val="00132DDB"/>
    <w:rsid w:val="00133AAE"/>
    <w:rsid w:val="0013680F"/>
    <w:rsid w:val="00160A45"/>
    <w:rsid w:val="00162088"/>
    <w:rsid w:val="00174B1F"/>
    <w:rsid w:val="001803DE"/>
    <w:rsid w:val="001E481B"/>
    <w:rsid w:val="00200049"/>
    <w:rsid w:val="00283E17"/>
    <w:rsid w:val="0029442D"/>
    <w:rsid w:val="0029683C"/>
    <w:rsid w:val="002A48B9"/>
    <w:rsid w:val="002C1050"/>
    <w:rsid w:val="002F4402"/>
    <w:rsid w:val="0036093D"/>
    <w:rsid w:val="00380EBE"/>
    <w:rsid w:val="0038147D"/>
    <w:rsid w:val="00394BFB"/>
    <w:rsid w:val="003B5FAC"/>
    <w:rsid w:val="003F50CF"/>
    <w:rsid w:val="003F6A52"/>
    <w:rsid w:val="00400BB2"/>
    <w:rsid w:val="00404A76"/>
    <w:rsid w:val="00456446"/>
    <w:rsid w:val="004A1C74"/>
    <w:rsid w:val="004F0653"/>
    <w:rsid w:val="00512740"/>
    <w:rsid w:val="00554BBD"/>
    <w:rsid w:val="00557E18"/>
    <w:rsid w:val="00570B71"/>
    <w:rsid w:val="00583B21"/>
    <w:rsid w:val="005E572C"/>
    <w:rsid w:val="00613587"/>
    <w:rsid w:val="0063285B"/>
    <w:rsid w:val="00640592"/>
    <w:rsid w:val="00640A48"/>
    <w:rsid w:val="0064482E"/>
    <w:rsid w:val="00670029"/>
    <w:rsid w:val="006A1E5E"/>
    <w:rsid w:val="00731AE4"/>
    <w:rsid w:val="007351F8"/>
    <w:rsid w:val="0073784A"/>
    <w:rsid w:val="00747BF3"/>
    <w:rsid w:val="007572CB"/>
    <w:rsid w:val="00772277"/>
    <w:rsid w:val="007A0143"/>
    <w:rsid w:val="007F0FFD"/>
    <w:rsid w:val="00804C21"/>
    <w:rsid w:val="00811E6F"/>
    <w:rsid w:val="00812947"/>
    <w:rsid w:val="00822FFF"/>
    <w:rsid w:val="00823F8F"/>
    <w:rsid w:val="00831064"/>
    <w:rsid w:val="00835BBC"/>
    <w:rsid w:val="00837835"/>
    <w:rsid w:val="00840894"/>
    <w:rsid w:val="008C48BF"/>
    <w:rsid w:val="00917A90"/>
    <w:rsid w:val="009210FB"/>
    <w:rsid w:val="00930763"/>
    <w:rsid w:val="00932808"/>
    <w:rsid w:val="00945960"/>
    <w:rsid w:val="00993AF2"/>
    <w:rsid w:val="00A53E6C"/>
    <w:rsid w:val="00A85CF5"/>
    <w:rsid w:val="00A925EB"/>
    <w:rsid w:val="00A97F4F"/>
    <w:rsid w:val="00AC013A"/>
    <w:rsid w:val="00AC1B22"/>
    <w:rsid w:val="00AC7329"/>
    <w:rsid w:val="00AD1B76"/>
    <w:rsid w:val="00B20BA3"/>
    <w:rsid w:val="00B255EE"/>
    <w:rsid w:val="00B43304"/>
    <w:rsid w:val="00B73B54"/>
    <w:rsid w:val="00B81F44"/>
    <w:rsid w:val="00B953BC"/>
    <w:rsid w:val="00C002F8"/>
    <w:rsid w:val="00C10F7E"/>
    <w:rsid w:val="00C9261D"/>
    <w:rsid w:val="00C96BC5"/>
    <w:rsid w:val="00CA180C"/>
    <w:rsid w:val="00CB7B6D"/>
    <w:rsid w:val="00CE62AB"/>
    <w:rsid w:val="00CF4D0E"/>
    <w:rsid w:val="00D76D0E"/>
    <w:rsid w:val="00D97718"/>
    <w:rsid w:val="00DA5A6B"/>
    <w:rsid w:val="00DA7126"/>
    <w:rsid w:val="00E03C92"/>
    <w:rsid w:val="00E929BF"/>
    <w:rsid w:val="00E94F0C"/>
    <w:rsid w:val="00EB1A88"/>
    <w:rsid w:val="00EB60B7"/>
    <w:rsid w:val="00EC2497"/>
    <w:rsid w:val="00EF56B7"/>
    <w:rsid w:val="00F17A85"/>
    <w:rsid w:val="00F7514C"/>
    <w:rsid w:val="00FF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B40D"/>
  <w15:chartTrackingRefBased/>
  <w15:docId w15:val="{90BF62E0-8B1F-4960-B1A4-C3661710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718"/>
    <w:pPr>
      <w:spacing w:after="0" w:line="240" w:lineRule="auto"/>
    </w:pPr>
  </w:style>
  <w:style w:type="paragraph" w:styleId="ListParagraph">
    <w:name w:val="List Paragraph"/>
    <w:basedOn w:val="Normal"/>
    <w:uiPriority w:val="34"/>
    <w:qFormat/>
    <w:rsid w:val="00D97718"/>
    <w:pPr>
      <w:ind w:left="720"/>
      <w:contextualSpacing/>
    </w:pPr>
  </w:style>
  <w:style w:type="table" w:styleId="MediumList2-Accent1">
    <w:name w:val="Medium List 2 Accent 1"/>
    <w:basedOn w:val="TableNormal"/>
    <w:uiPriority w:val="66"/>
    <w:rsid w:val="00823F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51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4A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47D"/>
  </w:style>
  <w:style w:type="paragraph" w:styleId="Footer">
    <w:name w:val="footer"/>
    <w:basedOn w:val="Normal"/>
    <w:link w:val="FooterChar"/>
    <w:uiPriority w:val="99"/>
    <w:unhideWhenUsed/>
    <w:rsid w:val="0038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47D"/>
  </w:style>
  <w:style w:type="paragraph" w:styleId="BalloonText">
    <w:name w:val="Balloon Text"/>
    <w:basedOn w:val="Normal"/>
    <w:link w:val="BalloonTextChar"/>
    <w:uiPriority w:val="99"/>
    <w:semiHidden/>
    <w:unhideWhenUsed/>
    <w:rsid w:val="00064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866">
      <w:bodyDiv w:val="1"/>
      <w:marLeft w:val="0"/>
      <w:marRight w:val="0"/>
      <w:marTop w:val="0"/>
      <w:marBottom w:val="0"/>
      <w:divBdr>
        <w:top w:val="none" w:sz="0" w:space="0" w:color="auto"/>
        <w:left w:val="none" w:sz="0" w:space="0" w:color="auto"/>
        <w:bottom w:val="none" w:sz="0" w:space="0" w:color="auto"/>
        <w:right w:val="none" w:sz="0" w:space="0" w:color="auto"/>
      </w:divBdr>
    </w:div>
    <w:div w:id="557596127">
      <w:bodyDiv w:val="1"/>
      <w:marLeft w:val="0"/>
      <w:marRight w:val="0"/>
      <w:marTop w:val="0"/>
      <w:marBottom w:val="0"/>
      <w:divBdr>
        <w:top w:val="none" w:sz="0" w:space="0" w:color="auto"/>
        <w:left w:val="none" w:sz="0" w:space="0" w:color="auto"/>
        <w:bottom w:val="none" w:sz="0" w:space="0" w:color="auto"/>
        <w:right w:val="none" w:sz="0" w:space="0" w:color="auto"/>
      </w:divBdr>
    </w:div>
    <w:div w:id="745108012">
      <w:bodyDiv w:val="1"/>
      <w:marLeft w:val="0"/>
      <w:marRight w:val="0"/>
      <w:marTop w:val="0"/>
      <w:marBottom w:val="0"/>
      <w:divBdr>
        <w:top w:val="none" w:sz="0" w:space="0" w:color="auto"/>
        <w:left w:val="none" w:sz="0" w:space="0" w:color="auto"/>
        <w:bottom w:val="none" w:sz="0" w:space="0" w:color="auto"/>
        <w:right w:val="none" w:sz="0" w:space="0" w:color="auto"/>
      </w:divBdr>
    </w:div>
    <w:div w:id="856651835">
      <w:bodyDiv w:val="1"/>
      <w:marLeft w:val="0"/>
      <w:marRight w:val="0"/>
      <w:marTop w:val="0"/>
      <w:marBottom w:val="0"/>
      <w:divBdr>
        <w:top w:val="none" w:sz="0" w:space="0" w:color="auto"/>
        <w:left w:val="none" w:sz="0" w:space="0" w:color="auto"/>
        <w:bottom w:val="none" w:sz="0" w:space="0" w:color="auto"/>
        <w:right w:val="none" w:sz="0" w:space="0" w:color="auto"/>
      </w:divBdr>
    </w:div>
    <w:div w:id="949820153">
      <w:bodyDiv w:val="1"/>
      <w:marLeft w:val="0"/>
      <w:marRight w:val="0"/>
      <w:marTop w:val="0"/>
      <w:marBottom w:val="0"/>
      <w:divBdr>
        <w:top w:val="none" w:sz="0" w:space="0" w:color="auto"/>
        <w:left w:val="none" w:sz="0" w:space="0" w:color="auto"/>
        <w:bottom w:val="none" w:sz="0" w:space="0" w:color="auto"/>
        <w:right w:val="none" w:sz="0" w:space="0" w:color="auto"/>
      </w:divBdr>
    </w:div>
    <w:div w:id="1009258205">
      <w:bodyDiv w:val="1"/>
      <w:marLeft w:val="0"/>
      <w:marRight w:val="0"/>
      <w:marTop w:val="0"/>
      <w:marBottom w:val="0"/>
      <w:divBdr>
        <w:top w:val="none" w:sz="0" w:space="0" w:color="auto"/>
        <w:left w:val="none" w:sz="0" w:space="0" w:color="auto"/>
        <w:bottom w:val="none" w:sz="0" w:space="0" w:color="auto"/>
        <w:right w:val="none" w:sz="0" w:space="0" w:color="auto"/>
      </w:divBdr>
      <w:divsChild>
        <w:div w:id="1286275984">
          <w:marLeft w:val="0"/>
          <w:marRight w:val="0"/>
          <w:marTop w:val="0"/>
          <w:marBottom w:val="0"/>
          <w:divBdr>
            <w:top w:val="none" w:sz="0" w:space="0" w:color="auto"/>
            <w:left w:val="none" w:sz="0" w:space="0" w:color="auto"/>
            <w:bottom w:val="none" w:sz="0" w:space="0" w:color="auto"/>
            <w:right w:val="none" w:sz="0" w:space="0" w:color="auto"/>
          </w:divBdr>
          <w:divsChild>
            <w:div w:id="1426850251">
              <w:marLeft w:val="0"/>
              <w:marRight w:val="0"/>
              <w:marTop w:val="0"/>
              <w:marBottom w:val="0"/>
              <w:divBdr>
                <w:top w:val="none" w:sz="0" w:space="0" w:color="auto"/>
                <w:left w:val="none" w:sz="0" w:space="0" w:color="auto"/>
                <w:bottom w:val="none" w:sz="0" w:space="0" w:color="auto"/>
                <w:right w:val="none" w:sz="0" w:space="0" w:color="auto"/>
              </w:divBdr>
              <w:divsChild>
                <w:div w:id="843711323">
                  <w:marLeft w:val="0"/>
                  <w:marRight w:val="0"/>
                  <w:marTop w:val="0"/>
                  <w:marBottom w:val="0"/>
                  <w:divBdr>
                    <w:top w:val="none" w:sz="0" w:space="0" w:color="auto"/>
                    <w:left w:val="none" w:sz="0" w:space="0" w:color="auto"/>
                    <w:bottom w:val="none" w:sz="0" w:space="0" w:color="auto"/>
                    <w:right w:val="none" w:sz="0" w:space="0" w:color="auto"/>
                  </w:divBdr>
                  <w:divsChild>
                    <w:div w:id="2120563540">
                      <w:marLeft w:val="0"/>
                      <w:marRight w:val="0"/>
                      <w:marTop w:val="0"/>
                      <w:marBottom w:val="0"/>
                      <w:divBdr>
                        <w:top w:val="none" w:sz="0" w:space="0" w:color="auto"/>
                        <w:left w:val="none" w:sz="0" w:space="0" w:color="auto"/>
                        <w:bottom w:val="none" w:sz="0" w:space="0" w:color="auto"/>
                        <w:right w:val="none" w:sz="0" w:space="0" w:color="auto"/>
                      </w:divBdr>
                      <w:divsChild>
                        <w:div w:id="445462358">
                          <w:marLeft w:val="0"/>
                          <w:marRight w:val="0"/>
                          <w:marTop w:val="0"/>
                          <w:marBottom w:val="0"/>
                          <w:divBdr>
                            <w:top w:val="none" w:sz="0" w:space="0" w:color="auto"/>
                            <w:left w:val="none" w:sz="0" w:space="0" w:color="auto"/>
                            <w:bottom w:val="none" w:sz="0" w:space="0" w:color="auto"/>
                            <w:right w:val="none" w:sz="0" w:space="0" w:color="auto"/>
                          </w:divBdr>
                          <w:divsChild>
                            <w:div w:id="1869221549">
                              <w:marLeft w:val="0"/>
                              <w:marRight w:val="0"/>
                              <w:marTop w:val="0"/>
                              <w:marBottom w:val="0"/>
                              <w:divBdr>
                                <w:top w:val="none" w:sz="0" w:space="0" w:color="auto"/>
                                <w:left w:val="none" w:sz="0" w:space="0" w:color="auto"/>
                                <w:bottom w:val="none" w:sz="0" w:space="0" w:color="auto"/>
                                <w:right w:val="none" w:sz="0" w:space="0" w:color="auto"/>
                              </w:divBdr>
                              <w:divsChild>
                                <w:div w:id="457458312">
                                  <w:marLeft w:val="0"/>
                                  <w:marRight w:val="0"/>
                                  <w:marTop w:val="0"/>
                                  <w:marBottom w:val="0"/>
                                  <w:divBdr>
                                    <w:top w:val="none" w:sz="0" w:space="0" w:color="auto"/>
                                    <w:left w:val="none" w:sz="0" w:space="0" w:color="auto"/>
                                    <w:bottom w:val="none" w:sz="0" w:space="0" w:color="auto"/>
                                    <w:right w:val="none" w:sz="0" w:space="0" w:color="auto"/>
                                  </w:divBdr>
                                  <w:divsChild>
                                    <w:div w:id="1262185227">
                                      <w:marLeft w:val="0"/>
                                      <w:marRight w:val="0"/>
                                      <w:marTop w:val="0"/>
                                      <w:marBottom w:val="0"/>
                                      <w:divBdr>
                                        <w:top w:val="none" w:sz="0" w:space="0" w:color="auto"/>
                                        <w:left w:val="none" w:sz="0" w:space="0" w:color="auto"/>
                                        <w:bottom w:val="none" w:sz="0" w:space="0" w:color="auto"/>
                                        <w:right w:val="none" w:sz="0" w:space="0" w:color="auto"/>
                                      </w:divBdr>
                                      <w:divsChild>
                                        <w:div w:id="1654989008">
                                          <w:marLeft w:val="0"/>
                                          <w:marRight w:val="0"/>
                                          <w:marTop w:val="0"/>
                                          <w:marBottom w:val="0"/>
                                          <w:divBdr>
                                            <w:top w:val="none" w:sz="0" w:space="0" w:color="auto"/>
                                            <w:left w:val="none" w:sz="0" w:space="0" w:color="auto"/>
                                            <w:bottom w:val="none" w:sz="0" w:space="0" w:color="auto"/>
                                            <w:right w:val="none" w:sz="0" w:space="0" w:color="auto"/>
                                          </w:divBdr>
                                          <w:divsChild>
                                            <w:div w:id="1285624245">
                                              <w:marLeft w:val="0"/>
                                              <w:marRight w:val="0"/>
                                              <w:marTop w:val="0"/>
                                              <w:marBottom w:val="0"/>
                                              <w:divBdr>
                                                <w:top w:val="none" w:sz="0" w:space="0" w:color="auto"/>
                                                <w:left w:val="none" w:sz="0" w:space="0" w:color="auto"/>
                                                <w:bottom w:val="none" w:sz="0" w:space="0" w:color="auto"/>
                                                <w:right w:val="none" w:sz="0" w:space="0" w:color="auto"/>
                                              </w:divBdr>
                                              <w:divsChild>
                                                <w:div w:id="1247227135">
                                                  <w:marLeft w:val="0"/>
                                                  <w:marRight w:val="0"/>
                                                  <w:marTop w:val="0"/>
                                                  <w:marBottom w:val="0"/>
                                                  <w:divBdr>
                                                    <w:top w:val="none" w:sz="0" w:space="0" w:color="auto"/>
                                                    <w:left w:val="none" w:sz="0" w:space="0" w:color="auto"/>
                                                    <w:bottom w:val="none" w:sz="0" w:space="0" w:color="auto"/>
                                                    <w:right w:val="none" w:sz="0" w:space="0" w:color="auto"/>
                                                  </w:divBdr>
                                                  <w:divsChild>
                                                    <w:div w:id="865286744">
                                                      <w:marLeft w:val="0"/>
                                                      <w:marRight w:val="0"/>
                                                      <w:marTop w:val="0"/>
                                                      <w:marBottom w:val="0"/>
                                                      <w:divBdr>
                                                        <w:top w:val="none" w:sz="0" w:space="0" w:color="auto"/>
                                                        <w:left w:val="none" w:sz="0" w:space="0" w:color="auto"/>
                                                        <w:bottom w:val="none" w:sz="0" w:space="0" w:color="auto"/>
                                                        <w:right w:val="none" w:sz="0" w:space="0" w:color="auto"/>
                                                      </w:divBdr>
                                                      <w:divsChild>
                                                        <w:div w:id="769009528">
                                                          <w:marLeft w:val="0"/>
                                                          <w:marRight w:val="0"/>
                                                          <w:marTop w:val="0"/>
                                                          <w:marBottom w:val="0"/>
                                                          <w:divBdr>
                                                            <w:top w:val="none" w:sz="0" w:space="0" w:color="auto"/>
                                                            <w:left w:val="none" w:sz="0" w:space="0" w:color="auto"/>
                                                            <w:bottom w:val="none" w:sz="0" w:space="0" w:color="auto"/>
                                                            <w:right w:val="none" w:sz="0" w:space="0" w:color="auto"/>
                                                          </w:divBdr>
                                                          <w:divsChild>
                                                            <w:div w:id="1371035095">
                                                              <w:marLeft w:val="0"/>
                                                              <w:marRight w:val="0"/>
                                                              <w:marTop w:val="0"/>
                                                              <w:marBottom w:val="0"/>
                                                              <w:divBdr>
                                                                <w:top w:val="none" w:sz="0" w:space="0" w:color="auto"/>
                                                                <w:left w:val="none" w:sz="0" w:space="0" w:color="auto"/>
                                                                <w:bottom w:val="none" w:sz="0" w:space="0" w:color="auto"/>
                                                                <w:right w:val="none" w:sz="0" w:space="0" w:color="auto"/>
                                                              </w:divBdr>
                                                              <w:divsChild>
                                                                <w:div w:id="1291672681">
                                                                  <w:marLeft w:val="0"/>
                                                                  <w:marRight w:val="0"/>
                                                                  <w:marTop w:val="0"/>
                                                                  <w:marBottom w:val="0"/>
                                                                  <w:divBdr>
                                                                    <w:top w:val="none" w:sz="0" w:space="0" w:color="auto"/>
                                                                    <w:left w:val="none" w:sz="0" w:space="0" w:color="auto"/>
                                                                    <w:bottom w:val="none" w:sz="0" w:space="0" w:color="auto"/>
                                                                    <w:right w:val="none" w:sz="0" w:space="0" w:color="auto"/>
                                                                  </w:divBdr>
                                                                  <w:divsChild>
                                                                    <w:div w:id="283777134">
                                                                      <w:marLeft w:val="0"/>
                                                                      <w:marRight w:val="0"/>
                                                                      <w:marTop w:val="0"/>
                                                                      <w:marBottom w:val="0"/>
                                                                      <w:divBdr>
                                                                        <w:top w:val="none" w:sz="0" w:space="0" w:color="auto"/>
                                                                        <w:left w:val="none" w:sz="0" w:space="0" w:color="auto"/>
                                                                        <w:bottom w:val="none" w:sz="0" w:space="0" w:color="auto"/>
                                                                        <w:right w:val="none" w:sz="0" w:space="0" w:color="auto"/>
                                                                      </w:divBdr>
                                                                      <w:divsChild>
                                                                        <w:div w:id="1622418585">
                                                                          <w:marLeft w:val="0"/>
                                                                          <w:marRight w:val="0"/>
                                                                          <w:marTop w:val="0"/>
                                                                          <w:marBottom w:val="0"/>
                                                                          <w:divBdr>
                                                                            <w:top w:val="none" w:sz="0" w:space="0" w:color="auto"/>
                                                                            <w:left w:val="none" w:sz="0" w:space="0" w:color="auto"/>
                                                                            <w:bottom w:val="none" w:sz="0" w:space="0" w:color="auto"/>
                                                                            <w:right w:val="none" w:sz="0" w:space="0" w:color="auto"/>
                                                                          </w:divBdr>
                                                                          <w:divsChild>
                                                                            <w:div w:id="741605592">
                                                                              <w:marLeft w:val="0"/>
                                                                              <w:marRight w:val="0"/>
                                                                              <w:marTop w:val="0"/>
                                                                              <w:marBottom w:val="0"/>
                                                                              <w:divBdr>
                                                                                <w:top w:val="none" w:sz="0" w:space="0" w:color="auto"/>
                                                                                <w:left w:val="none" w:sz="0" w:space="0" w:color="auto"/>
                                                                                <w:bottom w:val="none" w:sz="0" w:space="0" w:color="auto"/>
                                                                                <w:right w:val="none" w:sz="0" w:space="0" w:color="auto"/>
                                                                              </w:divBdr>
                                                                              <w:divsChild>
                                                                                <w:div w:id="854268717">
                                                                                  <w:marLeft w:val="0"/>
                                                                                  <w:marRight w:val="0"/>
                                                                                  <w:marTop w:val="0"/>
                                                                                  <w:marBottom w:val="0"/>
                                                                                  <w:divBdr>
                                                                                    <w:top w:val="none" w:sz="0" w:space="0" w:color="auto"/>
                                                                                    <w:left w:val="none" w:sz="0" w:space="0" w:color="auto"/>
                                                                                    <w:bottom w:val="none" w:sz="0" w:space="0" w:color="auto"/>
                                                                                    <w:right w:val="none" w:sz="0" w:space="0" w:color="auto"/>
                                                                                  </w:divBdr>
                                                                                  <w:divsChild>
                                                                                    <w:div w:id="5907129">
                                                                                      <w:marLeft w:val="0"/>
                                                                                      <w:marRight w:val="0"/>
                                                                                      <w:marTop w:val="0"/>
                                                                                      <w:marBottom w:val="0"/>
                                                                                      <w:divBdr>
                                                                                        <w:top w:val="none" w:sz="0" w:space="0" w:color="auto"/>
                                                                                        <w:left w:val="none" w:sz="0" w:space="0" w:color="auto"/>
                                                                                        <w:bottom w:val="none" w:sz="0" w:space="0" w:color="auto"/>
                                                                                        <w:right w:val="none" w:sz="0" w:space="0" w:color="auto"/>
                                                                                      </w:divBdr>
                                                                                    </w:div>
                                                                                    <w:div w:id="858471854">
                                                                                      <w:marLeft w:val="0"/>
                                                                                      <w:marRight w:val="0"/>
                                                                                      <w:marTop w:val="0"/>
                                                                                      <w:marBottom w:val="0"/>
                                                                                      <w:divBdr>
                                                                                        <w:top w:val="none" w:sz="0" w:space="0" w:color="auto"/>
                                                                                        <w:left w:val="none" w:sz="0" w:space="0" w:color="auto"/>
                                                                                        <w:bottom w:val="none" w:sz="0" w:space="0" w:color="auto"/>
                                                                                        <w:right w:val="none" w:sz="0" w:space="0" w:color="auto"/>
                                                                                      </w:divBdr>
                                                                                    </w:div>
                                                                                    <w:div w:id="1192382887">
                                                                                      <w:marLeft w:val="0"/>
                                                                                      <w:marRight w:val="0"/>
                                                                                      <w:marTop w:val="0"/>
                                                                                      <w:marBottom w:val="0"/>
                                                                                      <w:divBdr>
                                                                                        <w:top w:val="none" w:sz="0" w:space="0" w:color="auto"/>
                                                                                        <w:left w:val="none" w:sz="0" w:space="0" w:color="auto"/>
                                                                                        <w:bottom w:val="none" w:sz="0" w:space="0" w:color="auto"/>
                                                                                        <w:right w:val="none" w:sz="0" w:space="0" w:color="auto"/>
                                                                                      </w:divBdr>
                                                                                    </w:div>
                                                                                    <w:div w:id="517933727">
                                                                                      <w:marLeft w:val="0"/>
                                                                                      <w:marRight w:val="0"/>
                                                                                      <w:marTop w:val="0"/>
                                                                                      <w:marBottom w:val="0"/>
                                                                                      <w:divBdr>
                                                                                        <w:top w:val="none" w:sz="0" w:space="0" w:color="auto"/>
                                                                                        <w:left w:val="none" w:sz="0" w:space="0" w:color="auto"/>
                                                                                        <w:bottom w:val="none" w:sz="0" w:space="0" w:color="auto"/>
                                                                                        <w:right w:val="none" w:sz="0" w:space="0" w:color="auto"/>
                                                                                      </w:divBdr>
                                                                                    </w:div>
                                                                                    <w:div w:id="1864710504">
                                                                                      <w:marLeft w:val="0"/>
                                                                                      <w:marRight w:val="0"/>
                                                                                      <w:marTop w:val="0"/>
                                                                                      <w:marBottom w:val="0"/>
                                                                                      <w:divBdr>
                                                                                        <w:top w:val="none" w:sz="0" w:space="0" w:color="auto"/>
                                                                                        <w:left w:val="none" w:sz="0" w:space="0" w:color="auto"/>
                                                                                        <w:bottom w:val="none" w:sz="0" w:space="0" w:color="auto"/>
                                                                                        <w:right w:val="none" w:sz="0" w:space="0" w:color="auto"/>
                                                                                      </w:divBdr>
                                                                                    </w:div>
                                                                                    <w:div w:id="1525631171">
                                                                                      <w:marLeft w:val="0"/>
                                                                                      <w:marRight w:val="0"/>
                                                                                      <w:marTop w:val="0"/>
                                                                                      <w:marBottom w:val="0"/>
                                                                                      <w:divBdr>
                                                                                        <w:top w:val="none" w:sz="0" w:space="0" w:color="auto"/>
                                                                                        <w:left w:val="none" w:sz="0" w:space="0" w:color="auto"/>
                                                                                        <w:bottom w:val="none" w:sz="0" w:space="0" w:color="auto"/>
                                                                                        <w:right w:val="none" w:sz="0" w:space="0" w:color="auto"/>
                                                                                      </w:divBdr>
                                                                                    </w:div>
                                                                                    <w:div w:id="227233424">
                                                                                      <w:marLeft w:val="0"/>
                                                                                      <w:marRight w:val="0"/>
                                                                                      <w:marTop w:val="0"/>
                                                                                      <w:marBottom w:val="0"/>
                                                                                      <w:divBdr>
                                                                                        <w:top w:val="none" w:sz="0" w:space="0" w:color="auto"/>
                                                                                        <w:left w:val="none" w:sz="0" w:space="0" w:color="auto"/>
                                                                                        <w:bottom w:val="none" w:sz="0" w:space="0" w:color="auto"/>
                                                                                        <w:right w:val="none" w:sz="0" w:space="0" w:color="auto"/>
                                                                                      </w:divBdr>
                                                                                    </w:div>
                                                                                    <w:div w:id="1734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686535">
      <w:bodyDiv w:val="1"/>
      <w:marLeft w:val="0"/>
      <w:marRight w:val="0"/>
      <w:marTop w:val="0"/>
      <w:marBottom w:val="0"/>
      <w:divBdr>
        <w:top w:val="none" w:sz="0" w:space="0" w:color="auto"/>
        <w:left w:val="none" w:sz="0" w:space="0" w:color="auto"/>
        <w:bottom w:val="none" w:sz="0" w:space="0" w:color="auto"/>
        <w:right w:val="none" w:sz="0" w:space="0" w:color="auto"/>
      </w:divBdr>
    </w:div>
    <w:div w:id="1140029452">
      <w:bodyDiv w:val="1"/>
      <w:marLeft w:val="0"/>
      <w:marRight w:val="0"/>
      <w:marTop w:val="0"/>
      <w:marBottom w:val="0"/>
      <w:divBdr>
        <w:top w:val="none" w:sz="0" w:space="0" w:color="auto"/>
        <w:left w:val="none" w:sz="0" w:space="0" w:color="auto"/>
        <w:bottom w:val="none" w:sz="0" w:space="0" w:color="auto"/>
        <w:right w:val="none" w:sz="0" w:space="0" w:color="auto"/>
      </w:divBdr>
    </w:div>
    <w:div w:id="1240941641">
      <w:bodyDiv w:val="1"/>
      <w:marLeft w:val="0"/>
      <w:marRight w:val="0"/>
      <w:marTop w:val="0"/>
      <w:marBottom w:val="0"/>
      <w:divBdr>
        <w:top w:val="none" w:sz="0" w:space="0" w:color="auto"/>
        <w:left w:val="none" w:sz="0" w:space="0" w:color="auto"/>
        <w:bottom w:val="none" w:sz="0" w:space="0" w:color="auto"/>
        <w:right w:val="none" w:sz="0" w:space="0" w:color="auto"/>
      </w:divBdr>
    </w:div>
    <w:div w:id="1346976854">
      <w:bodyDiv w:val="1"/>
      <w:marLeft w:val="0"/>
      <w:marRight w:val="0"/>
      <w:marTop w:val="0"/>
      <w:marBottom w:val="0"/>
      <w:divBdr>
        <w:top w:val="none" w:sz="0" w:space="0" w:color="auto"/>
        <w:left w:val="none" w:sz="0" w:space="0" w:color="auto"/>
        <w:bottom w:val="none" w:sz="0" w:space="0" w:color="auto"/>
        <w:right w:val="none" w:sz="0" w:space="0" w:color="auto"/>
      </w:divBdr>
    </w:div>
    <w:div w:id="1358509519">
      <w:bodyDiv w:val="1"/>
      <w:marLeft w:val="0"/>
      <w:marRight w:val="0"/>
      <w:marTop w:val="0"/>
      <w:marBottom w:val="0"/>
      <w:divBdr>
        <w:top w:val="none" w:sz="0" w:space="0" w:color="auto"/>
        <w:left w:val="none" w:sz="0" w:space="0" w:color="auto"/>
        <w:bottom w:val="none" w:sz="0" w:space="0" w:color="auto"/>
        <w:right w:val="none" w:sz="0" w:space="0" w:color="auto"/>
      </w:divBdr>
    </w:div>
    <w:div w:id="1508405096">
      <w:bodyDiv w:val="1"/>
      <w:marLeft w:val="0"/>
      <w:marRight w:val="0"/>
      <w:marTop w:val="0"/>
      <w:marBottom w:val="0"/>
      <w:divBdr>
        <w:top w:val="none" w:sz="0" w:space="0" w:color="auto"/>
        <w:left w:val="none" w:sz="0" w:space="0" w:color="auto"/>
        <w:bottom w:val="none" w:sz="0" w:space="0" w:color="auto"/>
        <w:right w:val="none" w:sz="0" w:space="0" w:color="auto"/>
      </w:divBdr>
    </w:div>
    <w:div w:id="1525360274">
      <w:bodyDiv w:val="1"/>
      <w:marLeft w:val="0"/>
      <w:marRight w:val="0"/>
      <w:marTop w:val="0"/>
      <w:marBottom w:val="0"/>
      <w:divBdr>
        <w:top w:val="none" w:sz="0" w:space="0" w:color="auto"/>
        <w:left w:val="none" w:sz="0" w:space="0" w:color="auto"/>
        <w:bottom w:val="none" w:sz="0" w:space="0" w:color="auto"/>
        <w:right w:val="none" w:sz="0" w:space="0" w:color="auto"/>
      </w:divBdr>
    </w:div>
    <w:div w:id="1559786258">
      <w:bodyDiv w:val="1"/>
      <w:marLeft w:val="0"/>
      <w:marRight w:val="0"/>
      <w:marTop w:val="0"/>
      <w:marBottom w:val="0"/>
      <w:divBdr>
        <w:top w:val="none" w:sz="0" w:space="0" w:color="auto"/>
        <w:left w:val="none" w:sz="0" w:space="0" w:color="auto"/>
        <w:bottom w:val="none" w:sz="0" w:space="0" w:color="auto"/>
        <w:right w:val="none" w:sz="0" w:space="0" w:color="auto"/>
      </w:divBdr>
    </w:div>
    <w:div w:id="21338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url?sa=i&amp;rct=j&amp;q=&amp;esrc=s&amp;source=images&amp;cd=&amp;cad=rja&amp;uact=8&amp;ved=2ahUKEwjkjKm54fLfAhXoqIMKHVPKD4UQjRx6BAgBEAU&amp;url=https://secure1.nbed.nb.ca/sites/ASD-W/summerhill/Pages/About-Us.aspx&amp;psig=AOvVaw11dAU76yf5hlqsai-RY5Ij&amp;ust=1547743874474042" TargetMode="Externa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ustomXml" Target="../customXml/item3.xml"/><Relationship Id="rId10" Type="http://schemas.openxmlformats.org/officeDocument/2006/relationships/hyperlink" Target="https://www.google.ca/url?sa=i&amp;rct=j&amp;q=&amp;esrc=s&amp;source=images&amp;cd=&amp;cad=rja&amp;uact=8&amp;ved=2ahUKEwil397x4fLfAhUCiIMKHUl2AegQjRx6BAgBEAU&amp;url=https://www1.gnb.ca/0000/results/ASD-W/summerhill_assessment.asp&amp;psig=AOvVaw3sAWOZwqZaGr3kUzACq-Re&amp;ust=1547743987806352"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a/url?sa=i&amp;rct=j&amp;q=&amp;esrc=s&amp;source=images&amp;cd=&amp;cad=rja&amp;uact=8&amp;ved=2ahUKEwji_pqN7PLfAhVE5YMKHTKOBf8QjRx6BAgBEAU&amp;url=https://www.unb.ca/fredericton/second-language/&amp;psig=AOvVaw0NjsP6ZpUkRher_MKJM5mW&amp;ust=1547746747411754"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Improvement Plan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2456F965-C15E-4A06-9B0F-35749AD92F25}"/>
</file>

<file path=customXml/itemProps2.xml><?xml version="1.0" encoding="utf-8"?>
<ds:datastoreItem xmlns:ds="http://schemas.openxmlformats.org/officeDocument/2006/customXml" ds:itemID="{56A2C7AD-AD39-4FC8-93C7-3B31C6A3F826}"/>
</file>

<file path=customXml/itemProps3.xml><?xml version="1.0" encoding="utf-8"?>
<ds:datastoreItem xmlns:ds="http://schemas.openxmlformats.org/officeDocument/2006/customXml" ds:itemID="{72B340AD-30AA-4CD4-8142-065AD23406E3}"/>
</file>

<file path=customXml/itemProps4.xml><?xml version="1.0" encoding="utf-8"?>
<ds:datastoreItem xmlns:ds="http://schemas.openxmlformats.org/officeDocument/2006/customXml" ds:itemID="{D4A251BF-0297-4F9B-973A-7FDD3E5AEF6F}"/>
</file>

<file path=docProps/app.xml><?xml version="1.0" encoding="utf-8"?>
<Properties xmlns="http://schemas.openxmlformats.org/officeDocument/2006/extended-properties" xmlns:vt="http://schemas.openxmlformats.org/officeDocument/2006/docPropsVTypes">
  <Template>Normal</Template>
  <TotalTime>23</TotalTime>
  <Pages>23</Pages>
  <Words>7690</Words>
  <Characters>43838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McTimoney, David     (ASD-W)</dc:creator>
  <cp:keywords/>
  <dc:description/>
  <cp:lastModifiedBy>Atherton, Shannon    (ASD-W)</cp:lastModifiedBy>
  <cp:revision>4</cp:revision>
  <cp:lastPrinted>2020-01-03T17:26:00Z</cp:lastPrinted>
  <dcterms:created xsi:type="dcterms:W3CDTF">2020-02-01T22:35:00Z</dcterms:created>
  <dcterms:modified xsi:type="dcterms:W3CDTF">2020-02-01T23:16:00Z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