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28" w:rsidRDefault="006E7228" w:rsidP="004B6EB0">
      <w:pPr>
        <w:jc w:val="center"/>
        <w:rPr>
          <w:b/>
          <w:u w:val="single"/>
        </w:rPr>
      </w:pPr>
      <w:r w:rsidRPr="004B6EB0">
        <w:rPr>
          <w:b/>
          <w:u w:val="single"/>
        </w:rPr>
        <w:t>S</w:t>
      </w:r>
      <w:r w:rsidR="000B27CC">
        <w:rPr>
          <w:b/>
          <w:u w:val="single"/>
        </w:rPr>
        <w:t>othern Victoria High School A</w:t>
      </w:r>
      <w:r w:rsidRPr="004B6EB0">
        <w:rPr>
          <w:b/>
          <w:u w:val="single"/>
        </w:rPr>
        <w:t>thletics</w:t>
      </w:r>
      <w:r w:rsidR="004B6EB0" w:rsidRPr="004B6EB0">
        <w:rPr>
          <w:b/>
          <w:u w:val="single"/>
        </w:rPr>
        <w:t xml:space="preserve"> </w:t>
      </w:r>
      <w:r w:rsidRPr="004B6EB0">
        <w:rPr>
          <w:b/>
          <w:u w:val="single"/>
        </w:rPr>
        <w:t>Parents Code of Conduct</w:t>
      </w:r>
    </w:p>
    <w:p w:rsidR="009F319A" w:rsidRPr="004B6EB0" w:rsidRDefault="009F319A" w:rsidP="009F319A">
      <w:pPr>
        <w:rPr>
          <w:b/>
          <w:u w:val="single"/>
        </w:rPr>
      </w:pPr>
      <w:r w:rsidRPr="009F319A">
        <w:rPr>
          <w:b/>
        </w:rPr>
        <w:t>Child’s Name</w:t>
      </w:r>
      <w:r>
        <w:rPr>
          <w:b/>
          <w:u w:val="single"/>
        </w:rPr>
        <w:t xml:space="preserve">: _______________________   </w:t>
      </w:r>
      <w:r>
        <w:rPr>
          <w:b/>
        </w:rPr>
        <w:t xml:space="preserve">  </w:t>
      </w:r>
      <w:r w:rsidRPr="009F319A">
        <w:rPr>
          <w:b/>
        </w:rPr>
        <w:t>Parent(s)/Guardian(s)</w:t>
      </w:r>
      <w:r>
        <w:rPr>
          <w:b/>
          <w:u w:val="single"/>
        </w:rPr>
        <w:t>:_____________________________</w:t>
      </w:r>
      <w:r w:rsidR="000B27CC">
        <w:rPr>
          <w:b/>
          <w:u w:val="single"/>
        </w:rPr>
        <w:t>____________</w:t>
      </w:r>
    </w:p>
    <w:p w:rsidR="006E7228" w:rsidRPr="00867017" w:rsidRDefault="006E7228" w:rsidP="00867017">
      <w:pPr>
        <w:spacing w:after="0"/>
        <w:rPr>
          <w:b/>
        </w:rPr>
      </w:pPr>
      <w:r w:rsidRPr="00867017">
        <w:rPr>
          <w:b/>
        </w:rPr>
        <w:t>I hereby pledge…</w:t>
      </w:r>
      <w:r w:rsidR="005E416F" w:rsidRPr="00867017">
        <w:rPr>
          <w:b/>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191770</wp:posOffset>
            </wp:positionV>
            <wp:extent cx="7479665" cy="7283450"/>
            <wp:effectExtent l="38100" t="0" r="64135" b="508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3000" contrast="-6000"/>
                    </a:blip>
                    <a:srcRect/>
                    <a:stretch>
                      <a:fillRect/>
                    </a:stretch>
                  </pic:blipFill>
                  <pic:spPr bwMode="auto">
                    <a:xfrm>
                      <a:off x="0" y="0"/>
                      <a:ext cx="7479665" cy="7283450"/>
                    </a:xfrm>
                    <a:prstGeom prst="rect">
                      <a:avLst/>
                    </a:prstGeom>
                    <a:noFill/>
                    <a:ln w="9525">
                      <a:noFill/>
                      <a:miter lim="800000"/>
                      <a:headEnd/>
                      <a:tailEnd/>
                    </a:ln>
                    <a:effectLst>
                      <a:outerShdw blurRad="50800" dist="50800" dir="5400000" algn="ctr" rotWithShape="0">
                        <a:srgbClr val="000000">
                          <a:alpha val="15000"/>
                        </a:srgbClr>
                      </a:outerShdw>
                    </a:effectLst>
                  </pic:spPr>
                </pic:pic>
              </a:graphicData>
            </a:graphic>
          </wp:anchor>
        </w:drawing>
      </w:r>
    </w:p>
    <w:p w:rsidR="009F319A" w:rsidRDefault="00867017" w:rsidP="00867017">
      <w:pPr>
        <w:pStyle w:val="ListParagraph"/>
        <w:numPr>
          <w:ilvl w:val="0"/>
          <w:numId w:val="1"/>
        </w:numPr>
        <w:spacing w:after="0"/>
      </w:pPr>
      <w:proofErr w:type="gramStart"/>
      <w:r>
        <w:t>to</w:t>
      </w:r>
      <w:proofErr w:type="gramEnd"/>
      <w:r>
        <w:t xml:space="preserve"> encourage</w:t>
      </w:r>
      <w:r w:rsidR="009F319A">
        <w:t xml:space="preserve"> my child to play by the rules and to treat other players, coaches, fans, and officials with respect at all times, both on and off the playing surface, regardless of race, creed, sex, or ability. </w:t>
      </w:r>
    </w:p>
    <w:p w:rsidR="009F319A" w:rsidRDefault="009F319A" w:rsidP="000B27CC">
      <w:pPr>
        <w:pStyle w:val="ListParagraph"/>
        <w:numPr>
          <w:ilvl w:val="0"/>
          <w:numId w:val="1"/>
        </w:numPr>
      </w:pPr>
      <w:r>
        <w:t>to encourage and display good sportsmanship by demonstrating positive support for all players of both teams, opponents, coaches, and officials at every game, practice, or other sporting event.</w:t>
      </w:r>
    </w:p>
    <w:p w:rsidR="009F319A" w:rsidRDefault="009F319A" w:rsidP="009F319A">
      <w:pPr>
        <w:pStyle w:val="ListParagraph"/>
        <w:numPr>
          <w:ilvl w:val="0"/>
          <w:numId w:val="1"/>
        </w:numPr>
      </w:pPr>
      <w:proofErr w:type="gramStart"/>
      <w:r>
        <w:t>to</w:t>
      </w:r>
      <w:proofErr w:type="gramEnd"/>
      <w:r>
        <w:t xml:space="preserve"> remember that the game is for the students, not the adults.</w:t>
      </w:r>
    </w:p>
    <w:p w:rsidR="009F319A" w:rsidRDefault="009F319A" w:rsidP="009F319A">
      <w:pPr>
        <w:pStyle w:val="ListParagraph"/>
        <w:numPr>
          <w:ilvl w:val="0"/>
          <w:numId w:val="1"/>
        </w:numPr>
      </w:pPr>
      <w:proofErr w:type="gramStart"/>
      <w:r>
        <w:t>to</w:t>
      </w:r>
      <w:proofErr w:type="gramEnd"/>
      <w:r>
        <w:t xml:space="preserve"> be supportive after each game, whether the Vikings win or lose.  I will recognize good effor</w:t>
      </w:r>
      <w:r w:rsidR="00CC2DD5">
        <w:t>ts, teamwork, and sportsmanship.</w:t>
      </w:r>
    </w:p>
    <w:p w:rsidR="009F319A" w:rsidRDefault="009F319A" w:rsidP="009F319A">
      <w:pPr>
        <w:pStyle w:val="ListParagraph"/>
        <w:numPr>
          <w:ilvl w:val="0"/>
          <w:numId w:val="1"/>
        </w:numPr>
      </w:pPr>
      <w:proofErr w:type="gramStart"/>
      <w:r>
        <w:t>to</w:t>
      </w:r>
      <w:proofErr w:type="gramEnd"/>
      <w:r>
        <w:t xml:space="preserve"> become familiar with the rules of the game and to support officials.  Criticism of the officials only hurts players’ and the team’s development.</w:t>
      </w:r>
    </w:p>
    <w:p w:rsidR="009F319A" w:rsidRDefault="00082EF2" w:rsidP="009F319A">
      <w:pPr>
        <w:pStyle w:val="ListParagraph"/>
        <w:numPr>
          <w:ilvl w:val="0"/>
          <w:numId w:val="1"/>
        </w:numPr>
      </w:pPr>
      <w:proofErr w:type="gramStart"/>
      <w:r>
        <w:t>to</w:t>
      </w:r>
      <w:proofErr w:type="gramEnd"/>
      <w:r>
        <w:t xml:space="preserve"> r</w:t>
      </w:r>
      <w:r w:rsidR="009F319A">
        <w:t xml:space="preserve">ecognize the importance of volunteer coaches.  They are important to the development to my child, SVHS, and our community.  </w:t>
      </w:r>
    </w:p>
    <w:p w:rsidR="009F319A" w:rsidRDefault="00082EF2" w:rsidP="009F319A">
      <w:pPr>
        <w:pStyle w:val="ListParagraph"/>
        <w:numPr>
          <w:ilvl w:val="0"/>
          <w:numId w:val="1"/>
        </w:numPr>
      </w:pPr>
      <w:r>
        <w:t>t</w:t>
      </w:r>
      <w:r w:rsidR="009F319A">
        <w:t>o refrain from yelling</w:t>
      </w:r>
      <w:r w:rsidR="00B32B6C">
        <w:t xml:space="preserve"> or hollering</w:t>
      </w:r>
      <w:r w:rsidR="009F319A">
        <w:t xml:space="preserve"> at players, coaches, officials, or parents, and in particular to refrain from the use of abusive, obscene, or profane language or gestures at SVHS-sponsored events.</w:t>
      </w:r>
    </w:p>
    <w:p w:rsidR="009F319A" w:rsidRDefault="00082EF2" w:rsidP="008C2FAF">
      <w:pPr>
        <w:pStyle w:val="ListParagraph"/>
        <w:numPr>
          <w:ilvl w:val="0"/>
          <w:numId w:val="3"/>
        </w:numPr>
      </w:pPr>
      <w:r>
        <w:t>t</w:t>
      </w:r>
      <w:r w:rsidR="009F319A">
        <w:t xml:space="preserve">hat I will refrain from undermining </w:t>
      </w:r>
      <w:r w:rsidR="001C4BE8">
        <w:t xml:space="preserve">the team and/or its coaching staff </w:t>
      </w:r>
      <w:r w:rsidR="009F319A">
        <w:t xml:space="preserve">or </w:t>
      </w:r>
      <w:r w:rsidR="001C4BE8">
        <w:t xml:space="preserve">from </w:t>
      </w:r>
      <w:r w:rsidR="009F319A">
        <w:t>spreading ill will by passing on</w:t>
      </w:r>
      <w:r w:rsidR="001C4BE8">
        <w:t xml:space="preserve"> or creating</w:t>
      </w:r>
      <w:r w:rsidR="00CC2DD5">
        <w:t xml:space="preserve"> gossip, </w:t>
      </w:r>
      <w:proofErr w:type="spellStart"/>
      <w:r w:rsidR="00CC2DD5">
        <w:t>rumours</w:t>
      </w:r>
      <w:proofErr w:type="spellEnd"/>
      <w:r w:rsidR="00CC2DD5">
        <w:t xml:space="preserve">, </w:t>
      </w:r>
      <w:r w:rsidR="009F319A">
        <w:t>innuendos</w:t>
      </w:r>
      <w:r w:rsidR="00CC2DD5">
        <w:t>, or other negative press</w:t>
      </w:r>
      <w:r w:rsidR="009F319A">
        <w:t xml:space="preserve"> which would destroy team moral or cohesiveness.</w:t>
      </w:r>
    </w:p>
    <w:p w:rsidR="006E7228" w:rsidRDefault="00082EF2" w:rsidP="006E7228">
      <w:pPr>
        <w:pStyle w:val="ListParagraph"/>
        <w:numPr>
          <w:ilvl w:val="0"/>
          <w:numId w:val="1"/>
        </w:numPr>
      </w:pPr>
      <w:proofErr w:type="gramStart"/>
      <w:r>
        <w:t>t</w:t>
      </w:r>
      <w:r w:rsidR="009F319A">
        <w:t>hat</w:t>
      </w:r>
      <w:proofErr w:type="gramEnd"/>
      <w:r w:rsidR="009F319A">
        <w:t xml:space="preserve"> I understand that</w:t>
      </w:r>
      <w:r w:rsidR="006E7228">
        <w:t xml:space="preserve"> that my child’s playing time is determined by his/her awareness of the game, skills, abilities, maturity, and coaches’ evaluations.</w:t>
      </w:r>
      <w:r w:rsidR="001C4BE8">
        <w:t xml:space="preserve">  Playing time is at the discretion of the coach(es).</w:t>
      </w:r>
    </w:p>
    <w:p w:rsidR="004B6EB0" w:rsidRDefault="00082EF2" w:rsidP="006E7228">
      <w:pPr>
        <w:pStyle w:val="ListParagraph"/>
        <w:numPr>
          <w:ilvl w:val="0"/>
          <w:numId w:val="1"/>
        </w:numPr>
      </w:pPr>
      <w:proofErr w:type="gramStart"/>
      <w:r>
        <w:t>t</w:t>
      </w:r>
      <w:r w:rsidR="004B6EB0">
        <w:t>hat</w:t>
      </w:r>
      <w:proofErr w:type="gramEnd"/>
      <w:r w:rsidR="004B6EB0">
        <w:t xml:space="preserve"> I will never attempt to discuss my child’s playing time during </w:t>
      </w:r>
      <w:r w:rsidR="00CC2DD5">
        <w:t xml:space="preserve">or immediately after </w:t>
      </w:r>
      <w:r w:rsidR="004B6EB0">
        <w:t>a game or practice.</w:t>
      </w:r>
      <w:r w:rsidR="00CC2DD5">
        <w:t xml:space="preserve">  I will wait at least 24 hours after a game before contacting a coach to discuss my son or daughter’s </w:t>
      </w:r>
      <w:r w:rsidR="003F07B3">
        <w:t>status.</w:t>
      </w:r>
    </w:p>
    <w:p w:rsidR="004B6EB0" w:rsidRDefault="00082EF2" w:rsidP="006E7228">
      <w:pPr>
        <w:pStyle w:val="ListParagraph"/>
        <w:numPr>
          <w:ilvl w:val="0"/>
          <w:numId w:val="1"/>
        </w:numPr>
      </w:pPr>
      <w:proofErr w:type="gramStart"/>
      <w:r>
        <w:t>t</w:t>
      </w:r>
      <w:r w:rsidR="004B6EB0">
        <w:t>hat</w:t>
      </w:r>
      <w:proofErr w:type="gramEnd"/>
      <w:r w:rsidR="004B6EB0">
        <w:t xml:space="preserve"> I will never discuss another child’s playing time or performance</w:t>
      </w:r>
      <w:r w:rsidR="003F07B3">
        <w:t xml:space="preserve"> with anyone</w:t>
      </w:r>
      <w:r w:rsidR="004B6EB0">
        <w:t>.</w:t>
      </w:r>
    </w:p>
    <w:p w:rsidR="006E7228" w:rsidRDefault="00082EF2" w:rsidP="006E7228">
      <w:pPr>
        <w:pStyle w:val="ListParagraph"/>
        <w:numPr>
          <w:ilvl w:val="0"/>
          <w:numId w:val="1"/>
        </w:numPr>
      </w:pPr>
      <w:proofErr w:type="gramStart"/>
      <w:r>
        <w:t>t</w:t>
      </w:r>
      <w:r w:rsidR="006E7228">
        <w:t>o</w:t>
      </w:r>
      <w:proofErr w:type="gramEnd"/>
      <w:r w:rsidR="006E7228">
        <w:t xml:space="preserve"> respect locker rooms</w:t>
      </w:r>
      <w:r w:rsidR="001172EE">
        <w:t xml:space="preserve"> (or other team areas</w:t>
      </w:r>
      <w:r w:rsidR="006E7228">
        <w:t xml:space="preserve">) as private areas for </w:t>
      </w:r>
      <w:r w:rsidR="009F319A">
        <w:t>players, coaches, and officials only, unless I am otherwise invited to enter.</w:t>
      </w:r>
    </w:p>
    <w:p w:rsidR="0085732F" w:rsidRDefault="0085732F" w:rsidP="0085732F">
      <w:pPr>
        <w:pStyle w:val="ListParagraph"/>
        <w:numPr>
          <w:ilvl w:val="0"/>
          <w:numId w:val="4"/>
        </w:numPr>
      </w:pPr>
      <w:proofErr w:type="gramStart"/>
      <w:r>
        <w:t>to</w:t>
      </w:r>
      <w:proofErr w:type="gramEnd"/>
      <w:r>
        <w:t xml:space="preserve"> abstain from the use of alcohol</w:t>
      </w:r>
      <w:r w:rsidR="00411ECA">
        <w:t xml:space="preserve"> and/or</w:t>
      </w:r>
      <w:r>
        <w:t xml:space="preserve"> drugs in the presence of student-athletes during school-sanctioned games, practices, or other team events.</w:t>
      </w:r>
    </w:p>
    <w:p w:rsidR="00CC2DD5" w:rsidRDefault="00CC2DD5" w:rsidP="002A2E3B">
      <w:pPr>
        <w:pStyle w:val="ListParagraph"/>
        <w:numPr>
          <w:ilvl w:val="0"/>
          <w:numId w:val="1"/>
        </w:numPr>
      </w:pPr>
      <w:r>
        <w:t>to disclose, in as confidential a setting as necessary, any</w:t>
      </w:r>
      <w:r w:rsidR="00411ECA">
        <w:t xml:space="preserve"> mental, physical, social, or other</w:t>
      </w:r>
      <w:r>
        <w:t xml:space="preserve"> health issues pert</w:t>
      </w:r>
      <w:r w:rsidR="003F07B3">
        <w:t>aining to my son or daughter to the school and coaching staff in a proactive manner.</w:t>
      </w:r>
      <w:bookmarkStart w:id="0" w:name="_GoBack"/>
      <w:bookmarkEnd w:id="0"/>
    </w:p>
    <w:p w:rsidR="004B6EB0" w:rsidRPr="00867017" w:rsidRDefault="004B6EB0" w:rsidP="004B6EB0">
      <w:pPr>
        <w:rPr>
          <w:b/>
        </w:rPr>
      </w:pPr>
      <w:r w:rsidRPr="00867017">
        <w:rPr>
          <w:b/>
        </w:rPr>
        <w:t>Penalties for Violation of the Parent Code of Conduct</w:t>
      </w:r>
    </w:p>
    <w:p w:rsidR="004B6EB0" w:rsidRDefault="004B6EB0" w:rsidP="004B6EB0">
      <w:r>
        <w:t>1</w:t>
      </w:r>
      <w:r w:rsidRPr="004B6EB0">
        <w:rPr>
          <w:vertAlign w:val="superscript"/>
        </w:rPr>
        <w:t>st</w:t>
      </w:r>
      <w:r>
        <w:t xml:space="preserve"> violation:  Parent/Guardian will be issued a strict warning.  Depending on </w:t>
      </w:r>
      <w:r w:rsidR="003F07B3">
        <w:t>the issue’s</w:t>
      </w:r>
      <w:r>
        <w:t xml:space="preserve"> severity, school administration can issue a suspension from all SVHS athletic compet</w:t>
      </w:r>
      <w:r w:rsidR="00867017">
        <w:t xml:space="preserve">itions, both at home and away, </w:t>
      </w:r>
      <w:r>
        <w:t>at this (or any other) stage.</w:t>
      </w:r>
    </w:p>
    <w:p w:rsidR="004B6EB0" w:rsidRDefault="004B6EB0" w:rsidP="004B6EB0">
      <w:r>
        <w:t>2</w:t>
      </w:r>
      <w:r w:rsidRPr="004B6EB0">
        <w:rPr>
          <w:vertAlign w:val="superscript"/>
        </w:rPr>
        <w:t>nd</w:t>
      </w:r>
      <w:r>
        <w:t xml:space="preserve"> violation:  Parent/Guardian will be suspended from all SVHS athletic events including practices, games, tour</w:t>
      </w:r>
      <w:r w:rsidR="00867017">
        <w:t xml:space="preserve">naments, or other team functions—both home and away—for </w:t>
      </w:r>
      <w:r>
        <w:t xml:space="preserve">a </w:t>
      </w:r>
      <w:r w:rsidRPr="0069007F">
        <w:rPr>
          <w:b/>
        </w:rPr>
        <w:t>minimum of two weeks.</w:t>
      </w:r>
      <w:r>
        <w:t xml:space="preserve">  A mee</w:t>
      </w:r>
      <w:r w:rsidR="003F07B3">
        <w:t>ting between parents and school</w:t>
      </w:r>
      <w:r>
        <w:t xml:space="preserve"> administration is compulsory before the parent/guardian will be permitted to attend SVHS athletic events once again.</w:t>
      </w:r>
    </w:p>
    <w:p w:rsidR="004B6EB0" w:rsidRDefault="004B6EB0" w:rsidP="004B6EB0">
      <w:r>
        <w:t>3</w:t>
      </w:r>
      <w:r w:rsidRPr="004B6EB0">
        <w:rPr>
          <w:vertAlign w:val="superscript"/>
        </w:rPr>
        <w:t>rd</w:t>
      </w:r>
      <w:r>
        <w:t xml:space="preserve"> violation:  Parent/Guardian will be suspended for </w:t>
      </w:r>
      <w:r w:rsidRPr="0069007F">
        <w:rPr>
          <w:b/>
        </w:rPr>
        <w:t>one calendar year</w:t>
      </w:r>
      <w:r>
        <w:t xml:space="preserve"> from all SVHS athletic events including games,</w:t>
      </w:r>
      <w:r w:rsidRPr="004B6EB0">
        <w:t xml:space="preserve"> </w:t>
      </w:r>
      <w:r>
        <w:t>tournaments, or other team functions</w:t>
      </w:r>
      <w:r w:rsidR="008C0CA9">
        <w:t>, both at home and away</w:t>
      </w:r>
      <w:r>
        <w:t>.  A meeting between parents and school/athletic administration is compulsory before the parent/guardian will be permitted to attend SVHS athletic events once again.</w:t>
      </w:r>
    </w:p>
    <w:p w:rsidR="004B6EB0" w:rsidRDefault="004B6EB0" w:rsidP="004B6EB0"/>
    <w:p w:rsidR="004B6EB0" w:rsidRDefault="004B6EB0" w:rsidP="00867017">
      <w:pPr>
        <w:spacing w:after="0"/>
      </w:pPr>
      <w:r>
        <w:t>___________</w:t>
      </w:r>
      <w:r w:rsidR="009F319A">
        <w:t>_______________________________________</w:t>
      </w:r>
      <w:r w:rsidR="009F319A">
        <w:tab/>
      </w:r>
      <w:r w:rsidR="009F319A">
        <w:tab/>
        <w:t>__________________________</w:t>
      </w:r>
    </w:p>
    <w:p w:rsidR="004B6EB0" w:rsidRDefault="009F319A" w:rsidP="00867017">
      <w:pPr>
        <w:spacing w:after="0"/>
      </w:pPr>
      <w:r>
        <w:t xml:space="preserve">             </w:t>
      </w:r>
      <w:r w:rsidR="00867017">
        <w:t xml:space="preserve">          </w:t>
      </w:r>
      <w:r>
        <w:t>P</w:t>
      </w:r>
      <w:r w:rsidR="004B6EB0">
        <w:t xml:space="preserve">arent(s)/Guardian(s) </w:t>
      </w:r>
      <w:r>
        <w:t>Signature(s)</w:t>
      </w:r>
      <w:r>
        <w:tab/>
      </w:r>
      <w:r>
        <w:tab/>
      </w:r>
      <w:r>
        <w:tab/>
        <w:t xml:space="preserve">                    </w:t>
      </w:r>
      <w:r w:rsidR="00867017">
        <w:tab/>
        <w:t xml:space="preserve">        </w:t>
      </w:r>
      <w:r>
        <w:t xml:space="preserve"> Date</w:t>
      </w:r>
    </w:p>
    <w:sectPr w:rsidR="004B6EB0" w:rsidSect="009F3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1C0A"/>
    <w:multiLevelType w:val="hybridMultilevel"/>
    <w:tmpl w:val="D4ECF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907BCE"/>
    <w:multiLevelType w:val="hybridMultilevel"/>
    <w:tmpl w:val="CE3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82B60"/>
    <w:multiLevelType w:val="hybridMultilevel"/>
    <w:tmpl w:val="949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2"/>
  </w:compat>
  <w:rsids>
    <w:rsidRoot w:val="006E7228"/>
    <w:rsid w:val="00032AD0"/>
    <w:rsid w:val="00082EF2"/>
    <w:rsid w:val="000B27CC"/>
    <w:rsid w:val="00105483"/>
    <w:rsid w:val="001172EE"/>
    <w:rsid w:val="001C4BE8"/>
    <w:rsid w:val="002A2E3B"/>
    <w:rsid w:val="002B2EE1"/>
    <w:rsid w:val="002E500F"/>
    <w:rsid w:val="00327A50"/>
    <w:rsid w:val="00395945"/>
    <w:rsid w:val="003F07B3"/>
    <w:rsid w:val="00411ECA"/>
    <w:rsid w:val="004379A0"/>
    <w:rsid w:val="004B6EB0"/>
    <w:rsid w:val="00525830"/>
    <w:rsid w:val="00555FD6"/>
    <w:rsid w:val="00581322"/>
    <w:rsid w:val="005E416F"/>
    <w:rsid w:val="0069007F"/>
    <w:rsid w:val="006978A8"/>
    <w:rsid w:val="006E7228"/>
    <w:rsid w:val="0080446C"/>
    <w:rsid w:val="008373A1"/>
    <w:rsid w:val="00840710"/>
    <w:rsid w:val="0085732F"/>
    <w:rsid w:val="00867017"/>
    <w:rsid w:val="008C0CA9"/>
    <w:rsid w:val="008C2FAF"/>
    <w:rsid w:val="009F319A"/>
    <w:rsid w:val="00B32B6C"/>
    <w:rsid w:val="00BA1BA2"/>
    <w:rsid w:val="00BF7CFC"/>
    <w:rsid w:val="00C56170"/>
    <w:rsid w:val="00C648AC"/>
    <w:rsid w:val="00CC2DD5"/>
    <w:rsid w:val="00D045FD"/>
    <w:rsid w:val="00D41E25"/>
    <w:rsid w:val="00E1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2CC6-D9BE-4A79-B875-CDB423F2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28"/>
    <w:pPr>
      <w:ind w:left="720"/>
      <w:contextualSpacing/>
    </w:pPr>
  </w:style>
  <w:style w:type="paragraph" w:styleId="BalloonText">
    <w:name w:val="Balloon Text"/>
    <w:basedOn w:val="Normal"/>
    <w:link w:val="BalloonTextChar"/>
    <w:uiPriority w:val="99"/>
    <w:semiHidden/>
    <w:unhideWhenUsed/>
    <w:rsid w:val="005E4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Sports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26D5B37D69329469CD00D77AB262A90" ma:contentTypeVersion="9" ma:contentTypeDescription="" ma:contentTypeScope="" ma:versionID="5969a06c05c5e173838a329aadd16f0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3EB93-06C3-406A-AACF-EC1C52BD25B0}"/>
</file>

<file path=customXml/itemProps2.xml><?xml version="1.0" encoding="utf-8"?>
<ds:datastoreItem xmlns:ds="http://schemas.openxmlformats.org/officeDocument/2006/customXml" ds:itemID="{3DD73072-75B2-4BE7-B3F8-E11A97A04C19}"/>
</file>

<file path=customXml/itemProps3.xml><?xml version="1.0" encoding="utf-8"?>
<ds:datastoreItem xmlns:ds="http://schemas.openxmlformats.org/officeDocument/2006/customXml" ds:itemID="{B0B003A8-31F0-4AD5-9979-94B3B024E6FB}"/>
</file>

<file path=docProps/app.xml><?xml version="1.0" encoding="utf-8"?>
<Properties xmlns="http://schemas.openxmlformats.org/officeDocument/2006/extended-properties" xmlns:vt="http://schemas.openxmlformats.org/officeDocument/2006/docPropsVTypes">
  <Template>Normal</Template>
  <TotalTime>358</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kristopher.gallagher</dc:creator>
  <cp:lastModifiedBy>Gallagher, Kristopher (ASD-W)</cp:lastModifiedBy>
  <cp:revision>13</cp:revision>
  <dcterms:created xsi:type="dcterms:W3CDTF">2011-10-06T12:23:00Z</dcterms:created>
  <dcterms:modified xsi:type="dcterms:W3CDTF">2018-04-12T11:42:00Z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0x010100F2A1E1E4D320C749A22EC3F91FD053D600A26D5B37D69329469CD00D77AB262A90</vt:lpwstr>
  </property>
</Properties>
</file>