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6" w:rsidRPr="007671E3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>
        <w:rPr>
          <w:rFonts w:ascii="Broadway" w:hAnsi="Broadway" w:cs="Arial"/>
          <w:b/>
          <w:noProof/>
          <w:sz w:val="36"/>
          <w:szCs w:val="36"/>
        </w:rPr>
        <w:drawing>
          <wp:inline distT="0" distB="0" distL="0" distR="0">
            <wp:extent cx="298450" cy="354330"/>
            <wp:effectExtent l="0" t="0" r="6350" b="7620"/>
            <wp:docPr id="3" name="Picture 3" descr="raider%202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der%202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  <w:r>
        <w:rPr>
          <w:rFonts w:ascii="Broadway" w:hAnsi="Broadway" w:cs="Arial"/>
          <w:b/>
          <w:noProof/>
          <w:sz w:val="36"/>
          <w:szCs w:val="36"/>
        </w:rPr>
        <w:drawing>
          <wp:inline distT="0" distB="0" distL="0" distR="0">
            <wp:extent cx="335915" cy="410845"/>
            <wp:effectExtent l="0" t="0" r="6985" b="8255"/>
            <wp:docPr id="2" name="Picture 2" descr="raider%202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der%202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16" w:rsidRDefault="00486D16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59356C" w:rsidRPr="0049517C" w:rsidRDefault="00077B7A" w:rsidP="00A372BC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1F3BC4" w:rsidRDefault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6C2B6B" w:rsidRDefault="006C2B6B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527842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800 sheets of loose leaf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9C1447">
              <w:rPr>
                <w:rFonts w:asciiTheme="minorHAnsi" w:hAnsiTheme="minorHAnsi" w:cs="Arial"/>
                <w:sz w:val="22"/>
                <w:szCs w:val="22"/>
              </w:rPr>
              <w:t>1 pkg. of Graph Paper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17BDA">
              <w:rPr>
                <w:rFonts w:asciiTheme="minorHAnsi" w:hAnsiTheme="minorHAnsi" w:cs="Arial"/>
                <w:sz w:val="18"/>
                <w:szCs w:val="18"/>
              </w:rPr>
              <w:t>(50 sheets)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12 Duo-tang type folders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multiple colors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9C144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9C1447">
              <w:rPr>
                <w:rFonts w:asciiTheme="minorHAnsi" w:hAnsiTheme="minorHAnsi" w:cs="Arial"/>
                <w:sz w:val="22"/>
                <w:szCs w:val="22"/>
              </w:rPr>
              <w:t>Calculator</w:t>
            </w:r>
            <w:r w:rsidR="00D90DFB" w:rsidRPr="009C144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90DFB" w:rsidRPr="009C1447">
              <w:rPr>
                <w:rFonts w:asciiTheme="minorHAnsi" w:hAnsiTheme="minorHAnsi" w:cs="Arial"/>
                <w:sz w:val="18"/>
                <w:szCs w:val="18"/>
              </w:rPr>
              <w:t>(does not need to be</w:t>
            </w:r>
            <w:r w:rsidR="009C1447">
              <w:rPr>
                <w:rFonts w:asciiTheme="minorHAnsi" w:hAnsiTheme="minorHAnsi" w:cs="Arial"/>
                <w:sz w:val="18"/>
                <w:szCs w:val="18"/>
              </w:rPr>
              <w:t xml:space="preserve"> a scientific calculator</w:t>
            </w:r>
            <w:r w:rsidR="00D90DFB" w:rsidRPr="009C1447">
              <w:rPr>
                <w:rFonts w:asciiTheme="minorHAnsi" w:hAnsiTheme="minorHAnsi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8 notebooks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17BDA">
              <w:rPr>
                <w:rFonts w:asciiTheme="minorHAnsi" w:hAnsiTheme="minorHAnsi" w:cs="Arial"/>
                <w:sz w:val="18"/>
                <w:szCs w:val="18"/>
              </w:rPr>
              <w:t>(32 pages each, non-spiral)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Ruler</w:t>
            </w:r>
            <w:r w:rsidRPr="00F17BDA">
              <w:rPr>
                <w:rFonts w:asciiTheme="minorHAnsi" w:hAnsiTheme="minorHAnsi" w:cs="Arial"/>
                <w:sz w:val="18"/>
                <w:szCs w:val="18"/>
              </w:rPr>
              <w:t xml:space="preserve">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Pens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E20E9">
              <w:rPr>
                <w:rFonts w:asciiTheme="minorHAnsi" w:hAnsiTheme="minorHAnsi" w:cs="Arial"/>
                <w:sz w:val="18"/>
                <w:szCs w:val="18"/>
              </w:rPr>
              <w:t>(blue or black ink)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Protractor</w:t>
            </w:r>
            <w:r w:rsidR="00D90DFB">
              <w:rPr>
                <w:rFonts w:asciiTheme="minorHAnsi" w:hAnsiTheme="minorHAnsi" w:cs="Arial"/>
                <w:sz w:val="24"/>
                <w:szCs w:val="24"/>
              </w:rPr>
              <w:t xml:space="preserve"> &amp; compass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 xml:space="preserve">Pencils </w:t>
            </w:r>
            <w:r w:rsidRPr="008E20E9">
              <w:rPr>
                <w:rFonts w:asciiTheme="minorHAnsi" w:hAnsiTheme="minorHAnsi" w:cs="Arial"/>
                <w:sz w:val="18"/>
                <w:szCs w:val="18"/>
              </w:rPr>
              <w:t>(we suggest at least 30)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USB memory stick</w:t>
            </w:r>
            <w:r w:rsidR="0052784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784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527842" w:rsidRPr="00527842">
              <w:rPr>
                <w:rFonts w:asciiTheme="minorHAnsi" w:hAnsiTheme="minorHAnsi" w:cs="Arial"/>
                <w:sz w:val="18"/>
                <w:szCs w:val="18"/>
              </w:rPr>
              <w:t xml:space="preserve">1 GB min. - </w:t>
            </w:r>
            <w:r w:rsidRPr="00527842">
              <w:rPr>
                <w:rFonts w:asciiTheme="minorHAnsi" w:hAnsiTheme="minorHAnsi" w:cs="Arial"/>
                <w:sz w:val="18"/>
                <w:szCs w:val="18"/>
              </w:rPr>
              <w:t>re-use from last year if possible)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Highlighters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E20E9">
              <w:rPr>
                <w:rFonts w:asciiTheme="minorHAnsi" w:hAnsiTheme="minorHAnsi" w:cs="Arial"/>
                <w:sz w:val="18"/>
                <w:szCs w:val="18"/>
              </w:rPr>
              <w:t>(several different colors)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Combination lock </w:t>
            </w:r>
            <w:r w:rsidRPr="00A372BC">
              <w:rPr>
                <w:rFonts w:asciiTheme="minorHAnsi" w:hAnsiTheme="minorHAnsi" w:cs="Arial"/>
                <w:sz w:val="18"/>
                <w:szCs w:val="18"/>
              </w:rPr>
              <w:t>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527842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White erasers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9C1447">
              <w:rPr>
                <w:rFonts w:asciiTheme="minorHAnsi" w:hAnsiTheme="minorHAnsi" w:cs="Arial"/>
                <w:sz w:val="22"/>
                <w:szCs w:val="22"/>
              </w:rPr>
              <w:t>Sketch book for Art</w:t>
            </w:r>
            <w:r w:rsidRPr="00A372B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27842">
              <w:rPr>
                <w:rFonts w:asciiTheme="minorHAnsi" w:hAnsiTheme="minorHAnsi" w:cs="Arial"/>
                <w:sz w:val="18"/>
                <w:szCs w:val="18"/>
              </w:rPr>
              <w:t xml:space="preserve">– </w:t>
            </w:r>
            <w:r w:rsidR="00527842" w:rsidRPr="009C1447">
              <w:rPr>
                <w:rFonts w:asciiTheme="minorHAnsi" w:hAnsiTheme="minorHAnsi" w:cs="Arial"/>
                <w:sz w:val="22"/>
                <w:szCs w:val="22"/>
              </w:rPr>
              <w:t>coiled</w:t>
            </w:r>
            <w:r w:rsidR="005278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372BC">
              <w:rPr>
                <w:rFonts w:asciiTheme="minorHAnsi" w:hAnsiTheme="minorHAnsi" w:cs="Arial"/>
                <w:sz w:val="18"/>
                <w:szCs w:val="18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527842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Colored pencils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527842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2 dry erase markers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Box of Kleenex 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527842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Scissors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527842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27842">
              <w:rPr>
                <w:rFonts w:asciiTheme="minorHAnsi" w:hAnsiTheme="minorHAnsi" w:cs="Arial"/>
                <w:sz w:val="22"/>
                <w:szCs w:val="22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17BDA" w:rsidRDefault="00F17B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A372BC" w:rsidRPr="00F17BDA" w:rsidRDefault="00294030" w:rsidP="00294030">
      <w:pPr>
        <w:pStyle w:val="Subtitle"/>
        <w:numPr>
          <w:ilvl w:val="0"/>
          <w:numId w:val="30"/>
        </w:numPr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</w:rPr>
        <w:t>NO LIQUID CORRECTING FLUID</w:t>
      </w:r>
    </w:p>
    <w:p w:rsidR="00294030" w:rsidRPr="00F17BDA" w:rsidRDefault="00294030" w:rsidP="00294030">
      <w:pPr>
        <w:pStyle w:val="Subtitle"/>
        <w:numPr>
          <w:ilvl w:val="0"/>
          <w:numId w:val="30"/>
        </w:numPr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</w:rPr>
        <w:t>NO GEL PENS</w:t>
      </w:r>
    </w:p>
    <w:p w:rsidR="00294030" w:rsidRDefault="00294030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F17BDA" w:rsidRDefault="00F17B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294030" w:rsidRPr="00F17B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49517C" w:rsidRDefault="0049517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E20E9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1 pkg. of construction paper</w:t>
      </w:r>
    </w:p>
    <w:p w:rsidR="00A372BC" w:rsidRDefault="00A372BC" w:rsidP="00A372B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EE2665" w:rsidRPr="00F17BDA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EE2665" w:rsidRDefault="00681345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Recorder for </w:t>
      </w:r>
      <w:r w:rsidR="00EE2665">
        <w:rPr>
          <w:rFonts w:asciiTheme="minorHAnsi" w:hAnsiTheme="minorHAnsi" w:cs="Arial"/>
          <w:sz w:val="24"/>
          <w:szCs w:val="24"/>
        </w:rPr>
        <w:t xml:space="preserve">Music </w:t>
      </w:r>
      <w:r>
        <w:rPr>
          <w:rFonts w:asciiTheme="minorHAnsi" w:hAnsiTheme="minorHAnsi" w:cs="Arial"/>
          <w:sz w:val="24"/>
          <w:szCs w:val="24"/>
        </w:rPr>
        <w:t>(</w:t>
      </w:r>
      <w:r w:rsidR="00EE2665">
        <w:rPr>
          <w:rFonts w:asciiTheme="minorHAnsi" w:hAnsiTheme="minorHAnsi" w:cs="Arial"/>
          <w:sz w:val="24"/>
          <w:szCs w:val="24"/>
        </w:rPr>
        <w:t>$1.00 at Dollar Store is fine)</w:t>
      </w:r>
    </w:p>
    <w:p w:rsidR="00EE2665" w:rsidRDefault="00EE2665" w:rsidP="00EE2665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A372BC" w:rsidRDefault="00A372BC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A372BC" w:rsidRDefault="00A372BC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F17BDA" w:rsidRDefault="00F17BDA" w:rsidP="00F17BDA">
      <w:pPr>
        <w:pStyle w:val="Subtitle"/>
        <w:rPr>
          <w:rFonts w:asciiTheme="minorHAnsi" w:hAnsiTheme="minorHAnsi" w:cs="Arial"/>
          <w:b/>
          <w:szCs w:val="28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077B7A" w:rsidRPr="00F17BDA" w:rsidRDefault="00077B7A" w:rsidP="00F17BDA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>$2</w:t>
      </w:r>
      <w:r w:rsidR="00CA1B0A" w:rsidRPr="00F17BDA">
        <w:rPr>
          <w:rFonts w:asciiTheme="minorHAnsi" w:hAnsiTheme="minorHAnsi" w:cs="Arial"/>
          <w:b/>
          <w:szCs w:val="28"/>
        </w:rPr>
        <w:t>5</w:t>
      </w:r>
      <w:r w:rsidRPr="00F17BDA">
        <w:rPr>
          <w:rFonts w:asciiTheme="minorHAnsi" w:hAnsiTheme="minorHAnsi" w:cs="Arial"/>
          <w:b/>
          <w:szCs w:val="28"/>
        </w:rPr>
        <w:t xml:space="preserve">.00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:rsidR="0059356C" w:rsidRPr="002E3255" w:rsidRDefault="0059356C" w:rsidP="005B209E">
      <w:pPr>
        <w:pStyle w:val="Subtitle"/>
        <w:ind w:left="360"/>
        <w:jc w:val="left"/>
        <w:rPr>
          <w:rFonts w:asciiTheme="minorHAnsi" w:hAnsiTheme="minorHAnsi"/>
          <w:b/>
        </w:rPr>
      </w:pPr>
    </w:p>
    <w:sectPr w:rsidR="0059356C" w:rsidRPr="002E3255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F3BC4"/>
    <w:rsid w:val="00211EC8"/>
    <w:rsid w:val="00211FD4"/>
    <w:rsid w:val="00267761"/>
    <w:rsid w:val="00294030"/>
    <w:rsid w:val="002E3255"/>
    <w:rsid w:val="00316D3C"/>
    <w:rsid w:val="00373A30"/>
    <w:rsid w:val="00394E1A"/>
    <w:rsid w:val="003A4918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2B6B"/>
    <w:rsid w:val="006F3628"/>
    <w:rsid w:val="006F72B6"/>
    <w:rsid w:val="00795B7D"/>
    <w:rsid w:val="007C24E4"/>
    <w:rsid w:val="007D12BA"/>
    <w:rsid w:val="007F74B7"/>
    <w:rsid w:val="00801C94"/>
    <w:rsid w:val="00842E6A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B447D"/>
    <w:rsid w:val="00C57AEC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CDC19-4FE8-4B05-90A8-F3FB2A935F7A}"/>
</file>

<file path=customXml/itemProps2.xml><?xml version="1.0" encoding="utf-8"?>
<ds:datastoreItem xmlns:ds="http://schemas.openxmlformats.org/officeDocument/2006/customXml" ds:itemID="{C5E09D2A-170F-4FA8-A91C-CC6FAE2E4278}"/>
</file>

<file path=customXml/itemProps3.xml><?xml version="1.0" encoding="utf-8"?>
<ds:datastoreItem xmlns:ds="http://schemas.openxmlformats.org/officeDocument/2006/customXml" ds:itemID="{800577D2-34CE-4708-9079-CB651C4ED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Sawyer, Darrah (ASD-S)</cp:lastModifiedBy>
  <cp:revision>4</cp:revision>
  <cp:lastPrinted>2015-06-03T12:39:00Z</cp:lastPrinted>
  <dcterms:created xsi:type="dcterms:W3CDTF">2015-06-10T12:42:00Z</dcterms:created>
  <dcterms:modified xsi:type="dcterms:W3CDTF">2015-06-12T18:00:00Z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