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076" w:rsidRDefault="008C6DA3">
      <w:r>
        <w:rPr>
          <w:noProof/>
        </w:rPr>
        <mc:AlternateContent>
          <mc:Choice Requires="wps">
            <w:drawing>
              <wp:anchor distT="0" distB="0" distL="114300" distR="114300" simplePos="0" relativeHeight="251660288" behindDoc="0" locked="0" layoutInCell="1" allowOverlap="1" wp14:anchorId="5A5C4179" wp14:editId="2048B5B8">
                <wp:simplePos x="0" y="0"/>
                <wp:positionH relativeFrom="column">
                  <wp:posOffset>5305425</wp:posOffset>
                </wp:positionH>
                <wp:positionV relativeFrom="paragraph">
                  <wp:posOffset>-390525</wp:posOffset>
                </wp:positionV>
                <wp:extent cx="1076325" cy="9715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1076325"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17F8" w:rsidRDefault="008931EC">
                            <w:r>
                              <w:rPr>
                                <w:noProof/>
                              </w:rPr>
                              <w:drawing>
                                <wp:inline distT="0" distB="0" distL="0" distR="0" wp14:anchorId="12B4E1DB" wp14:editId="404950F2">
                                  <wp:extent cx="877570" cy="83594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S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77570" cy="8359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5C4179" id="_x0000_t202" coordsize="21600,21600" o:spt="202" path="m,l,21600r21600,l21600,xe">
                <v:stroke joinstyle="miter"/>
                <v:path gradientshapeok="t" o:connecttype="rect"/>
              </v:shapetype>
              <v:shape id="Text Box 1" o:spid="_x0000_s1026" type="#_x0000_t202" style="position:absolute;margin-left:417.75pt;margin-top:-30.75pt;width:84.7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" fillcolor="white [3201]" stroked="f" strokeweight=".5pt">
                <v:textbox>
                  <w:txbxContent>
                    <w:p w:rsidR="000517F8" w:rsidRDefault="008931EC">
                      <w:r>
                        <w:rPr>
                          <w:noProof/>
                        </w:rPr>
                        <w:drawing>
                          <wp:inline distT="0" distB="0" distL="0" distR="0" wp14:anchorId="12B4E1DB" wp14:editId="404950F2">
                            <wp:extent cx="877570" cy="83594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S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7570" cy="835944"/>
                                    </a:xfrm>
                                    <a:prstGeom prst="rect">
                                      <a:avLst/>
                                    </a:prstGeom>
                                  </pic:spPr>
                                </pic:pic>
                              </a:graphicData>
                            </a:graphic>
                          </wp:inline>
                        </w:drawing>
                      </w:r>
                    </w:p>
                  </w:txbxContent>
                </v:textbox>
              </v:shape>
            </w:pict>
          </mc:Fallback>
        </mc:AlternateContent>
      </w:r>
      <w:r w:rsidR="0095404B">
        <w:rPr>
          <w:noProof/>
        </w:rPr>
        <mc:AlternateContent>
          <mc:Choice Requires="wps">
            <w:drawing>
              <wp:anchor distT="0" distB="0" distL="114300" distR="114300" simplePos="0" relativeHeight="251659264" behindDoc="0" locked="0" layoutInCell="1" allowOverlap="1" wp14:anchorId="0F8D5B2F" wp14:editId="3CEFE620">
                <wp:simplePos x="0" y="0"/>
                <wp:positionH relativeFrom="column">
                  <wp:posOffset>-38100</wp:posOffset>
                </wp:positionH>
                <wp:positionV relativeFrom="paragraph">
                  <wp:posOffset>-495300</wp:posOffset>
                </wp:positionV>
                <wp:extent cx="6657975" cy="15430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1543050"/>
                        </a:xfrm>
                        <a:prstGeom prst="rect">
                          <a:avLst/>
                        </a:prstGeom>
                        <a:solidFill>
                          <a:srgbClr val="FFFFFF"/>
                        </a:solidFill>
                        <a:ln w="9525">
                          <a:solidFill>
                            <a:srgbClr val="000000"/>
                          </a:solidFill>
                          <a:miter lim="800000"/>
                          <a:headEnd/>
                          <a:tailEnd/>
                        </a:ln>
                      </wps:spPr>
                      <wps:txbx>
                        <w:txbxContent>
                          <w:p w:rsidR="000517F8" w:rsidRDefault="000517F8" w:rsidP="008931EC">
                            <w:pPr>
                              <w:jc w:val="center"/>
                              <w:rPr>
                                <w:rFonts w:ascii="Souvenir Lt BT" w:hAnsi="Souvenir Lt BT"/>
                                <w:b/>
                                <w:sz w:val="16"/>
                                <w:szCs w:val="16"/>
                              </w:rPr>
                            </w:pPr>
                            <w:r>
                              <w:rPr>
                                <w:rFonts w:ascii="Souvenir Lt BT" w:hAnsi="Souvenir Lt BT"/>
                                <w:b/>
                                <w:sz w:val="44"/>
                                <w:szCs w:val="44"/>
                              </w:rPr>
                              <w:t>M</w:t>
                            </w:r>
                            <w:r w:rsidRPr="00B304A0">
                              <w:rPr>
                                <w:rFonts w:ascii="Souvenir Lt BT" w:hAnsi="Souvenir Lt BT"/>
                                <w:b/>
                                <w:sz w:val="16"/>
                                <w:szCs w:val="16"/>
                              </w:rPr>
                              <w:sym w:font="Wingdings" w:char="F0AB"/>
                            </w:r>
                            <w:r>
                              <w:rPr>
                                <w:rFonts w:ascii="Souvenir Lt BT" w:hAnsi="Souvenir Lt BT"/>
                                <w:b/>
                                <w:sz w:val="44"/>
                                <w:szCs w:val="44"/>
                              </w:rPr>
                              <w:t>N</w:t>
                            </w:r>
                            <w:r w:rsidRPr="00B304A0">
                              <w:rPr>
                                <w:rFonts w:ascii="Souvenir Lt BT" w:hAnsi="Souvenir Lt BT"/>
                                <w:b/>
                                <w:sz w:val="16"/>
                                <w:szCs w:val="16"/>
                              </w:rPr>
                              <w:sym w:font="Wingdings" w:char="F0AB"/>
                            </w:r>
                            <w:r>
                              <w:rPr>
                                <w:rFonts w:ascii="Souvenir Lt BT" w:hAnsi="Souvenir Lt BT"/>
                                <w:b/>
                                <w:sz w:val="44"/>
                                <w:szCs w:val="44"/>
                              </w:rPr>
                              <w:t>S</w:t>
                            </w:r>
                            <w:r w:rsidRPr="00B304A0">
                              <w:rPr>
                                <w:rFonts w:ascii="Souvenir Lt BT" w:hAnsi="Souvenir Lt BT"/>
                                <w:b/>
                                <w:sz w:val="16"/>
                                <w:szCs w:val="16"/>
                              </w:rPr>
                              <w:sym w:font="Wingdings" w:char="F0AB"/>
                            </w:r>
                          </w:p>
                          <w:p w:rsidR="00705384" w:rsidRDefault="00705384" w:rsidP="008931EC">
                            <w:pPr>
                              <w:jc w:val="center"/>
                              <w:rPr>
                                <w:b/>
                              </w:rPr>
                            </w:pPr>
                            <w:proofErr w:type="spellStart"/>
                            <w:r>
                              <w:rPr>
                                <w:b/>
                              </w:rPr>
                              <w:t>Millidgeville</w:t>
                            </w:r>
                            <w:proofErr w:type="spellEnd"/>
                            <w:r>
                              <w:rPr>
                                <w:b/>
                              </w:rPr>
                              <w:t xml:space="preserve"> North School</w:t>
                            </w:r>
                          </w:p>
                          <w:p w:rsidR="00705384" w:rsidRDefault="00705384" w:rsidP="008931EC">
                            <w:pPr>
                              <w:jc w:val="center"/>
                              <w:rPr>
                                <w:b/>
                              </w:rPr>
                            </w:pPr>
                            <w:r>
                              <w:rPr>
                                <w:b/>
                              </w:rPr>
                              <w:t>500 Woodward Ave</w:t>
                            </w:r>
                          </w:p>
                          <w:p w:rsidR="00705384" w:rsidRDefault="00705384" w:rsidP="008931EC">
                            <w:pPr>
                              <w:jc w:val="center"/>
                              <w:rPr>
                                <w:b/>
                              </w:rPr>
                            </w:pPr>
                            <w:r>
                              <w:rPr>
                                <w:b/>
                              </w:rPr>
                              <w:t xml:space="preserve">Saint John, </w:t>
                            </w:r>
                            <w:proofErr w:type="gramStart"/>
                            <w:r>
                              <w:rPr>
                                <w:b/>
                              </w:rPr>
                              <w:t>NB  E2K</w:t>
                            </w:r>
                            <w:proofErr w:type="gramEnd"/>
                            <w:r>
                              <w:rPr>
                                <w:b/>
                              </w:rPr>
                              <w:t xml:space="preserve"> 4G7</w:t>
                            </w:r>
                          </w:p>
                          <w:p w:rsidR="008931EC" w:rsidRDefault="008931EC" w:rsidP="008931EC">
                            <w:pPr>
                              <w:jc w:val="center"/>
                              <w:rPr>
                                <w:b/>
                              </w:rPr>
                            </w:pPr>
                            <w:r>
                              <w:rPr>
                                <w:b/>
                              </w:rPr>
                              <w:t xml:space="preserve">Tel: </w:t>
                            </w:r>
                            <w:r w:rsidR="00705384">
                              <w:rPr>
                                <w:b/>
                              </w:rPr>
                              <w:t>(506) 658-5353</w:t>
                            </w:r>
                          </w:p>
                          <w:p w:rsidR="008931EC" w:rsidRDefault="008931EC" w:rsidP="008931EC">
                            <w:pPr>
                              <w:jc w:val="right"/>
                              <w:rPr>
                                <w:rFonts w:asciiTheme="majorHAnsi" w:hAnsiTheme="majorHAnsi"/>
                              </w:rPr>
                            </w:pPr>
                          </w:p>
                          <w:p w:rsidR="008931EC" w:rsidRPr="00705384" w:rsidRDefault="008931EC" w:rsidP="008931EC">
                            <w:pPr>
                              <w:jc w:val="center"/>
                              <w:rPr>
                                <w:b/>
                              </w:rPr>
                            </w:pPr>
                            <w:r>
                              <w:rPr>
                                <w:b/>
                              </w:rPr>
                              <w:t xml:space="preserve">Principal: </w:t>
                            </w:r>
                            <w:r w:rsidR="00C5519C">
                              <w:rPr>
                                <w:b/>
                              </w:rPr>
                              <w:t>Michael Whelton</w:t>
                            </w:r>
                            <w:r w:rsidR="00C5519C">
                              <w:rPr>
                                <w:b/>
                              </w:rPr>
                              <w:tab/>
                            </w:r>
                            <w:r w:rsidR="00C5519C">
                              <w:rPr>
                                <w:b/>
                              </w:rPr>
                              <w:tab/>
                            </w:r>
                            <w:r w:rsidR="00C5519C">
                              <w:rPr>
                                <w:b/>
                              </w:rPr>
                              <w:tab/>
                            </w:r>
                            <w:r>
                              <w:rPr>
                                <w:b/>
                              </w:rPr>
                              <w:t xml:space="preserve">Vice-Principal: </w:t>
                            </w:r>
                            <w:r w:rsidR="00C5519C">
                              <w:rPr>
                                <w:b/>
                              </w:rPr>
                              <w:t>Michelle Price</w:t>
                            </w:r>
                          </w:p>
                          <w:p w:rsidR="008931EC" w:rsidRDefault="008931EC" w:rsidP="008931EC">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D5B2F" id="Text Box 2" o:spid="_x0000_s1027" type="#_x0000_t202" style="position:absolute;margin-left:-3pt;margin-top:-39pt;width:524.25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">
                <v:textbox>
                  <w:txbxContent>
                    <w:p w:rsidR="000517F8" w:rsidRDefault="000517F8" w:rsidP="008931EC">
                      <w:pPr>
                        <w:jc w:val="center"/>
                        <w:rPr>
                          <w:rFonts w:ascii="Souvenir Lt BT" w:hAnsi="Souvenir Lt BT"/>
                          <w:b/>
                          <w:sz w:val="16"/>
                          <w:szCs w:val="16"/>
                        </w:rPr>
                      </w:pPr>
                      <w:r>
                        <w:rPr>
                          <w:rFonts w:ascii="Souvenir Lt BT" w:hAnsi="Souvenir Lt BT"/>
                          <w:b/>
                          <w:sz w:val="44"/>
                          <w:szCs w:val="44"/>
                        </w:rPr>
                        <w:t>M</w:t>
                      </w:r>
                      <w:r w:rsidRPr="00B304A0">
                        <w:rPr>
                          <w:rFonts w:ascii="Souvenir Lt BT" w:hAnsi="Souvenir Lt BT"/>
                          <w:b/>
                          <w:sz w:val="16"/>
                          <w:szCs w:val="16"/>
                        </w:rPr>
                        <w:sym w:font="Wingdings" w:char="F0AB"/>
                      </w:r>
                      <w:r>
                        <w:rPr>
                          <w:rFonts w:ascii="Souvenir Lt BT" w:hAnsi="Souvenir Lt BT"/>
                          <w:b/>
                          <w:sz w:val="44"/>
                          <w:szCs w:val="44"/>
                        </w:rPr>
                        <w:t>N</w:t>
                      </w:r>
                      <w:r w:rsidRPr="00B304A0">
                        <w:rPr>
                          <w:rFonts w:ascii="Souvenir Lt BT" w:hAnsi="Souvenir Lt BT"/>
                          <w:b/>
                          <w:sz w:val="16"/>
                          <w:szCs w:val="16"/>
                        </w:rPr>
                        <w:sym w:font="Wingdings" w:char="F0AB"/>
                      </w:r>
                      <w:r>
                        <w:rPr>
                          <w:rFonts w:ascii="Souvenir Lt BT" w:hAnsi="Souvenir Lt BT"/>
                          <w:b/>
                          <w:sz w:val="44"/>
                          <w:szCs w:val="44"/>
                        </w:rPr>
                        <w:t>S</w:t>
                      </w:r>
                      <w:r w:rsidRPr="00B304A0">
                        <w:rPr>
                          <w:rFonts w:ascii="Souvenir Lt BT" w:hAnsi="Souvenir Lt BT"/>
                          <w:b/>
                          <w:sz w:val="16"/>
                          <w:szCs w:val="16"/>
                        </w:rPr>
                        <w:sym w:font="Wingdings" w:char="F0AB"/>
                      </w:r>
                    </w:p>
                    <w:p w:rsidR="00705384" w:rsidRDefault="00705384" w:rsidP="008931EC">
                      <w:pPr>
                        <w:jc w:val="center"/>
                        <w:rPr>
                          <w:b/>
                        </w:rPr>
                      </w:pPr>
                      <w:proofErr w:type="spellStart"/>
                      <w:r>
                        <w:rPr>
                          <w:b/>
                        </w:rPr>
                        <w:t>Millidgeville</w:t>
                      </w:r>
                      <w:proofErr w:type="spellEnd"/>
                      <w:r>
                        <w:rPr>
                          <w:b/>
                        </w:rPr>
                        <w:t xml:space="preserve"> North School</w:t>
                      </w:r>
                    </w:p>
                    <w:p w:rsidR="00705384" w:rsidRDefault="00705384" w:rsidP="008931EC">
                      <w:pPr>
                        <w:jc w:val="center"/>
                        <w:rPr>
                          <w:b/>
                        </w:rPr>
                      </w:pPr>
                      <w:r>
                        <w:rPr>
                          <w:b/>
                        </w:rPr>
                        <w:t>500 Woodward Ave</w:t>
                      </w:r>
                    </w:p>
                    <w:p w:rsidR="00705384" w:rsidRDefault="00705384" w:rsidP="008931EC">
                      <w:pPr>
                        <w:jc w:val="center"/>
                        <w:rPr>
                          <w:b/>
                        </w:rPr>
                      </w:pPr>
                      <w:r>
                        <w:rPr>
                          <w:b/>
                        </w:rPr>
                        <w:t xml:space="preserve">Saint John, </w:t>
                      </w:r>
                      <w:proofErr w:type="gramStart"/>
                      <w:r>
                        <w:rPr>
                          <w:b/>
                        </w:rPr>
                        <w:t>NB  E2K</w:t>
                      </w:r>
                      <w:proofErr w:type="gramEnd"/>
                      <w:r>
                        <w:rPr>
                          <w:b/>
                        </w:rPr>
                        <w:t xml:space="preserve"> 4G7</w:t>
                      </w:r>
                    </w:p>
                    <w:p w:rsidR="008931EC" w:rsidRDefault="008931EC" w:rsidP="008931EC">
                      <w:pPr>
                        <w:jc w:val="center"/>
                        <w:rPr>
                          <w:b/>
                        </w:rPr>
                      </w:pPr>
                      <w:r>
                        <w:rPr>
                          <w:b/>
                        </w:rPr>
                        <w:t xml:space="preserve">Tel: </w:t>
                      </w:r>
                      <w:r w:rsidR="00705384">
                        <w:rPr>
                          <w:b/>
                        </w:rPr>
                        <w:t>(506) 658-5353</w:t>
                      </w:r>
                    </w:p>
                    <w:p w:rsidR="008931EC" w:rsidRDefault="008931EC" w:rsidP="008931EC">
                      <w:pPr>
                        <w:jc w:val="right"/>
                        <w:rPr>
                          <w:rFonts w:asciiTheme="majorHAnsi" w:hAnsiTheme="majorHAnsi"/>
                        </w:rPr>
                      </w:pPr>
                    </w:p>
                    <w:p w:rsidR="008931EC" w:rsidRPr="00705384" w:rsidRDefault="008931EC" w:rsidP="008931EC">
                      <w:pPr>
                        <w:jc w:val="center"/>
                        <w:rPr>
                          <w:b/>
                        </w:rPr>
                      </w:pPr>
                      <w:r>
                        <w:rPr>
                          <w:b/>
                        </w:rPr>
                        <w:t xml:space="preserve">Principal: </w:t>
                      </w:r>
                      <w:r w:rsidR="00C5519C">
                        <w:rPr>
                          <w:b/>
                        </w:rPr>
                        <w:t>Michael Whelton</w:t>
                      </w:r>
                      <w:r w:rsidR="00C5519C">
                        <w:rPr>
                          <w:b/>
                        </w:rPr>
                        <w:tab/>
                      </w:r>
                      <w:r w:rsidR="00C5519C">
                        <w:rPr>
                          <w:b/>
                        </w:rPr>
                        <w:tab/>
                      </w:r>
                      <w:r w:rsidR="00C5519C">
                        <w:rPr>
                          <w:b/>
                        </w:rPr>
                        <w:tab/>
                      </w:r>
                      <w:r>
                        <w:rPr>
                          <w:b/>
                        </w:rPr>
                        <w:t xml:space="preserve">Vice-Principal: </w:t>
                      </w:r>
                      <w:r w:rsidR="00C5519C">
                        <w:rPr>
                          <w:b/>
                        </w:rPr>
                        <w:t>Michelle Price</w:t>
                      </w:r>
                    </w:p>
                    <w:p w:rsidR="008931EC" w:rsidRDefault="008931EC" w:rsidP="008931EC">
                      <w:pPr>
                        <w:jc w:val="center"/>
                        <w:rPr>
                          <w:b/>
                        </w:rPr>
                      </w:pPr>
                    </w:p>
                  </w:txbxContent>
                </v:textbox>
              </v:shape>
            </w:pict>
          </mc:Fallback>
        </mc:AlternateContent>
      </w:r>
      <w:r w:rsidR="008931EC">
        <w:rPr>
          <w:noProof/>
        </w:rPr>
        <mc:AlternateContent>
          <mc:Choice Requires="wps">
            <w:drawing>
              <wp:anchor distT="0" distB="0" distL="114300" distR="114300" simplePos="0" relativeHeight="251662336" behindDoc="0" locked="0" layoutInCell="1" allowOverlap="1" wp14:anchorId="5D810077" wp14:editId="38FBC7F2">
                <wp:simplePos x="0" y="0"/>
                <wp:positionH relativeFrom="column">
                  <wp:posOffset>133350</wp:posOffset>
                </wp:positionH>
                <wp:positionV relativeFrom="paragraph">
                  <wp:posOffset>-400050</wp:posOffset>
                </wp:positionV>
                <wp:extent cx="1066800" cy="1057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066800" cy="1057275"/>
                        </a:xfrm>
                        <a:prstGeom prst="rect">
                          <a:avLst/>
                        </a:prstGeom>
                        <a:noFill/>
                        <a:ln w="6350">
                          <a:noFill/>
                        </a:ln>
                        <a:effectLst/>
                      </wps:spPr>
                      <wps:txbx>
                        <w:txbxContent>
                          <w:p w:rsidR="008931EC" w:rsidRDefault="008931EC" w:rsidP="008931EC">
                            <w:pPr>
                              <w:jc w:val="center"/>
                              <w:rPr>
                                <w:b/>
                              </w:rPr>
                            </w:pPr>
                            <w:r>
                              <w:rPr>
                                <w:noProof/>
                              </w:rPr>
                              <w:drawing>
                                <wp:inline distT="0" distB="0" distL="0" distR="0" wp14:anchorId="0918ADD2" wp14:editId="12D1054B">
                                  <wp:extent cx="877570" cy="83594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S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77570" cy="8359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10077" id="Text Box 6" o:spid="_x0000_s1028" type="#_x0000_t202" style="position:absolute;margin-left:10.5pt;margin-top:-31.5pt;width:84pt;height:8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" filled="f" stroked="f" strokeweight=".5pt">
                <v:textbox>
                  <w:txbxContent>
                    <w:p w:rsidR="008931EC" w:rsidRDefault="008931EC" w:rsidP="008931EC">
                      <w:pPr>
                        <w:jc w:val="center"/>
                        <w:rPr>
                          <w:b/>
                        </w:rPr>
                      </w:pPr>
                      <w:r>
                        <w:rPr>
                          <w:noProof/>
                        </w:rPr>
                        <w:drawing>
                          <wp:inline distT="0" distB="0" distL="0" distR="0" wp14:anchorId="0918ADD2" wp14:editId="12D1054B">
                            <wp:extent cx="877570" cy="83594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S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7570" cy="835944"/>
                                    </a:xfrm>
                                    <a:prstGeom prst="rect">
                                      <a:avLst/>
                                    </a:prstGeom>
                                  </pic:spPr>
                                </pic:pic>
                              </a:graphicData>
                            </a:graphic>
                          </wp:inline>
                        </w:drawing>
                      </w:r>
                    </w:p>
                  </w:txbxContent>
                </v:textbox>
              </v:shape>
            </w:pict>
          </mc:Fallback>
        </mc:AlternateContent>
      </w:r>
    </w:p>
    <w:p w:rsidR="00F87076" w:rsidRPr="00DC7BE1" w:rsidRDefault="00F87076">
      <w:pPr>
        <w:rPr>
          <w:rFonts w:asciiTheme="majorHAnsi" w:hAnsiTheme="majorHAnsi"/>
        </w:rPr>
      </w:pPr>
    </w:p>
    <w:p w:rsidR="00705384" w:rsidRDefault="00705384" w:rsidP="00F87076">
      <w:pPr>
        <w:jc w:val="right"/>
        <w:rPr>
          <w:rFonts w:asciiTheme="majorHAnsi" w:hAnsiTheme="majorHAnsi"/>
        </w:rPr>
      </w:pPr>
    </w:p>
    <w:p w:rsidR="00705384" w:rsidRDefault="00705384" w:rsidP="00F87076">
      <w:pPr>
        <w:jc w:val="right"/>
        <w:rPr>
          <w:rFonts w:asciiTheme="majorHAnsi" w:hAnsiTheme="majorHAnsi"/>
        </w:rPr>
      </w:pPr>
    </w:p>
    <w:p w:rsidR="00C1553E" w:rsidRDefault="00C1553E" w:rsidP="00F87076">
      <w:pPr>
        <w:jc w:val="right"/>
        <w:rPr>
          <w:rFonts w:asciiTheme="majorHAnsi" w:hAnsiTheme="majorHAnsi"/>
        </w:rPr>
      </w:pPr>
    </w:p>
    <w:p w:rsidR="008931EC" w:rsidRDefault="008931EC" w:rsidP="008931EC">
      <w:pPr>
        <w:jc w:val="right"/>
        <w:rPr>
          <w:rFonts w:asciiTheme="majorHAnsi" w:hAnsiTheme="majorHAnsi"/>
        </w:rPr>
      </w:pPr>
    </w:p>
    <w:p w:rsidR="000517F8" w:rsidRDefault="000517F8" w:rsidP="00F87076">
      <w:pPr>
        <w:jc w:val="right"/>
        <w:rPr>
          <w:rFonts w:asciiTheme="majorHAnsi" w:hAnsiTheme="majorHAnsi"/>
        </w:rPr>
      </w:pPr>
    </w:p>
    <w:p w:rsidR="00C60BCC" w:rsidRDefault="00C60BCC" w:rsidP="00C60BCC">
      <w:pPr>
        <w:rPr>
          <w:b/>
          <w:bCs/>
          <w:color w:val="4C4C4C"/>
          <w:u w:val="single"/>
        </w:rPr>
      </w:pPr>
    </w:p>
    <w:p w:rsidR="00C60BCC" w:rsidRPr="000D2CDB" w:rsidRDefault="00C60BCC" w:rsidP="00C60BCC">
      <w:pPr>
        <w:rPr>
          <w:rFonts w:asciiTheme="minorHAnsi" w:hAnsiTheme="minorHAnsi"/>
          <w:b/>
          <w:bCs/>
          <w:color w:val="4C4C4C"/>
          <w:u w:val="single"/>
        </w:rPr>
      </w:pPr>
      <w:r w:rsidRPr="000D2CDB">
        <w:rPr>
          <w:rFonts w:asciiTheme="minorHAnsi" w:hAnsiTheme="minorHAnsi"/>
          <w:b/>
          <w:bCs/>
          <w:color w:val="4C4C4C"/>
          <w:u w:val="single"/>
        </w:rPr>
        <w:t>Thursday, March 24, 2016</w:t>
      </w:r>
    </w:p>
    <w:p w:rsidR="00C60BCC" w:rsidRPr="000D2CDB" w:rsidRDefault="00C60BCC" w:rsidP="00C60BCC">
      <w:pPr>
        <w:rPr>
          <w:rFonts w:asciiTheme="minorHAnsi" w:hAnsiTheme="minorHAnsi"/>
          <w:b/>
          <w:bCs/>
          <w:color w:val="4C4C4C"/>
          <w:u w:val="single"/>
        </w:rPr>
      </w:pPr>
    </w:p>
    <w:p w:rsidR="00C60BCC" w:rsidRPr="000D2CDB" w:rsidRDefault="00C60BCC" w:rsidP="00C60BCC">
      <w:pPr>
        <w:rPr>
          <w:rFonts w:asciiTheme="minorHAnsi" w:hAnsiTheme="minorHAnsi"/>
          <w:bCs/>
          <w:color w:val="4C4C4C"/>
        </w:rPr>
      </w:pPr>
      <w:r w:rsidRPr="000D2CDB">
        <w:rPr>
          <w:rFonts w:asciiTheme="minorHAnsi" w:hAnsiTheme="minorHAnsi"/>
          <w:bCs/>
          <w:color w:val="4C4C4C"/>
        </w:rPr>
        <w:t xml:space="preserve">We have several new staff members joining the MNS team next week. We would like to welcome Education Assistants Ms. Tammy Dalzell and Ms. Cathy </w:t>
      </w:r>
      <w:proofErr w:type="spellStart"/>
      <w:r w:rsidRPr="000D2CDB">
        <w:rPr>
          <w:rFonts w:asciiTheme="minorHAnsi" w:hAnsiTheme="minorHAnsi"/>
          <w:bCs/>
          <w:color w:val="4C4C4C"/>
        </w:rPr>
        <w:t>Babkirk</w:t>
      </w:r>
      <w:proofErr w:type="spellEnd"/>
      <w:r w:rsidRPr="000D2CDB">
        <w:rPr>
          <w:rFonts w:asciiTheme="minorHAnsi" w:hAnsiTheme="minorHAnsi"/>
          <w:bCs/>
          <w:color w:val="4C4C4C"/>
        </w:rPr>
        <w:t xml:space="preserve"> along with our new School Library Worker Ms. Jill Roberts</w:t>
      </w:r>
      <w:r w:rsidRPr="000D2CDB">
        <w:rPr>
          <w:rFonts w:asciiTheme="minorHAnsi" w:hAnsiTheme="minorHAnsi"/>
          <w:b/>
          <w:bCs/>
          <w:color w:val="4C4C4C"/>
        </w:rPr>
        <w:t xml:space="preserve"> </w:t>
      </w:r>
      <w:r w:rsidRPr="000D2CDB">
        <w:rPr>
          <w:rFonts w:asciiTheme="minorHAnsi" w:hAnsiTheme="minorHAnsi"/>
          <w:bCs/>
          <w:color w:val="4C4C4C"/>
        </w:rPr>
        <w:t xml:space="preserve">who is temporarily replacing Ms. Melanie Cooke during her </w:t>
      </w:r>
      <w:proofErr w:type="spellStart"/>
      <w:r w:rsidRPr="000D2CDB">
        <w:rPr>
          <w:rFonts w:asciiTheme="minorHAnsi" w:hAnsiTheme="minorHAnsi"/>
          <w:bCs/>
          <w:color w:val="4C4C4C"/>
        </w:rPr>
        <w:t>secondment</w:t>
      </w:r>
      <w:proofErr w:type="spellEnd"/>
      <w:r w:rsidRPr="000D2CDB">
        <w:rPr>
          <w:rFonts w:asciiTheme="minorHAnsi" w:hAnsiTheme="minorHAnsi"/>
          <w:bCs/>
          <w:color w:val="4C4C4C"/>
        </w:rPr>
        <w:t xml:space="preserve"> to the District Office. </w:t>
      </w:r>
    </w:p>
    <w:p w:rsidR="000D2CDB" w:rsidRPr="000D2CDB" w:rsidRDefault="000D2CDB" w:rsidP="00C60BCC">
      <w:pPr>
        <w:rPr>
          <w:rFonts w:asciiTheme="minorHAnsi" w:hAnsiTheme="minorHAnsi"/>
          <w:bCs/>
          <w:color w:val="4C4C4C"/>
        </w:rPr>
      </w:pPr>
    </w:p>
    <w:p w:rsidR="00464B15" w:rsidRDefault="000D2CDB" w:rsidP="00C60BCC">
      <w:pPr>
        <w:rPr>
          <w:rFonts w:asciiTheme="minorHAnsi" w:hAnsiTheme="minorHAnsi"/>
          <w:bCs/>
          <w:color w:val="4C4C4C"/>
        </w:rPr>
      </w:pPr>
      <w:r w:rsidRPr="000D2CDB">
        <w:rPr>
          <w:rFonts w:asciiTheme="minorHAnsi" w:hAnsiTheme="minorHAnsi"/>
        </w:rPr>
        <w:t xml:space="preserve">MNS is preparing for the arrival of two Syrian students in Grade 6 and 8 to </w:t>
      </w:r>
      <w:proofErr w:type="spellStart"/>
      <w:r w:rsidRPr="000D2CDB">
        <w:rPr>
          <w:rFonts w:asciiTheme="minorHAnsi" w:hAnsiTheme="minorHAnsi"/>
        </w:rPr>
        <w:t>Millidgeville</w:t>
      </w:r>
      <w:proofErr w:type="spellEnd"/>
      <w:r w:rsidRPr="000D2CDB">
        <w:rPr>
          <w:rFonts w:asciiTheme="minorHAnsi" w:hAnsiTheme="minorHAnsi"/>
        </w:rPr>
        <w:t xml:space="preserve"> North School in </w:t>
      </w:r>
      <w:r>
        <w:rPr>
          <w:rFonts w:asciiTheme="minorHAnsi" w:hAnsiTheme="minorHAnsi"/>
        </w:rPr>
        <w:t xml:space="preserve">the next </w:t>
      </w:r>
      <w:r w:rsidRPr="000D2CDB">
        <w:rPr>
          <w:rFonts w:asciiTheme="minorHAnsi" w:hAnsiTheme="minorHAnsi"/>
        </w:rPr>
        <w:t>the week or so. Preparations are being made in conjun</w:t>
      </w:r>
      <w:r w:rsidR="00464B15">
        <w:rPr>
          <w:rFonts w:asciiTheme="minorHAnsi" w:hAnsiTheme="minorHAnsi"/>
        </w:rPr>
        <w:t>ction with the District welcome t</w:t>
      </w:r>
      <w:r w:rsidRPr="000D2CDB">
        <w:rPr>
          <w:rFonts w:asciiTheme="minorHAnsi" w:hAnsiTheme="minorHAnsi"/>
        </w:rPr>
        <w:t xml:space="preserve">eam and support staff from ASDS to </w:t>
      </w:r>
      <w:r>
        <w:rPr>
          <w:rFonts w:asciiTheme="minorHAnsi" w:hAnsiTheme="minorHAnsi"/>
        </w:rPr>
        <w:t>welcome Oma</w:t>
      </w:r>
      <w:r w:rsidRPr="000D2CDB">
        <w:rPr>
          <w:rFonts w:asciiTheme="minorHAnsi" w:hAnsiTheme="minorHAnsi"/>
        </w:rPr>
        <w:t>r</w:t>
      </w:r>
      <w:r>
        <w:rPr>
          <w:rFonts w:asciiTheme="minorHAnsi" w:hAnsiTheme="minorHAnsi"/>
        </w:rPr>
        <w:t xml:space="preserve"> and </w:t>
      </w:r>
      <w:proofErr w:type="spellStart"/>
      <w:r w:rsidR="00464B15">
        <w:rPr>
          <w:rFonts w:asciiTheme="minorHAnsi" w:hAnsiTheme="minorHAnsi"/>
        </w:rPr>
        <w:t>Feras</w:t>
      </w:r>
      <w:proofErr w:type="spellEnd"/>
      <w:r w:rsidR="00464B15">
        <w:rPr>
          <w:rFonts w:asciiTheme="minorHAnsi" w:hAnsiTheme="minorHAnsi"/>
        </w:rPr>
        <w:t xml:space="preserve"> </w:t>
      </w:r>
      <w:r w:rsidR="00464B15" w:rsidRPr="000D2CDB">
        <w:rPr>
          <w:rFonts w:asciiTheme="minorHAnsi" w:hAnsiTheme="minorHAnsi"/>
        </w:rPr>
        <w:t>to</w:t>
      </w:r>
      <w:r w:rsidRPr="000D2CDB">
        <w:rPr>
          <w:rFonts w:asciiTheme="minorHAnsi" w:hAnsiTheme="minorHAnsi"/>
        </w:rPr>
        <w:t xml:space="preserve"> the MNS</w:t>
      </w:r>
      <w:r w:rsidR="00464B15">
        <w:rPr>
          <w:rFonts w:asciiTheme="minorHAnsi" w:hAnsiTheme="minorHAnsi"/>
        </w:rPr>
        <w:t>.</w:t>
      </w:r>
    </w:p>
    <w:p w:rsidR="00464B15" w:rsidRDefault="00464B15" w:rsidP="00C60BCC">
      <w:pPr>
        <w:rPr>
          <w:rFonts w:asciiTheme="minorHAnsi" w:hAnsiTheme="minorHAnsi"/>
          <w:bCs/>
          <w:color w:val="4C4C4C"/>
        </w:rPr>
      </w:pPr>
    </w:p>
    <w:p w:rsidR="000D2CDB" w:rsidRPr="000D2CDB" w:rsidRDefault="00742010" w:rsidP="00C60BCC">
      <w:pPr>
        <w:rPr>
          <w:rFonts w:asciiTheme="minorHAnsi" w:hAnsiTheme="minorHAnsi"/>
          <w:bCs/>
          <w:color w:val="4C4C4C"/>
        </w:rPr>
      </w:pPr>
      <w:r>
        <w:rPr>
          <w:rFonts w:asciiTheme="minorHAnsi" w:hAnsiTheme="minorHAnsi"/>
          <w:bCs/>
          <w:color w:val="4C4C4C"/>
        </w:rPr>
        <w:t xml:space="preserve">Students and </w:t>
      </w:r>
      <w:bookmarkStart w:id="0" w:name="_GoBack"/>
      <w:bookmarkEnd w:id="0"/>
      <w:r w:rsidR="00261557" w:rsidRPr="000D2CDB">
        <w:rPr>
          <w:rFonts w:asciiTheme="minorHAnsi" w:hAnsiTheme="minorHAnsi"/>
          <w:bCs/>
          <w:color w:val="4C4C4C"/>
        </w:rPr>
        <w:t>Staff raised $514.50 with our</w:t>
      </w:r>
      <w:r w:rsidR="000D2CDB" w:rsidRPr="000D2CDB">
        <w:rPr>
          <w:rFonts w:asciiTheme="minorHAnsi" w:hAnsiTheme="minorHAnsi"/>
          <w:bCs/>
          <w:color w:val="4C4C4C"/>
        </w:rPr>
        <w:t xml:space="preserve"> </w:t>
      </w:r>
      <w:proofErr w:type="gramStart"/>
      <w:r w:rsidR="000D2CDB" w:rsidRPr="000D2CDB">
        <w:rPr>
          <w:rFonts w:asciiTheme="minorHAnsi" w:hAnsiTheme="minorHAnsi"/>
          <w:bCs/>
          <w:color w:val="4C4C4C"/>
        </w:rPr>
        <w:t>“</w:t>
      </w:r>
      <w:r w:rsidR="00261557" w:rsidRPr="000D2CDB">
        <w:rPr>
          <w:rFonts w:asciiTheme="minorHAnsi" w:hAnsiTheme="minorHAnsi"/>
          <w:bCs/>
          <w:color w:val="4C4C4C"/>
        </w:rPr>
        <w:t xml:space="preserve"> hat</w:t>
      </w:r>
      <w:proofErr w:type="gramEnd"/>
      <w:r w:rsidR="00261557" w:rsidRPr="000D2CDB">
        <w:rPr>
          <w:rFonts w:asciiTheme="minorHAnsi" w:hAnsiTheme="minorHAnsi"/>
          <w:bCs/>
          <w:color w:val="4C4C4C"/>
        </w:rPr>
        <w:t xml:space="preserve"> day</w:t>
      </w:r>
      <w:r w:rsidR="000D2CDB" w:rsidRPr="000D2CDB">
        <w:rPr>
          <w:rFonts w:asciiTheme="minorHAnsi" w:hAnsiTheme="minorHAnsi"/>
          <w:bCs/>
          <w:color w:val="4C4C4C"/>
        </w:rPr>
        <w:t xml:space="preserve">” </w:t>
      </w:r>
      <w:r w:rsidR="00261557" w:rsidRPr="000D2CDB">
        <w:rPr>
          <w:rFonts w:asciiTheme="minorHAnsi" w:hAnsiTheme="minorHAnsi"/>
          <w:bCs/>
          <w:color w:val="4C4C4C"/>
        </w:rPr>
        <w:t xml:space="preserve">and staff </w:t>
      </w:r>
      <w:r w:rsidR="00E1725D">
        <w:rPr>
          <w:rFonts w:asciiTheme="minorHAnsi" w:hAnsiTheme="minorHAnsi"/>
          <w:bCs/>
          <w:color w:val="4C4C4C"/>
        </w:rPr>
        <w:t>“</w:t>
      </w:r>
      <w:r w:rsidR="00261557" w:rsidRPr="000D2CDB">
        <w:rPr>
          <w:rFonts w:asciiTheme="minorHAnsi" w:hAnsiTheme="minorHAnsi"/>
          <w:bCs/>
          <w:color w:val="4C4C4C"/>
        </w:rPr>
        <w:t>dress down funds</w:t>
      </w:r>
      <w:r w:rsidR="00E1725D">
        <w:rPr>
          <w:rFonts w:asciiTheme="minorHAnsi" w:hAnsiTheme="minorHAnsi"/>
          <w:bCs/>
          <w:color w:val="4C4C4C"/>
        </w:rPr>
        <w:t>”</w:t>
      </w:r>
      <w:r w:rsidR="000D2CDB" w:rsidRPr="000D2CDB">
        <w:rPr>
          <w:rFonts w:asciiTheme="minorHAnsi" w:hAnsiTheme="minorHAnsi"/>
          <w:bCs/>
          <w:color w:val="4C4C4C"/>
        </w:rPr>
        <w:t xml:space="preserve"> this past week in support of Ms. Natasha </w:t>
      </w:r>
      <w:proofErr w:type="spellStart"/>
      <w:r w:rsidR="000D2CDB" w:rsidRPr="000D2CDB">
        <w:rPr>
          <w:rFonts w:asciiTheme="minorHAnsi" w:hAnsiTheme="minorHAnsi"/>
          <w:bCs/>
          <w:color w:val="4C4C4C"/>
        </w:rPr>
        <w:t>Gamblin</w:t>
      </w:r>
      <w:proofErr w:type="spellEnd"/>
      <w:r w:rsidR="000D2CDB" w:rsidRPr="000D2CDB">
        <w:rPr>
          <w:rFonts w:asciiTheme="minorHAnsi" w:hAnsiTheme="minorHAnsi"/>
          <w:bCs/>
          <w:color w:val="4C4C4C"/>
        </w:rPr>
        <w:t xml:space="preserve">.  As you may be aware, Natasha was involved in a serious car accident in Maine three weeks ago.  She is now out of the hospital and beginning her road to recovery.   </w:t>
      </w:r>
    </w:p>
    <w:p w:rsidR="000D2CDB" w:rsidRPr="000D2CDB" w:rsidRDefault="000D2CDB" w:rsidP="00C60BCC">
      <w:pPr>
        <w:rPr>
          <w:rFonts w:asciiTheme="minorHAnsi" w:hAnsiTheme="minorHAnsi"/>
          <w:bCs/>
          <w:color w:val="4C4C4C"/>
        </w:rPr>
      </w:pPr>
    </w:p>
    <w:p w:rsidR="00C60BCC" w:rsidRPr="000D2CDB" w:rsidRDefault="00C60BCC" w:rsidP="00C60BCC">
      <w:pPr>
        <w:rPr>
          <w:rFonts w:asciiTheme="minorHAnsi" w:hAnsiTheme="minorHAnsi"/>
          <w:color w:val="4C4C4C"/>
        </w:rPr>
      </w:pPr>
      <w:proofErr w:type="spellStart"/>
      <w:r w:rsidRPr="000D2CDB">
        <w:rPr>
          <w:rFonts w:asciiTheme="minorHAnsi" w:hAnsiTheme="minorHAnsi"/>
          <w:b/>
          <w:bCs/>
          <w:color w:val="4C4C4C"/>
          <w:u w:val="single"/>
        </w:rPr>
        <w:t>Millidgeville</w:t>
      </w:r>
      <w:proofErr w:type="spellEnd"/>
      <w:r w:rsidRPr="000D2CDB">
        <w:rPr>
          <w:rFonts w:asciiTheme="minorHAnsi" w:hAnsiTheme="minorHAnsi"/>
          <w:b/>
          <w:bCs/>
          <w:color w:val="4C4C4C"/>
          <w:u w:val="single"/>
        </w:rPr>
        <w:t xml:space="preserve"> North School Spring Market </w:t>
      </w:r>
      <w:r w:rsidRPr="000D2CDB">
        <w:rPr>
          <w:rFonts w:asciiTheme="minorHAnsi" w:hAnsiTheme="minorHAnsi"/>
          <w:color w:val="4C4C4C"/>
        </w:rPr>
        <w:t>took place on Saturday March 19</w:t>
      </w:r>
      <w:r w:rsidRPr="000D2CDB">
        <w:rPr>
          <w:rFonts w:asciiTheme="minorHAnsi" w:hAnsiTheme="minorHAnsi"/>
          <w:color w:val="4C4C4C"/>
          <w:vertAlign w:val="superscript"/>
        </w:rPr>
        <w:t>th</w:t>
      </w:r>
      <w:r w:rsidRPr="000D2CDB">
        <w:rPr>
          <w:rFonts w:asciiTheme="minorHAnsi" w:hAnsiTheme="minorHAnsi"/>
          <w:color w:val="4C4C4C"/>
        </w:rPr>
        <w:t xml:space="preserve"> at MNS.   More than 500 people from the community attended the market with more than 70 local vendors registered.  Our Home and School raised more than $2,500 that will be used to student initiatives at MNS.  Many thanks to our Home and School committee for leading this initiative.  A special thanks to Louise Kinney, Tina </w:t>
      </w:r>
      <w:proofErr w:type="spellStart"/>
      <w:r w:rsidRPr="000D2CDB">
        <w:rPr>
          <w:rFonts w:asciiTheme="minorHAnsi" w:hAnsiTheme="minorHAnsi"/>
          <w:color w:val="4C4C4C"/>
        </w:rPr>
        <w:t>McLoan</w:t>
      </w:r>
      <w:proofErr w:type="spellEnd"/>
      <w:r w:rsidRPr="000D2CDB">
        <w:rPr>
          <w:rFonts w:asciiTheme="minorHAnsi" w:hAnsiTheme="minorHAnsi"/>
          <w:color w:val="4C4C4C"/>
        </w:rPr>
        <w:t xml:space="preserve"> and Debbie Higgins for leading the charge.  </w:t>
      </w:r>
    </w:p>
    <w:p w:rsidR="00C60BCC" w:rsidRPr="000D2CDB" w:rsidRDefault="00C60BCC" w:rsidP="00C60BCC">
      <w:pPr>
        <w:rPr>
          <w:rFonts w:asciiTheme="minorHAnsi" w:hAnsiTheme="minorHAnsi"/>
          <w:color w:val="4C4C4C"/>
        </w:rPr>
      </w:pPr>
      <w:r w:rsidRPr="000D2CDB">
        <w:rPr>
          <w:rFonts w:asciiTheme="minorHAnsi" w:hAnsiTheme="minorHAnsi"/>
          <w:color w:val="4C4C4C"/>
        </w:rPr>
        <w:t> </w:t>
      </w:r>
    </w:p>
    <w:p w:rsidR="00C60BCC" w:rsidRDefault="00C60BCC" w:rsidP="00C60BCC">
      <w:pPr>
        <w:rPr>
          <w:rFonts w:asciiTheme="minorHAnsi" w:hAnsiTheme="minorHAnsi"/>
          <w:b/>
          <w:bCs/>
          <w:color w:val="4C4C4C"/>
          <w:u w:val="single"/>
          <w:lang w:val="en-CA"/>
        </w:rPr>
      </w:pPr>
      <w:r w:rsidRPr="000D2CDB">
        <w:rPr>
          <w:rFonts w:asciiTheme="minorHAnsi" w:hAnsiTheme="minorHAnsi"/>
          <w:b/>
          <w:bCs/>
          <w:color w:val="4C4C4C"/>
          <w:u w:val="single"/>
          <w:lang w:val="en-CA"/>
        </w:rPr>
        <w:t>Report Cards &amp; Parent Teacher</w:t>
      </w:r>
    </w:p>
    <w:p w:rsidR="00E1725D" w:rsidRPr="000D2CDB" w:rsidRDefault="00E1725D" w:rsidP="00C60BCC">
      <w:pPr>
        <w:rPr>
          <w:rFonts w:asciiTheme="minorHAnsi" w:hAnsiTheme="minorHAnsi"/>
          <w:color w:val="4C4C4C"/>
        </w:rPr>
      </w:pPr>
    </w:p>
    <w:p w:rsidR="00C60BCC" w:rsidRPr="000D2CDB" w:rsidRDefault="00C60BCC" w:rsidP="00C60BCC">
      <w:pPr>
        <w:rPr>
          <w:rFonts w:asciiTheme="minorHAnsi" w:hAnsiTheme="minorHAnsi"/>
          <w:color w:val="4C4C4C"/>
          <w:lang w:val="en-CA"/>
        </w:rPr>
      </w:pPr>
      <w:r w:rsidRPr="000D2CDB">
        <w:rPr>
          <w:rFonts w:asciiTheme="minorHAnsi" w:hAnsiTheme="minorHAnsi"/>
          <w:color w:val="4C4C4C"/>
          <w:lang w:val="en-CA"/>
        </w:rPr>
        <w:t xml:space="preserve">Report cards were sent home with students at the end of the day today.  Middle school parents can call the main office 658-5353 to book appointments with subject teachers.  Gr 3-5 parents are encouraged to make appointments directly with their child’s homeroom teacher. </w:t>
      </w:r>
    </w:p>
    <w:p w:rsidR="00C60BCC" w:rsidRPr="000D2CDB" w:rsidRDefault="00C60BCC" w:rsidP="00C60BCC">
      <w:pPr>
        <w:rPr>
          <w:rFonts w:asciiTheme="minorHAnsi" w:hAnsiTheme="minorHAnsi"/>
          <w:color w:val="4C4C4C"/>
        </w:rPr>
      </w:pPr>
    </w:p>
    <w:p w:rsidR="00C60BCC" w:rsidRPr="000D2CDB" w:rsidRDefault="00C60BCC" w:rsidP="00C60BCC">
      <w:pPr>
        <w:rPr>
          <w:rFonts w:asciiTheme="minorHAnsi" w:hAnsiTheme="minorHAnsi"/>
          <w:color w:val="4C4C4C"/>
          <w:lang w:val="en-CA"/>
        </w:rPr>
      </w:pPr>
      <w:r w:rsidRPr="000D2CDB">
        <w:rPr>
          <w:rFonts w:asciiTheme="minorHAnsi" w:hAnsiTheme="minorHAnsi"/>
          <w:color w:val="4C4C4C"/>
          <w:lang w:val="en-CA"/>
        </w:rPr>
        <w:t>Parent Teacher:  March 30</w:t>
      </w:r>
      <w:r w:rsidRPr="000D2CDB">
        <w:rPr>
          <w:rFonts w:asciiTheme="minorHAnsi" w:hAnsiTheme="minorHAnsi"/>
          <w:color w:val="4C4C4C"/>
          <w:vertAlign w:val="superscript"/>
          <w:lang w:val="en-CA"/>
        </w:rPr>
        <w:t>th</w:t>
      </w:r>
      <w:r w:rsidRPr="000D2CDB">
        <w:rPr>
          <w:rFonts w:asciiTheme="minorHAnsi" w:hAnsiTheme="minorHAnsi"/>
          <w:color w:val="4C4C4C"/>
          <w:lang w:val="en-CA"/>
        </w:rPr>
        <w:t xml:space="preserve"> – 4-7pm</w:t>
      </w:r>
      <w:proofErr w:type="gramStart"/>
      <w:r w:rsidRPr="000D2CDB">
        <w:rPr>
          <w:rFonts w:asciiTheme="minorHAnsi" w:hAnsiTheme="minorHAnsi"/>
          <w:color w:val="4C4C4C"/>
          <w:lang w:val="en-CA"/>
        </w:rPr>
        <w:t>  &amp;</w:t>
      </w:r>
      <w:proofErr w:type="gramEnd"/>
      <w:r w:rsidRPr="000D2CDB">
        <w:rPr>
          <w:rFonts w:asciiTheme="minorHAnsi" w:hAnsiTheme="minorHAnsi"/>
          <w:color w:val="4C4C4C"/>
          <w:lang w:val="en-CA"/>
        </w:rPr>
        <w:t xml:space="preserve"> April 1</w:t>
      </w:r>
      <w:r w:rsidRPr="000D2CDB">
        <w:rPr>
          <w:rFonts w:asciiTheme="minorHAnsi" w:hAnsiTheme="minorHAnsi"/>
          <w:color w:val="4C4C4C"/>
          <w:vertAlign w:val="superscript"/>
          <w:lang w:val="en-CA"/>
        </w:rPr>
        <w:t>st</w:t>
      </w:r>
      <w:r w:rsidRPr="000D2CDB">
        <w:rPr>
          <w:rFonts w:asciiTheme="minorHAnsi" w:hAnsiTheme="minorHAnsi"/>
          <w:color w:val="4C4C4C"/>
          <w:lang w:val="en-CA"/>
        </w:rPr>
        <w:t xml:space="preserve"> 1pm-3pm </w:t>
      </w:r>
    </w:p>
    <w:p w:rsidR="00C60BCC" w:rsidRPr="000D2CDB" w:rsidRDefault="00C60BCC" w:rsidP="00C60BCC">
      <w:pPr>
        <w:rPr>
          <w:rFonts w:asciiTheme="minorHAnsi" w:hAnsiTheme="minorHAnsi"/>
          <w:color w:val="4C4C4C"/>
          <w:lang w:val="en-CA"/>
        </w:rPr>
      </w:pPr>
    </w:p>
    <w:p w:rsidR="00C60BCC" w:rsidRPr="000D2CDB" w:rsidRDefault="00C60BCC" w:rsidP="00C60BCC">
      <w:pPr>
        <w:rPr>
          <w:rFonts w:asciiTheme="minorHAnsi" w:hAnsiTheme="minorHAnsi"/>
          <w:color w:val="4C4C4C"/>
        </w:rPr>
      </w:pPr>
      <w:r w:rsidRPr="000D2CDB">
        <w:rPr>
          <w:rFonts w:asciiTheme="minorHAnsi" w:hAnsiTheme="minorHAnsi"/>
          <w:b/>
          <w:bCs/>
          <w:color w:val="4C4C4C"/>
          <w:u w:val="single"/>
        </w:rPr>
        <w:t>Scholastic Book Fair</w:t>
      </w:r>
      <w:r w:rsidRPr="000D2CDB">
        <w:rPr>
          <w:rFonts w:asciiTheme="minorHAnsi" w:hAnsiTheme="minorHAnsi"/>
          <w:color w:val="4C4C4C"/>
        </w:rPr>
        <w:t xml:space="preserve"> – we will be hosting our 2</w:t>
      </w:r>
      <w:r w:rsidRPr="000D2CDB">
        <w:rPr>
          <w:rFonts w:asciiTheme="minorHAnsi" w:hAnsiTheme="minorHAnsi"/>
          <w:color w:val="4C4C4C"/>
          <w:vertAlign w:val="superscript"/>
        </w:rPr>
        <w:t>nd</w:t>
      </w:r>
      <w:r w:rsidRPr="000D2CDB">
        <w:rPr>
          <w:rFonts w:asciiTheme="minorHAnsi" w:hAnsiTheme="minorHAnsi"/>
          <w:color w:val="4C4C4C"/>
        </w:rPr>
        <w:t xml:space="preserve"> Book Fair on March 30</w:t>
      </w:r>
      <w:r w:rsidRPr="000D2CDB">
        <w:rPr>
          <w:rFonts w:asciiTheme="minorHAnsi" w:hAnsiTheme="minorHAnsi"/>
          <w:color w:val="4C4C4C"/>
          <w:vertAlign w:val="superscript"/>
        </w:rPr>
        <w:t>th</w:t>
      </w:r>
      <w:r w:rsidRPr="000D2CDB">
        <w:rPr>
          <w:rFonts w:asciiTheme="minorHAnsi" w:hAnsiTheme="minorHAnsi"/>
          <w:color w:val="4C4C4C"/>
        </w:rPr>
        <w:t>, March 31</w:t>
      </w:r>
      <w:r w:rsidRPr="000D2CDB">
        <w:rPr>
          <w:rFonts w:asciiTheme="minorHAnsi" w:hAnsiTheme="minorHAnsi"/>
          <w:color w:val="4C4C4C"/>
          <w:vertAlign w:val="superscript"/>
        </w:rPr>
        <w:t>st</w:t>
      </w:r>
      <w:r w:rsidRPr="000D2CDB">
        <w:rPr>
          <w:rFonts w:asciiTheme="minorHAnsi" w:hAnsiTheme="minorHAnsi"/>
          <w:color w:val="4C4C4C"/>
        </w:rPr>
        <w:t>, and April 1</w:t>
      </w:r>
      <w:r w:rsidRPr="000D2CDB">
        <w:rPr>
          <w:rFonts w:asciiTheme="minorHAnsi" w:hAnsiTheme="minorHAnsi"/>
          <w:color w:val="4C4C4C"/>
          <w:vertAlign w:val="superscript"/>
        </w:rPr>
        <w:t>st</w:t>
      </w:r>
      <w:r w:rsidRPr="000D2CDB">
        <w:rPr>
          <w:rFonts w:asciiTheme="minorHAnsi" w:hAnsiTheme="minorHAnsi"/>
          <w:color w:val="4C4C4C"/>
        </w:rPr>
        <w:t>.  Another big thank you to Louise Kinney for coordinating the fair for the community!</w:t>
      </w:r>
    </w:p>
    <w:p w:rsidR="00C60BCC" w:rsidRPr="000D2CDB" w:rsidRDefault="00C60BCC" w:rsidP="00C60BCC">
      <w:pPr>
        <w:rPr>
          <w:rFonts w:asciiTheme="minorHAnsi" w:hAnsiTheme="minorHAnsi"/>
          <w:color w:val="4C4C4C"/>
        </w:rPr>
      </w:pPr>
    </w:p>
    <w:p w:rsidR="00C60BCC" w:rsidRPr="000D2CDB" w:rsidRDefault="00C60BCC" w:rsidP="00C60BCC">
      <w:pPr>
        <w:pStyle w:val="NormalWeb"/>
        <w:rPr>
          <w:rFonts w:asciiTheme="minorHAnsi" w:hAnsiTheme="minorHAnsi"/>
          <w:color w:val="000000"/>
        </w:rPr>
      </w:pPr>
      <w:r w:rsidRPr="000D2CDB">
        <w:rPr>
          <w:rFonts w:asciiTheme="minorHAnsi" w:hAnsiTheme="minorHAnsi"/>
          <w:u w:val="single"/>
        </w:rPr>
        <w:t>Heart and Stroke Jump Rope for Heart Fundraiser</w:t>
      </w:r>
      <w:r w:rsidRPr="000D2CDB">
        <w:rPr>
          <w:rFonts w:asciiTheme="minorHAnsi" w:hAnsiTheme="minorHAnsi"/>
        </w:rPr>
        <w:t>:  The MNS annual Jump Rope for Heart &amp; Stroke kicks off our fundraising</w:t>
      </w:r>
      <w:r w:rsidRPr="000D2CDB">
        <w:rPr>
          <w:rFonts w:asciiTheme="minorHAnsi" w:hAnsiTheme="minorHAnsi"/>
          <w:color w:val="000000"/>
        </w:rPr>
        <w:t xml:space="preserve"> campaign at MNS this weekend.  The fundraising forms are going home on March 24 and returned to school on April 4th.  This campaign has been </w:t>
      </w:r>
      <w:r w:rsidRPr="000D2CDB">
        <w:rPr>
          <w:rFonts w:asciiTheme="minorHAnsi" w:hAnsiTheme="minorHAnsi" w:cs="Helvetica"/>
        </w:rPr>
        <w:t xml:space="preserve">supporting kids' health for more than 30 years, the Heart and Stroke Jump Rope for Heart program encourages kids to get active by skipping rope while they collect pledges for heart disease and stroke research. The program gives children the chance to jump and play alongside 750,000 other kids in more than 4,000 schools across </w:t>
      </w:r>
      <w:proofErr w:type="gramStart"/>
      <w:r w:rsidRPr="000D2CDB">
        <w:rPr>
          <w:rFonts w:asciiTheme="minorHAnsi" w:hAnsiTheme="minorHAnsi" w:cs="Helvetica"/>
        </w:rPr>
        <w:t>Canada</w:t>
      </w:r>
      <w:r w:rsidRPr="000D2CDB">
        <w:rPr>
          <w:rFonts w:asciiTheme="minorHAnsi" w:hAnsiTheme="minorHAnsi"/>
          <w:color w:val="000000"/>
        </w:rPr>
        <w:t xml:space="preserve"> .</w:t>
      </w:r>
      <w:proofErr w:type="gramEnd"/>
      <w:r w:rsidRPr="000D2CDB">
        <w:rPr>
          <w:rFonts w:asciiTheme="minorHAnsi" w:hAnsiTheme="minorHAnsi"/>
          <w:color w:val="000000"/>
        </w:rPr>
        <w:t xml:space="preserve"> The school event is scheduled for April 6th. The Goal for the school is $10/student. </w:t>
      </w:r>
    </w:p>
    <w:p w:rsidR="000D2CDB" w:rsidRPr="000D2CDB" w:rsidRDefault="000D2CDB" w:rsidP="00C60BCC">
      <w:pPr>
        <w:pStyle w:val="NormalWeb"/>
        <w:rPr>
          <w:rFonts w:asciiTheme="minorHAnsi" w:hAnsiTheme="minorHAnsi"/>
          <w:color w:val="000000"/>
        </w:rPr>
      </w:pPr>
    </w:p>
    <w:p w:rsidR="00C60BCC" w:rsidRPr="000D2CDB" w:rsidRDefault="00C60BCC" w:rsidP="00C60BCC">
      <w:pPr>
        <w:rPr>
          <w:rFonts w:asciiTheme="minorHAnsi" w:hAnsiTheme="minorHAnsi"/>
        </w:rPr>
      </w:pPr>
    </w:p>
    <w:p w:rsidR="00C60BCC" w:rsidRDefault="00C60BCC" w:rsidP="00C60BCC">
      <w:pPr>
        <w:rPr>
          <w:rFonts w:asciiTheme="minorHAnsi" w:hAnsiTheme="minorHAnsi"/>
          <w:color w:val="4C4C4C"/>
          <w:vertAlign w:val="superscript"/>
        </w:rPr>
      </w:pPr>
      <w:r w:rsidRPr="000D2CDB">
        <w:rPr>
          <w:rFonts w:asciiTheme="minorHAnsi" w:hAnsiTheme="minorHAnsi"/>
          <w:b/>
          <w:bCs/>
          <w:color w:val="4C4C4C"/>
          <w:u w:val="single"/>
        </w:rPr>
        <w:t>A reminder</w:t>
      </w:r>
      <w:r w:rsidRPr="000D2CDB">
        <w:rPr>
          <w:rFonts w:asciiTheme="minorHAnsi" w:hAnsiTheme="minorHAnsi"/>
          <w:color w:val="4C4C4C"/>
        </w:rPr>
        <w:t xml:space="preserve"> that this week is a short week with Good Friday on March 25th, followed by Easter Monday on March 28th and Parent teacher / Professional learning on Friday, April 1</w:t>
      </w:r>
      <w:r w:rsidRPr="000D2CDB">
        <w:rPr>
          <w:rFonts w:asciiTheme="minorHAnsi" w:hAnsiTheme="minorHAnsi"/>
          <w:color w:val="4C4C4C"/>
          <w:vertAlign w:val="superscript"/>
        </w:rPr>
        <w:t>st</w:t>
      </w:r>
    </w:p>
    <w:p w:rsidR="00464B15" w:rsidRPr="000D2CDB" w:rsidRDefault="00464B15" w:rsidP="00C60BCC">
      <w:pPr>
        <w:rPr>
          <w:rFonts w:asciiTheme="minorHAnsi" w:hAnsiTheme="minorHAnsi"/>
          <w:color w:val="4C4C4C"/>
          <w:vertAlign w:val="superscript"/>
        </w:rPr>
      </w:pPr>
    </w:p>
    <w:p w:rsidR="00C60BCC" w:rsidRPr="000D2CDB" w:rsidRDefault="00C60BCC" w:rsidP="00C60BCC">
      <w:pPr>
        <w:rPr>
          <w:rStyle w:val="Hyperlink"/>
          <w:rFonts w:asciiTheme="minorHAnsi" w:hAnsiTheme="minorHAnsi"/>
        </w:rPr>
      </w:pPr>
      <w:r w:rsidRPr="000D2CDB">
        <w:rPr>
          <w:rFonts w:asciiTheme="minorHAnsi" w:hAnsiTheme="minorHAnsi"/>
        </w:rPr>
        <w:t xml:space="preserve">The District Education Councils would like everyone to be aware that there will be elections on May 9, 2016.  Also if you would like further please call 1-877-331-3037 or </w:t>
      </w:r>
      <w:hyperlink r:id="rId8" w:history="1">
        <w:r w:rsidRPr="000D2CDB">
          <w:rPr>
            <w:rStyle w:val="Hyperlink"/>
            <w:rFonts w:asciiTheme="minorHAnsi" w:hAnsiTheme="minorHAnsi"/>
          </w:rPr>
          <w:t>www.decnb.ca</w:t>
        </w:r>
      </w:hyperlink>
    </w:p>
    <w:p w:rsidR="00C60BCC" w:rsidRPr="000D2CDB" w:rsidRDefault="00C60BCC" w:rsidP="00C60BCC">
      <w:pPr>
        <w:rPr>
          <w:rStyle w:val="Hyperlink"/>
          <w:rFonts w:asciiTheme="minorHAnsi" w:hAnsiTheme="minorHAnsi"/>
        </w:rPr>
      </w:pPr>
    </w:p>
    <w:p w:rsidR="00C60BCC" w:rsidRPr="000D2CDB" w:rsidRDefault="00C60BCC" w:rsidP="00C60BCC">
      <w:pPr>
        <w:rPr>
          <w:rFonts w:asciiTheme="minorHAnsi" w:hAnsiTheme="minorHAnsi"/>
        </w:rPr>
      </w:pPr>
    </w:p>
    <w:p w:rsidR="00C60BCC" w:rsidRPr="000D2CDB" w:rsidRDefault="00C60BCC" w:rsidP="00C60BCC">
      <w:pPr>
        <w:rPr>
          <w:rFonts w:asciiTheme="minorHAnsi" w:hAnsiTheme="minorHAnsi"/>
        </w:rPr>
      </w:pPr>
    </w:p>
    <w:p w:rsidR="00F71A00" w:rsidRDefault="00F71A00" w:rsidP="00F87076">
      <w:pPr>
        <w:jc w:val="right"/>
        <w:rPr>
          <w:rFonts w:asciiTheme="majorHAnsi" w:hAnsiTheme="majorHAnsi"/>
        </w:rPr>
      </w:pPr>
    </w:p>
    <w:sectPr w:rsidR="00F71A00" w:rsidSect="00D427C8">
      <w:pgSz w:w="12240" w:h="15840" w:code="1"/>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uvenir Lt BT">
    <w:altName w:val="Georgia"/>
    <w:charset w:val="00"/>
    <w:family w:val="roman"/>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402073"/>
    <w:multiLevelType w:val="hybridMultilevel"/>
    <w:tmpl w:val="96863F1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F57F7D"/>
    <w:multiLevelType w:val="hybridMultilevel"/>
    <w:tmpl w:val="CD46A6F4"/>
    <w:lvl w:ilvl="0" w:tplc="D1682D7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4216740"/>
    <w:multiLevelType w:val="hybridMultilevel"/>
    <w:tmpl w:val="7B281A0E"/>
    <w:lvl w:ilvl="0" w:tplc="83721FF6">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076"/>
    <w:rsid w:val="000517F8"/>
    <w:rsid w:val="000D2CDB"/>
    <w:rsid w:val="000F4F5C"/>
    <w:rsid w:val="000F691C"/>
    <w:rsid w:val="002000DA"/>
    <w:rsid w:val="0020629E"/>
    <w:rsid w:val="00261557"/>
    <w:rsid w:val="00361B79"/>
    <w:rsid w:val="00406B85"/>
    <w:rsid w:val="00464B15"/>
    <w:rsid w:val="005D5499"/>
    <w:rsid w:val="00672EA3"/>
    <w:rsid w:val="006C41E7"/>
    <w:rsid w:val="0070177D"/>
    <w:rsid w:val="00705384"/>
    <w:rsid w:val="00742010"/>
    <w:rsid w:val="007509B0"/>
    <w:rsid w:val="007868EE"/>
    <w:rsid w:val="007F3E0F"/>
    <w:rsid w:val="008407E2"/>
    <w:rsid w:val="008931EC"/>
    <w:rsid w:val="008C6DA3"/>
    <w:rsid w:val="0095404B"/>
    <w:rsid w:val="009B44FD"/>
    <w:rsid w:val="00AE64DD"/>
    <w:rsid w:val="00BA7828"/>
    <w:rsid w:val="00C07BC3"/>
    <w:rsid w:val="00C12549"/>
    <w:rsid w:val="00C1553E"/>
    <w:rsid w:val="00C5519C"/>
    <w:rsid w:val="00C60BCC"/>
    <w:rsid w:val="00CD10AE"/>
    <w:rsid w:val="00D42507"/>
    <w:rsid w:val="00D427C8"/>
    <w:rsid w:val="00D66084"/>
    <w:rsid w:val="00DC7BE1"/>
    <w:rsid w:val="00E1725D"/>
    <w:rsid w:val="00E620FD"/>
    <w:rsid w:val="00EC73E1"/>
    <w:rsid w:val="00F71A00"/>
    <w:rsid w:val="00F87076"/>
    <w:rsid w:val="00F90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1AEEB5-8C4D-476E-904C-B695BD6F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707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semiHidden/>
    <w:rsid w:val="00F87076"/>
    <w:pPr>
      <w:jc w:val="both"/>
    </w:pPr>
    <w:rPr>
      <w:rFonts w:ascii="Arial" w:hAnsi="Arial"/>
      <w:szCs w:val="20"/>
    </w:rPr>
  </w:style>
  <w:style w:type="character" w:customStyle="1" w:styleId="BodyText2Char">
    <w:name w:val="Body Text 2 Char"/>
    <w:basedOn w:val="DefaultParagraphFont"/>
    <w:link w:val="BodyText2"/>
    <w:semiHidden/>
    <w:rsid w:val="00F87076"/>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D42507"/>
    <w:rPr>
      <w:rFonts w:ascii="Tahoma" w:hAnsi="Tahoma" w:cs="Tahoma"/>
      <w:sz w:val="16"/>
      <w:szCs w:val="16"/>
    </w:rPr>
  </w:style>
  <w:style w:type="character" w:customStyle="1" w:styleId="BalloonTextChar">
    <w:name w:val="Balloon Text Char"/>
    <w:basedOn w:val="DefaultParagraphFont"/>
    <w:link w:val="BalloonText"/>
    <w:uiPriority w:val="99"/>
    <w:semiHidden/>
    <w:rsid w:val="00D42507"/>
    <w:rPr>
      <w:rFonts w:ascii="Tahoma" w:eastAsia="Times New Roman" w:hAnsi="Tahoma" w:cs="Tahoma"/>
      <w:sz w:val="16"/>
      <w:szCs w:val="16"/>
    </w:rPr>
  </w:style>
  <w:style w:type="table" w:styleId="TableGrid">
    <w:name w:val="Table Grid"/>
    <w:basedOn w:val="TableNormal"/>
    <w:uiPriority w:val="59"/>
    <w:rsid w:val="002062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0F4F5C"/>
    <w:pPr>
      <w:spacing w:after="120"/>
    </w:pPr>
    <w:rPr>
      <w:sz w:val="16"/>
      <w:szCs w:val="16"/>
    </w:rPr>
  </w:style>
  <w:style w:type="character" w:customStyle="1" w:styleId="BodyText3Char">
    <w:name w:val="Body Text 3 Char"/>
    <w:basedOn w:val="DefaultParagraphFont"/>
    <w:link w:val="BodyText3"/>
    <w:uiPriority w:val="99"/>
    <w:semiHidden/>
    <w:rsid w:val="000F4F5C"/>
    <w:rPr>
      <w:rFonts w:ascii="Times New Roman" w:eastAsia="Times New Roman" w:hAnsi="Times New Roman" w:cs="Times New Roman"/>
      <w:sz w:val="16"/>
      <w:szCs w:val="16"/>
    </w:rPr>
  </w:style>
  <w:style w:type="paragraph" w:styleId="ListParagraph">
    <w:name w:val="List Paragraph"/>
    <w:basedOn w:val="Normal"/>
    <w:uiPriority w:val="34"/>
    <w:qFormat/>
    <w:rsid w:val="0070177D"/>
    <w:pPr>
      <w:spacing w:after="160" w:line="259"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semiHidden/>
    <w:unhideWhenUsed/>
    <w:rsid w:val="00C60BCC"/>
    <w:rPr>
      <w:rFonts w:eastAsiaTheme="minorHAnsi"/>
    </w:rPr>
  </w:style>
  <w:style w:type="character" w:styleId="Hyperlink">
    <w:name w:val="Hyperlink"/>
    <w:basedOn w:val="DefaultParagraphFont"/>
    <w:uiPriority w:val="99"/>
    <w:unhideWhenUsed/>
    <w:rsid w:val="00C60B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47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cnb.ca" TargetMode="Externa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image" Target="media/image10.jpeg"/><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8DE298426B042BE318BCFB8FD87A4" ma:contentTypeVersion="0" ma:contentTypeDescription="Create a new document." ma:contentTypeScope="" ma:versionID="3b5dbb870e29ac33a6fc31f79e04c8c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043324-A3F3-4435-9553-227707A05624}"/>
</file>

<file path=customXml/itemProps2.xml><?xml version="1.0" encoding="utf-8"?>
<ds:datastoreItem xmlns:ds="http://schemas.openxmlformats.org/officeDocument/2006/customXml" ds:itemID="{22629DCC-938D-4B7D-9292-D53026823AEB}"/>
</file>

<file path=customXml/itemProps3.xml><?xml version="1.0" encoding="utf-8"?>
<ds:datastoreItem xmlns:ds="http://schemas.openxmlformats.org/officeDocument/2006/customXml" ds:itemID="{263353E4-0356-4249-B773-4E1A66232BA7}"/>
</file>

<file path=customXml/itemProps4.xml><?xml version="1.0" encoding="utf-8"?>
<ds:datastoreItem xmlns:ds="http://schemas.openxmlformats.org/officeDocument/2006/customXml" ds:itemID="{FF5BDEDF-230C-4C30-AF11-355DEF9ED310}"/>
</file>

<file path=docProps/app.xml><?xml version="1.0" encoding="utf-8"?>
<Properties xmlns="http://schemas.openxmlformats.org/officeDocument/2006/extended-properties" xmlns:vt="http://schemas.openxmlformats.org/officeDocument/2006/docPropsVTypes">
  <Template>Normal</Template>
  <TotalTime>8</TotalTime>
  <Pages>2</Pages>
  <Words>448</Words>
  <Characters>2558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NBED School District 8</Company>
  <LinksUpToDate>false</LinksUpToDate>
  <CharactersWithSpaces>3001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MNS Messages - March 24th</dc:title>
  <dc:creator>School District 8</dc:creator>
  <cp:lastModifiedBy>Whelton, Michael  (ASD-S)</cp:lastModifiedBy>
  <cp:revision>4</cp:revision>
  <cp:lastPrinted>2014-08-23T16:45:00Z</cp:lastPrinted>
  <dcterms:created xsi:type="dcterms:W3CDTF">2016-03-24T18:28:00Z</dcterms:created>
  <dcterms:modified xsi:type="dcterms:W3CDTF">2016-03-24T18:50:00Z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0x0101004B68DE298426B042BE318BCFB8FD87A4</vt:lpwstr>
  </property>
</Properties>
</file>